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17861" w14:textId="77777777" w:rsidR="00373D21" w:rsidRDefault="00373D21" w:rsidP="00373D21">
      <w:pPr>
        <w:autoSpaceDE w:val="0"/>
        <w:autoSpaceDN w:val="0"/>
        <w:adjustRightInd w:val="0"/>
        <w:spacing w:after="0" w:line="240" w:lineRule="auto"/>
        <w:ind w:firstLine="709"/>
        <w:jc w:val="center"/>
        <w:rPr>
          <w:rFonts w:ascii="Times New Roman" w:hAnsi="Times New Roman" w:cs="Times New Roman"/>
          <w:b/>
          <w:sz w:val="30"/>
          <w:szCs w:val="30"/>
        </w:rPr>
      </w:pPr>
      <w:r>
        <w:rPr>
          <w:rFonts w:ascii="Times New Roman" w:hAnsi="Times New Roman" w:cs="Times New Roman"/>
          <w:b/>
          <w:sz w:val="30"/>
          <w:szCs w:val="30"/>
        </w:rPr>
        <w:t>Охрана труда в Республике Беларусь</w:t>
      </w:r>
    </w:p>
    <w:p w14:paraId="2BA41168" w14:textId="77777777" w:rsidR="00373D21" w:rsidRDefault="00373D21" w:rsidP="00373D21">
      <w:pPr>
        <w:autoSpaceDE w:val="0"/>
        <w:autoSpaceDN w:val="0"/>
        <w:adjustRightInd w:val="0"/>
        <w:spacing w:after="0" w:line="240" w:lineRule="auto"/>
        <w:ind w:firstLine="709"/>
        <w:jc w:val="center"/>
        <w:rPr>
          <w:rFonts w:ascii="Times New Roman" w:hAnsi="Times New Roman" w:cs="Times New Roman"/>
          <w:b/>
          <w:sz w:val="30"/>
          <w:szCs w:val="30"/>
        </w:rPr>
      </w:pPr>
    </w:p>
    <w:p w14:paraId="503C9966" w14:textId="77777777" w:rsidR="00373D21" w:rsidRDefault="00373D21" w:rsidP="00373D21">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Республике Беларусь вопросам безопасности труда придается безусловное приоритетное значение. Обеспечение прав и гарантий работников в области охраны труда, создание условий для достойной трудовой деятельности, приносящей удовлетворение гражданину и пользу обществу, является одним из важнейших направлений социальной политики государства. </w:t>
      </w:r>
    </w:p>
    <w:p w14:paraId="3FD5B6FF" w14:textId="77777777" w:rsidR="00373D21" w:rsidRDefault="00373D21" w:rsidP="00373D21">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Безопасные условия труда — это то, что безусловно должно быть создано на любом рабочем месте. Иногда этим пренебрегают из–за нерадивости и беспечности, иногда потому, что хотят сэкономить. Но если речь идет о жизни и здоровье людей, то экономия совершенно недопустима.</w:t>
      </w:r>
    </w:p>
    <w:p w14:paraId="04DA1F6B" w14:textId="77777777" w:rsidR="00373D21" w:rsidRDefault="00373D21" w:rsidP="00373D21">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Отличительная черта нашей политики в области охраны труда – это активное влияние государства на эти процессы через доступные ему механизмы и процедуры. Это, прежде всего, разработка и принятие законодательства, которое устанавливает обязательные требования и гарантии, определяет компетенцию в области охраны труда всех заинтересованных сторон.</w:t>
      </w:r>
    </w:p>
    <w:p w14:paraId="3EF409FD" w14:textId="77777777" w:rsidR="00373D21" w:rsidRDefault="00373D21" w:rsidP="00373D21">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На сегодняшний день создана развитая законодательная база в области охраны труда, которая учитывает имеющийся положительный международный опыт и многолетнюю практику регулирования этих вопросов на национальном уровне. </w:t>
      </w:r>
    </w:p>
    <w:p w14:paraId="332FF8A4" w14:textId="77777777" w:rsidR="00373D21" w:rsidRDefault="00373D21" w:rsidP="00373D21">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Основным нормативным документом в области охраны труда является Закон Республики Беларусь «Об охране труда», который был принят в 2008 году. </w:t>
      </w:r>
    </w:p>
    <w:p w14:paraId="52627B3A" w14:textId="77777777" w:rsidR="00373D21" w:rsidRDefault="00373D21" w:rsidP="00373D21">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На основании данного Закона в республике создана целостная и взаимоувязанная система управления охраной труда, определяющая роль и задачи каждого из участников процесса обеспечения безопасных условий труда на всех уровнях: начиная от уровня республики и заканчивая конкретными организациями, должностными лицами и работниками. Она позволяет комплексно решать вопросы обеспечения безопасности на рабочих местах, создавая необходимые условия для реализации права работника на работу в безопасных условиях труда, а также на защиту своих прав и получение соответствующих компенсаций при наступлении несчастного случая на производстве или профессионального заболевания. </w:t>
      </w:r>
    </w:p>
    <w:p w14:paraId="271E3D22" w14:textId="77777777" w:rsidR="00373D21" w:rsidRDefault="00373D21" w:rsidP="00373D21">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Меры по обеспечению безопасного труда являются неотъемлемой частью общей системы управления организацией. В этой работе необходимо учитывать особенности работы конкретного предприятия, те риски, с которыми связаны производственные процессы, осуществляемые на данном предприятии.</w:t>
      </w:r>
      <w:r w:rsidR="005C55F6">
        <w:rPr>
          <w:rFonts w:ascii="Times New Roman" w:hAnsi="Times New Roman" w:cs="Times New Roman"/>
          <w:sz w:val="30"/>
          <w:szCs w:val="30"/>
        </w:rPr>
        <w:t xml:space="preserve"> </w:t>
      </w:r>
      <w:r>
        <w:rPr>
          <w:rFonts w:ascii="Times New Roman" w:hAnsi="Times New Roman" w:cs="Times New Roman"/>
          <w:sz w:val="30"/>
          <w:szCs w:val="30"/>
        </w:rPr>
        <w:t xml:space="preserve">Учесть данные особенности и </w:t>
      </w:r>
      <w:r>
        <w:rPr>
          <w:rFonts w:ascii="Times New Roman" w:hAnsi="Times New Roman" w:cs="Times New Roman"/>
          <w:sz w:val="30"/>
          <w:szCs w:val="30"/>
        </w:rPr>
        <w:lastRenderedPageBreak/>
        <w:t>обеспечить комплексную работу по управлению рисками в области охраны труда</w:t>
      </w:r>
      <w:r w:rsidR="005C55F6">
        <w:rPr>
          <w:rFonts w:ascii="Times New Roman" w:hAnsi="Times New Roman" w:cs="Times New Roman"/>
          <w:sz w:val="30"/>
          <w:szCs w:val="30"/>
        </w:rPr>
        <w:t xml:space="preserve"> </w:t>
      </w:r>
      <w:r>
        <w:rPr>
          <w:rFonts w:ascii="Times New Roman" w:hAnsi="Times New Roman" w:cs="Times New Roman"/>
          <w:sz w:val="30"/>
          <w:szCs w:val="30"/>
        </w:rPr>
        <w:t>призвана система управления охраной труда. Закон Республики Беларусь «Об охране труда» обязывает нанимателя разрабатывать, внедрять и поддерживать функционирование системы управления охраной труда.</w:t>
      </w:r>
    </w:p>
    <w:p w14:paraId="4E1C0BC1" w14:textId="77777777" w:rsidR="00373D21" w:rsidRDefault="00373D21" w:rsidP="00373D21">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Конечно, весь комплекс мероприятий в области охраны труда, от принятия законодательства и разработки систем управления охраной труда до государственного надзора и общественного контроля, направлен на решение одной главной задачи – сокращение производственного травматизма и профессиональных заболеваний.  </w:t>
      </w:r>
    </w:p>
    <w:p w14:paraId="24FBD31E" w14:textId="77777777" w:rsidR="00373D21" w:rsidRDefault="00373D21" w:rsidP="00373D21">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результате принятых заинтересованными мер в этом вопросе удалось достичь определенных положительных результатов. </w:t>
      </w:r>
    </w:p>
    <w:p w14:paraId="6BDEDDDE" w14:textId="77777777" w:rsidR="00373D21" w:rsidRDefault="00373D21" w:rsidP="00373D21">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Так, если сравнивать 1991 год с 2019 годом, то количество работников, получивших травмы на производстве, сократилось в 10 раз с 21628 до 2042. Показатели смертельного травматизма снизились практически в 3 раза – с 402 смертельных случаев до 141. Коэффициент частоты травматизма со смертельным исходом  на 100 тысяч работающих снизился с 8,7 в 1991 до 3,6 в 2019 и находится на уровне развитых стран Европы. </w:t>
      </w:r>
    </w:p>
    <w:p w14:paraId="5FF281C9" w14:textId="77777777" w:rsidR="00373D21" w:rsidRDefault="00373D21" w:rsidP="00373D21">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noProof/>
          <w:sz w:val="30"/>
          <w:szCs w:val="30"/>
        </w:rPr>
        <w:lastRenderedPageBreak/>
        <w:drawing>
          <wp:inline distT="0" distB="0" distL="0" distR="0" wp14:anchorId="16238E50" wp14:editId="6D17439D">
            <wp:extent cx="6076950" cy="5095875"/>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
                    <a:srcRect/>
                    <a:stretch>
                      <a:fillRect/>
                    </a:stretch>
                  </pic:blipFill>
                  <pic:spPr bwMode="auto">
                    <a:xfrm>
                      <a:off x="0" y="0"/>
                      <a:ext cx="6076950" cy="5095875"/>
                    </a:xfrm>
                    <a:prstGeom prst="rect">
                      <a:avLst/>
                    </a:prstGeom>
                    <a:noFill/>
                    <a:ln w="9525">
                      <a:noFill/>
                      <a:miter lim="800000"/>
                      <a:headEnd/>
                      <a:tailEnd/>
                    </a:ln>
                  </pic:spPr>
                </pic:pic>
              </a:graphicData>
            </a:graphic>
          </wp:inline>
        </w:drawing>
      </w:r>
    </w:p>
    <w:p w14:paraId="7569EAD6" w14:textId="77777777" w:rsidR="00373D21" w:rsidRDefault="00373D21" w:rsidP="00373D21">
      <w:pPr>
        <w:spacing w:after="0" w:line="240" w:lineRule="auto"/>
        <w:ind w:firstLine="709"/>
        <w:jc w:val="both"/>
        <w:rPr>
          <w:rFonts w:ascii="Times New Roman" w:eastAsia="Calibri" w:hAnsi="Times New Roman" w:cs="Times New Roman"/>
          <w:i/>
          <w:color w:val="000000"/>
          <w:sz w:val="30"/>
          <w:szCs w:val="30"/>
        </w:rPr>
      </w:pPr>
      <w:r>
        <w:rPr>
          <w:rFonts w:ascii="Times New Roman" w:eastAsia="Calibri" w:hAnsi="Times New Roman" w:cs="Times New Roman"/>
          <w:i/>
          <w:color w:val="000000"/>
          <w:sz w:val="30"/>
          <w:szCs w:val="30"/>
        </w:rPr>
        <w:t>Рис. Динамика изменения количества несчастных случаев на производстве</w:t>
      </w:r>
    </w:p>
    <w:p w14:paraId="7B630661" w14:textId="77777777" w:rsidR="00373D21" w:rsidRDefault="00373D21" w:rsidP="00373D21">
      <w:pPr>
        <w:autoSpaceDE w:val="0"/>
        <w:autoSpaceDN w:val="0"/>
        <w:adjustRightInd w:val="0"/>
        <w:spacing w:after="0" w:line="240" w:lineRule="auto"/>
        <w:ind w:firstLine="709"/>
        <w:jc w:val="both"/>
        <w:rPr>
          <w:rFonts w:ascii="Times New Roman" w:eastAsiaTheme="minorHAnsi" w:hAnsi="Times New Roman" w:cs="Times New Roman"/>
          <w:sz w:val="30"/>
          <w:szCs w:val="30"/>
        </w:rPr>
      </w:pPr>
    </w:p>
    <w:p w14:paraId="20F8B425" w14:textId="77777777" w:rsidR="00373D21" w:rsidRDefault="00373D21" w:rsidP="00373D21">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Эти результаты говорят о том, что созданная в Республике Беларусь система работы по охране труда в целом является эффективной. Мы последовательно продвигаемся к достижению одного из важных компонентов достойного труда – обеспечению безопасных и здоровых условий на рабочем месте. </w:t>
      </w:r>
    </w:p>
    <w:p w14:paraId="0023C17E" w14:textId="77777777" w:rsidR="00373D21" w:rsidRDefault="00373D21" w:rsidP="00373D21">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то же время современное развитие требует новых идей и новых концепций.</w:t>
      </w:r>
    </w:p>
    <w:p w14:paraId="76C2AE46" w14:textId="77777777" w:rsidR="00373D21" w:rsidRDefault="00373D21" w:rsidP="00373D21">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pacing w:val="-6"/>
          <w:sz w:val="30"/>
          <w:szCs w:val="30"/>
        </w:rPr>
        <w:t>По данным БРУСП «</w:t>
      </w:r>
      <w:proofErr w:type="spellStart"/>
      <w:r>
        <w:rPr>
          <w:rFonts w:ascii="Times New Roman" w:eastAsia="Calibri" w:hAnsi="Times New Roman" w:cs="Times New Roman"/>
          <w:spacing w:val="-6"/>
          <w:sz w:val="30"/>
          <w:szCs w:val="30"/>
        </w:rPr>
        <w:t>Белгосстрах</w:t>
      </w:r>
      <w:proofErr w:type="spellEnd"/>
      <w:r>
        <w:rPr>
          <w:rFonts w:ascii="Times New Roman" w:eastAsia="Calibri" w:hAnsi="Times New Roman" w:cs="Times New Roman"/>
          <w:spacing w:val="-6"/>
          <w:sz w:val="30"/>
          <w:szCs w:val="30"/>
        </w:rPr>
        <w:t>» в результате несчастных случаев на производстве в 2019 году травмировано 2042 работающих (в 2018 году – 2115), из них погиб на производстве 141 человек (в 2018 году – 144).</w:t>
      </w:r>
    </w:p>
    <w:p w14:paraId="25A4B9C8" w14:textId="77777777" w:rsidR="00373D21" w:rsidRDefault="00373D21" w:rsidP="00373D21">
      <w:pPr>
        <w:spacing w:after="12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Наибольшее количество несчастных случаев на производстве произошло в организациях г. Минска, а со смертельным исходом – в организациях Минской области (таблица 1).</w:t>
      </w:r>
    </w:p>
    <w:p w14:paraId="3B77E361" w14:textId="77777777" w:rsidR="00373D21" w:rsidRDefault="00373D21" w:rsidP="00373D21">
      <w:pPr>
        <w:spacing w:after="0" w:line="240" w:lineRule="auto"/>
        <w:ind w:firstLine="709"/>
        <w:jc w:val="right"/>
        <w:rPr>
          <w:rFonts w:ascii="Times New Roman" w:eastAsia="Calibri" w:hAnsi="Times New Roman" w:cs="Times New Roman"/>
          <w:sz w:val="30"/>
          <w:szCs w:val="30"/>
        </w:rPr>
      </w:pPr>
      <w:r>
        <w:rPr>
          <w:rFonts w:ascii="Times New Roman" w:eastAsia="Calibri" w:hAnsi="Times New Roman" w:cs="Times New Roman"/>
          <w:sz w:val="30"/>
          <w:szCs w:val="30"/>
        </w:rPr>
        <w:t>Таблица 1</w:t>
      </w:r>
    </w:p>
    <w:p w14:paraId="015AE326" w14:textId="77777777" w:rsidR="00373D21" w:rsidRDefault="00373D21" w:rsidP="00373D21">
      <w:pPr>
        <w:spacing w:after="120" w:line="280" w:lineRule="exact"/>
        <w:ind w:firstLine="709"/>
        <w:jc w:val="center"/>
        <w:rPr>
          <w:rFonts w:ascii="Times New Roman" w:eastAsia="Calibri" w:hAnsi="Times New Roman" w:cs="Times New Roman"/>
          <w:sz w:val="30"/>
          <w:szCs w:val="30"/>
        </w:rPr>
      </w:pPr>
      <w:r>
        <w:rPr>
          <w:rFonts w:ascii="Times New Roman" w:eastAsia="Calibri" w:hAnsi="Times New Roman" w:cs="Times New Roman"/>
          <w:sz w:val="30"/>
          <w:szCs w:val="30"/>
        </w:rPr>
        <w:t>Численность работающих, пострадавших в результате несчастных случаев на производстве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1695"/>
        <w:gridCol w:w="1686"/>
        <w:gridCol w:w="1679"/>
        <w:gridCol w:w="1679"/>
      </w:tblGrid>
      <w:tr w:rsidR="00373D21" w14:paraId="197D6CD3" w14:textId="77777777" w:rsidTr="00373D21">
        <w:tc>
          <w:tcPr>
            <w:tcW w:w="2943" w:type="dxa"/>
            <w:vMerge w:val="restart"/>
            <w:tcBorders>
              <w:top w:val="single" w:sz="4" w:space="0" w:color="auto"/>
              <w:left w:val="single" w:sz="4" w:space="0" w:color="auto"/>
              <w:bottom w:val="single" w:sz="4" w:space="0" w:color="auto"/>
              <w:right w:val="single" w:sz="4" w:space="0" w:color="auto"/>
            </w:tcBorders>
          </w:tcPr>
          <w:p w14:paraId="16C8D34B" w14:textId="77777777" w:rsidR="00373D21" w:rsidRDefault="00373D21">
            <w:pPr>
              <w:spacing w:after="0" w:line="240" w:lineRule="auto"/>
              <w:jc w:val="both"/>
              <w:rPr>
                <w:rFonts w:ascii="Times New Roman" w:eastAsia="Calibri" w:hAnsi="Times New Roman" w:cs="Times New Roman"/>
                <w:sz w:val="26"/>
                <w:szCs w:val="26"/>
                <w:lang w:eastAsia="en-US"/>
              </w:rPr>
            </w:pPr>
          </w:p>
        </w:tc>
        <w:tc>
          <w:tcPr>
            <w:tcW w:w="3455" w:type="dxa"/>
            <w:gridSpan w:val="2"/>
            <w:tcBorders>
              <w:top w:val="single" w:sz="4" w:space="0" w:color="auto"/>
              <w:left w:val="single" w:sz="4" w:space="0" w:color="auto"/>
              <w:bottom w:val="single" w:sz="4" w:space="0" w:color="auto"/>
              <w:right w:val="single" w:sz="4" w:space="0" w:color="auto"/>
            </w:tcBorders>
            <w:hideMark/>
          </w:tcPr>
          <w:p w14:paraId="315E9759"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Всего</w:t>
            </w:r>
          </w:p>
        </w:tc>
        <w:tc>
          <w:tcPr>
            <w:tcW w:w="3456" w:type="dxa"/>
            <w:gridSpan w:val="2"/>
            <w:tcBorders>
              <w:top w:val="single" w:sz="4" w:space="0" w:color="auto"/>
              <w:left w:val="single" w:sz="4" w:space="0" w:color="auto"/>
              <w:bottom w:val="single" w:sz="4" w:space="0" w:color="auto"/>
              <w:right w:val="single" w:sz="4" w:space="0" w:color="auto"/>
            </w:tcBorders>
            <w:hideMark/>
          </w:tcPr>
          <w:p w14:paraId="14E11208" w14:textId="77777777" w:rsidR="00373D21" w:rsidRDefault="00373D21">
            <w:pPr>
              <w:spacing w:after="0" w:line="240" w:lineRule="exact"/>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из них со смертельным исходом</w:t>
            </w:r>
          </w:p>
        </w:tc>
      </w:tr>
      <w:tr w:rsidR="00373D21" w14:paraId="7A992294" w14:textId="77777777" w:rsidTr="00373D21">
        <w:tc>
          <w:tcPr>
            <w:tcW w:w="0" w:type="auto"/>
            <w:vMerge/>
            <w:tcBorders>
              <w:top w:val="single" w:sz="4" w:space="0" w:color="auto"/>
              <w:left w:val="single" w:sz="4" w:space="0" w:color="auto"/>
              <w:bottom w:val="single" w:sz="4" w:space="0" w:color="auto"/>
              <w:right w:val="single" w:sz="4" w:space="0" w:color="auto"/>
            </w:tcBorders>
            <w:vAlign w:val="center"/>
            <w:hideMark/>
          </w:tcPr>
          <w:p w14:paraId="7BC4A76A" w14:textId="77777777" w:rsidR="00373D21" w:rsidRDefault="00373D21">
            <w:pPr>
              <w:spacing w:after="0" w:line="240" w:lineRule="auto"/>
              <w:rPr>
                <w:rFonts w:ascii="Times New Roman" w:eastAsia="Calibri" w:hAnsi="Times New Roman" w:cs="Times New Roman"/>
                <w:sz w:val="26"/>
                <w:szCs w:val="26"/>
                <w:lang w:eastAsia="en-US"/>
              </w:rPr>
            </w:pPr>
          </w:p>
        </w:tc>
        <w:tc>
          <w:tcPr>
            <w:tcW w:w="1727" w:type="dxa"/>
            <w:tcBorders>
              <w:top w:val="single" w:sz="4" w:space="0" w:color="auto"/>
              <w:left w:val="single" w:sz="4" w:space="0" w:color="auto"/>
              <w:bottom w:val="single" w:sz="4" w:space="0" w:color="auto"/>
              <w:right w:val="single" w:sz="4" w:space="0" w:color="auto"/>
            </w:tcBorders>
            <w:hideMark/>
          </w:tcPr>
          <w:p w14:paraId="42577E03"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2018 г.</w:t>
            </w:r>
          </w:p>
        </w:tc>
        <w:tc>
          <w:tcPr>
            <w:tcW w:w="1728" w:type="dxa"/>
            <w:tcBorders>
              <w:top w:val="single" w:sz="4" w:space="0" w:color="auto"/>
              <w:left w:val="single" w:sz="4" w:space="0" w:color="auto"/>
              <w:bottom w:val="single" w:sz="4" w:space="0" w:color="auto"/>
              <w:right w:val="single" w:sz="4" w:space="0" w:color="auto"/>
            </w:tcBorders>
            <w:hideMark/>
          </w:tcPr>
          <w:p w14:paraId="318A1BEC"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2019 г.</w:t>
            </w:r>
          </w:p>
        </w:tc>
        <w:tc>
          <w:tcPr>
            <w:tcW w:w="1728" w:type="dxa"/>
            <w:tcBorders>
              <w:top w:val="single" w:sz="4" w:space="0" w:color="auto"/>
              <w:left w:val="single" w:sz="4" w:space="0" w:color="auto"/>
              <w:bottom w:val="single" w:sz="4" w:space="0" w:color="auto"/>
              <w:right w:val="single" w:sz="4" w:space="0" w:color="auto"/>
            </w:tcBorders>
            <w:hideMark/>
          </w:tcPr>
          <w:p w14:paraId="1A5DF69E"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2018 г.</w:t>
            </w:r>
          </w:p>
        </w:tc>
        <w:tc>
          <w:tcPr>
            <w:tcW w:w="1728" w:type="dxa"/>
            <w:tcBorders>
              <w:top w:val="single" w:sz="4" w:space="0" w:color="auto"/>
              <w:left w:val="single" w:sz="4" w:space="0" w:color="auto"/>
              <w:bottom w:val="single" w:sz="4" w:space="0" w:color="auto"/>
              <w:right w:val="single" w:sz="4" w:space="0" w:color="auto"/>
            </w:tcBorders>
            <w:hideMark/>
          </w:tcPr>
          <w:p w14:paraId="21CAC29F"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2019 г.</w:t>
            </w:r>
          </w:p>
        </w:tc>
      </w:tr>
      <w:tr w:rsidR="00373D21" w14:paraId="3029934E" w14:textId="77777777" w:rsidTr="00373D21">
        <w:tc>
          <w:tcPr>
            <w:tcW w:w="2943" w:type="dxa"/>
            <w:tcBorders>
              <w:top w:val="single" w:sz="4" w:space="0" w:color="auto"/>
              <w:left w:val="single" w:sz="4" w:space="0" w:color="auto"/>
              <w:bottom w:val="single" w:sz="4" w:space="0" w:color="auto"/>
              <w:right w:val="single" w:sz="4" w:space="0" w:color="auto"/>
            </w:tcBorders>
            <w:vAlign w:val="center"/>
            <w:hideMark/>
          </w:tcPr>
          <w:p w14:paraId="5FD07948" w14:textId="77777777" w:rsidR="00373D21" w:rsidRDefault="00373D21">
            <w:pPr>
              <w:spacing w:after="0" w:line="240" w:lineRule="auto"/>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Республика Беларусь</w:t>
            </w:r>
          </w:p>
        </w:tc>
        <w:tc>
          <w:tcPr>
            <w:tcW w:w="1727" w:type="dxa"/>
            <w:tcBorders>
              <w:top w:val="single" w:sz="4" w:space="0" w:color="auto"/>
              <w:left w:val="single" w:sz="4" w:space="0" w:color="auto"/>
              <w:bottom w:val="single" w:sz="4" w:space="0" w:color="auto"/>
              <w:right w:val="single" w:sz="4" w:space="0" w:color="auto"/>
            </w:tcBorders>
            <w:hideMark/>
          </w:tcPr>
          <w:p w14:paraId="5BC9A030" w14:textId="77777777" w:rsidR="00373D21" w:rsidRDefault="00373D21">
            <w:pPr>
              <w:spacing w:after="0" w:line="240" w:lineRule="auto"/>
              <w:ind w:right="626"/>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2115</w:t>
            </w:r>
          </w:p>
        </w:tc>
        <w:tc>
          <w:tcPr>
            <w:tcW w:w="1728" w:type="dxa"/>
            <w:tcBorders>
              <w:top w:val="single" w:sz="4" w:space="0" w:color="auto"/>
              <w:left w:val="single" w:sz="4" w:space="0" w:color="auto"/>
              <w:bottom w:val="single" w:sz="4" w:space="0" w:color="auto"/>
              <w:right w:val="single" w:sz="4" w:space="0" w:color="auto"/>
            </w:tcBorders>
            <w:hideMark/>
          </w:tcPr>
          <w:p w14:paraId="611333E4" w14:textId="77777777" w:rsidR="00373D21" w:rsidRDefault="00373D21">
            <w:pPr>
              <w:spacing w:after="0" w:line="240" w:lineRule="auto"/>
              <w:ind w:right="512"/>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2042</w:t>
            </w:r>
          </w:p>
        </w:tc>
        <w:tc>
          <w:tcPr>
            <w:tcW w:w="1728" w:type="dxa"/>
            <w:tcBorders>
              <w:top w:val="single" w:sz="4" w:space="0" w:color="auto"/>
              <w:left w:val="single" w:sz="4" w:space="0" w:color="auto"/>
              <w:bottom w:val="single" w:sz="4" w:space="0" w:color="auto"/>
              <w:right w:val="single" w:sz="4" w:space="0" w:color="auto"/>
            </w:tcBorders>
            <w:hideMark/>
          </w:tcPr>
          <w:p w14:paraId="38BAA598" w14:textId="77777777" w:rsidR="00373D21" w:rsidRDefault="00373D21">
            <w:pPr>
              <w:spacing w:after="0" w:line="240" w:lineRule="auto"/>
              <w:ind w:right="566"/>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144</w:t>
            </w:r>
          </w:p>
        </w:tc>
        <w:tc>
          <w:tcPr>
            <w:tcW w:w="1728" w:type="dxa"/>
            <w:tcBorders>
              <w:top w:val="single" w:sz="4" w:space="0" w:color="auto"/>
              <w:left w:val="single" w:sz="4" w:space="0" w:color="auto"/>
              <w:bottom w:val="single" w:sz="4" w:space="0" w:color="auto"/>
              <w:right w:val="single" w:sz="4" w:space="0" w:color="auto"/>
            </w:tcBorders>
            <w:hideMark/>
          </w:tcPr>
          <w:p w14:paraId="6B6F840B" w14:textId="77777777" w:rsidR="00373D21" w:rsidRDefault="00373D21">
            <w:pPr>
              <w:spacing w:after="0" w:line="240" w:lineRule="auto"/>
              <w:ind w:right="566"/>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141</w:t>
            </w:r>
          </w:p>
        </w:tc>
      </w:tr>
      <w:tr w:rsidR="00373D21" w14:paraId="7A9CD2EC" w14:textId="77777777" w:rsidTr="00373D21">
        <w:tc>
          <w:tcPr>
            <w:tcW w:w="2943" w:type="dxa"/>
            <w:tcBorders>
              <w:top w:val="single" w:sz="4" w:space="0" w:color="auto"/>
              <w:left w:val="single" w:sz="4" w:space="0" w:color="auto"/>
              <w:bottom w:val="single" w:sz="4" w:space="0" w:color="auto"/>
              <w:right w:val="single" w:sz="4" w:space="0" w:color="auto"/>
            </w:tcBorders>
            <w:vAlign w:val="center"/>
            <w:hideMark/>
          </w:tcPr>
          <w:p w14:paraId="4604F42C" w14:textId="77777777" w:rsidR="00373D21" w:rsidRDefault="00373D21">
            <w:pPr>
              <w:spacing w:after="0" w:line="240" w:lineRule="auto"/>
              <w:ind w:firstLine="284"/>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Брестская </w:t>
            </w:r>
          </w:p>
        </w:tc>
        <w:tc>
          <w:tcPr>
            <w:tcW w:w="1727" w:type="dxa"/>
            <w:tcBorders>
              <w:top w:val="single" w:sz="4" w:space="0" w:color="auto"/>
              <w:left w:val="single" w:sz="4" w:space="0" w:color="auto"/>
              <w:bottom w:val="single" w:sz="4" w:space="0" w:color="auto"/>
              <w:right w:val="single" w:sz="4" w:space="0" w:color="auto"/>
            </w:tcBorders>
            <w:hideMark/>
          </w:tcPr>
          <w:p w14:paraId="471817D9" w14:textId="77777777" w:rsidR="00373D21" w:rsidRDefault="00373D21">
            <w:pPr>
              <w:spacing w:after="0" w:line="240" w:lineRule="auto"/>
              <w:ind w:right="626"/>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327</w:t>
            </w:r>
          </w:p>
        </w:tc>
        <w:tc>
          <w:tcPr>
            <w:tcW w:w="1728" w:type="dxa"/>
            <w:tcBorders>
              <w:top w:val="single" w:sz="4" w:space="0" w:color="auto"/>
              <w:left w:val="single" w:sz="4" w:space="0" w:color="auto"/>
              <w:bottom w:val="single" w:sz="4" w:space="0" w:color="auto"/>
              <w:right w:val="single" w:sz="4" w:space="0" w:color="auto"/>
            </w:tcBorders>
            <w:hideMark/>
          </w:tcPr>
          <w:p w14:paraId="0257ADD6" w14:textId="77777777" w:rsidR="00373D21" w:rsidRDefault="00373D21">
            <w:pPr>
              <w:spacing w:after="0" w:line="240" w:lineRule="auto"/>
              <w:ind w:right="512"/>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340</w:t>
            </w:r>
          </w:p>
        </w:tc>
        <w:tc>
          <w:tcPr>
            <w:tcW w:w="1728" w:type="dxa"/>
            <w:tcBorders>
              <w:top w:val="single" w:sz="4" w:space="0" w:color="auto"/>
              <w:left w:val="single" w:sz="4" w:space="0" w:color="auto"/>
              <w:bottom w:val="single" w:sz="4" w:space="0" w:color="auto"/>
              <w:right w:val="single" w:sz="4" w:space="0" w:color="auto"/>
            </w:tcBorders>
            <w:hideMark/>
          </w:tcPr>
          <w:p w14:paraId="78B4A196" w14:textId="77777777" w:rsidR="00373D21" w:rsidRDefault="00373D21">
            <w:pPr>
              <w:spacing w:after="0" w:line="240" w:lineRule="auto"/>
              <w:ind w:right="566"/>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25</w:t>
            </w:r>
          </w:p>
        </w:tc>
        <w:tc>
          <w:tcPr>
            <w:tcW w:w="1728" w:type="dxa"/>
            <w:tcBorders>
              <w:top w:val="single" w:sz="4" w:space="0" w:color="auto"/>
              <w:left w:val="single" w:sz="4" w:space="0" w:color="auto"/>
              <w:bottom w:val="single" w:sz="4" w:space="0" w:color="auto"/>
              <w:right w:val="single" w:sz="4" w:space="0" w:color="auto"/>
            </w:tcBorders>
            <w:hideMark/>
          </w:tcPr>
          <w:p w14:paraId="44A7F633" w14:textId="77777777" w:rsidR="00373D21" w:rsidRDefault="00373D21">
            <w:pPr>
              <w:spacing w:after="0" w:line="240" w:lineRule="auto"/>
              <w:ind w:right="566"/>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14</w:t>
            </w:r>
          </w:p>
        </w:tc>
      </w:tr>
      <w:tr w:rsidR="00373D21" w14:paraId="6C1CAA2A" w14:textId="77777777" w:rsidTr="00373D21">
        <w:tc>
          <w:tcPr>
            <w:tcW w:w="2943" w:type="dxa"/>
            <w:tcBorders>
              <w:top w:val="single" w:sz="4" w:space="0" w:color="auto"/>
              <w:left w:val="single" w:sz="4" w:space="0" w:color="auto"/>
              <w:bottom w:val="single" w:sz="4" w:space="0" w:color="auto"/>
              <w:right w:val="single" w:sz="4" w:space="0" w:color="auto"/>
            </w:tcBorders>
            <w:vAlign w:val="center"/>
            <w:hideMark/>
          </w:tcPr>
          <w:p w14:paraId="6D54A41D" w14:textId="77777777" w:rsidR="00373D21" w:rsidRDefault="00373D21">
            <w:pPr>
              <w:spacing w:after="0" w:line="240" w:lineRule="auto"/>
              <w:ind w:firstLine="284"/>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Витебская </w:t>
            </w:r>
          </w:p>
        </w:tc>
        <w:tc>
          <w:tcPr>
            <w:tcW w:w="1727" w:type="dxa"/>
            <w:tcBorders>
              <w:top w:val="single" w:sz="4" w:space="0" w:color="auto"/>
              <w:left w:val="single" w:sz="4" w:space="0" w:color="auto"/>
              <w:bottom w:val="single" w:sz="4" w:space="0" w:color="auto"/>
              <w:right w:val="single" w:sz="4" w:space="0" w:color="auto"/>
            </w:tcBorders>
            <w:hideMark/>
          </w:tcPr>
          <w:p w14:paraId="6328DA74" w14:textId="77777777" w:rsidR="00373D21" w:rsidRDefault="00373D21">
            <w:pPr>
              <w:spacing w:after="0" w:line="240" w:lineRule="auto"/>
              <w:ind w:right="626"/>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203</w:t>
            </w:r>
          </w:p>
        </w:tc>
        <w:tc>
          <w:tcPr>
            <w:tcW w:w="1728" w:type="dxa"/>
            <w:tcBorders>
              <w:top w:val="single" w:sz="4" w:space="0" w:color="auto"/>
              <w:left w:val="single" w:sz="4" w:space="0" w:color="auto"/>
              <w:bottom w:val="single" w:sz="4" w:space="0" w:color="auto"/>
              <w:right w:val="single" w:sz="4" w:space="0" w:color="auto"/>
            </w:tcBorders>
            <w:hideMark/>
          </w:tcPr>
          <w:p w14:paraId="31517FF7" w14:textId="77777777" w:rsidR="00373D21" w:rsidRDefault="00373D21">
            <w:pPr>
              <w:spacing w:after="0" w:line="240" w:lineRule="auto"/>
              <w:ind w:right="512"/>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231</w:t>
            </w:r>
          </w:p>
        </w:tc>
        <w:tc>
          <w:tcPr>
            <w:tcW w:w="1728" w:type="dxa"/>
            <w:tcBorders>
              <w:top w:val="single" w:sz="4" w:space="0" w:color="auto"/>
              <w:left w:val="single" w:sz="4" w:space="0" w:color="auto"/>
              <w:bottom w:val="single" w:sz="4" w:space="0" w:color="auto"/>
              <w:right w:val="single" w:sz="4" w:space="0" w:color="auto"/>
            </w:tcBorders>
            <w:hideMark/>
          </w:tcPr>
          <w:p w14:paraId="1EA6E8D2" w14:textId="77777777" w:rsidR="00373D21" w:rsidRDefault="00373D21">
            <w:pPr>
              <w:spacing w:after="0" w:line="240" w:lineRule="auto"/>
              <w:ind w:right="566"/>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21</w:t>
            </w:r>
          </w:p>
        </w:tc>
        <w:tc>
          <w:tcPr>
            <w:tcW w:w="1728" w:type="dxa"/>
            <w:tcBorders>
              <w:top w:val="single" w:sz="4" w:space="0" w:color="auto"/>
              <w:left w:val="single" w:sz="4" w:space="0" w:color="auto"/>
              <w:bottom w:val="single" w:sz="4" w:space="0" w:color="auto"/>
              <w:right w:val="single" w:sz="4" w:space="0" w:color="auto"/>
            </w:tcBorders>
            <w:hideMark/>
          </w:tcPr>
          <w:p w14:paraId="043E7BB6" w14:textId="77777777" w:rsidR="00373D21" w:rsidRDefault="00373D21">
            <w:pPr>
              <w:spacing w:after="0" w:line="240" w:lineRule="auto"/>
              <w:ind w:right="566"/>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20</w:t>
            </w:r>
          </w:p>
        </w:tc>
      </w:tr>
      <w:tr w:rsidR="00373D21" w14:paraId="59E799B3" w14:textId="77777777" w:rsidTr="00373D21">
        <w:tc>
          <w:tcPr>
            <w:tcW w:w="2943" w:type="dxa"/>
            <w:tcBorders>
              <w:top w:val="single" w:sz="4" w:space="0" w:color="auto"/>
              <w:left w:val="single" w:sz="4" w:space="0" w:color="auto"/>
              <w:bottom w:val="single" w:sz="4" w:space="0" w:color="auto"/>
              <w:right w:val="single" w:sz="4" w:space="0" w:color="auto"/>
            </w:tcBorders>
            <w:vAlign w:val="center"/>
            <w:hideMark/>
          </w:tcPr>
          <w:p w14:paraId="22B8FE2D" w14:textId="77777777" w:rsidR="00373D21" w:rsidRDefault="00373D21">
            <w:pPr>
              <w:spacing w:after="0" w:line="240" w:lineRule="auto"/>
              <w:ind w:firstLine="284"/>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Гомельская </w:t>
            </w:r>
          </w:p>
        </w:tc>
        <w:tc>
          <w:tcPr>
            <w:tcW w:w="1727" w:type="dxa"/>
            <w:tcBorders>
              <w:top w:val="single" w:sz="4" w:space="0" w:color="auto"/>
              <w:left w:val="single" w:sz="4" w:space="0" w:color="auto"/>
              <w:bottom w:val="single" w:sz="4" w:space="0" w:color="auto"/>
              <w:right w:val="single" w:sz="4" w:space="0" w:color="auto"/>
            </w:tcBorders>
            <w:hideMark/>
          </w:tcPr>
          <w:p w14:paraId="2DFBD3FF" w14:textId="77777777" w:rsidR="00373D21" w:rsidRDefault="00373D21">
            <w:pPr>
              <w:spacing w:after="0" w:line="240" w:lineRule="auto"/>
              <w:ind w:right="626"/>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286</w:t>
            </w:r>
          </w:p>
        </w:tc>
        <w:tc>
          <w:tcPr>
            <w:tcW w:w="1728" w:type="dxa"/>
            <w:tcBorders>
              <w:top w:val="single" w:sz="4" w:space="0" w:color="auto"/>
              <w:left w:val="single" w:sz="4" w:space="0" w:color="auto"/>
              <w:bottom w:val="single" w:sz="4" w:space="0" w:color="auto"/>
              <w:right w:val="single" w:sz="4" w:space="0" w:color="auto"/>
            </w:tcBorders>
            <w:hideMark/>
          </w:tcPr>
          <w:p w14:paraId="3100BAB3" w14:textId="77777777" w:rsidR="00373D21" w:rsidRDefault="00373D21">
            <w:pPr>
              <w:spacing w:after="0" w:line="240" w:lineRule="auto"/>
              <w:ind w:right="512"/>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266</w:t>
            </w:r>
          </w:p>
        </w:tc>
        <w:tc>
          <w:tcPr>
            <w:tcW w:w="1728" w:type="dxa"/>
            <w:tcBorders>
              <w:top w:val="single" w:sz="4" w:space="0" w:color="auto"/>
              <w:left w:val="single" w:sz="4" w:space="0" w:color="auto"/>
              <w:bottom w:val="single" w:sz="4" w:space="0" w:color="auto"/>
              <w:right w:val="single" w:sz="4" w:space="0" w:color="auto"/>
            </w:tcBorders>
            <w:hideMark/>
          </w:tcPr>
          <w:p w14:paraId="04072F6F" w14:textId="77777777" w:rsidR="00373D21" w:rsidRDefault="00373D21">
            <w:pPr>
              <w:spacing w:after="0" w:line="240" w:lineRule="auto"/>
              <w:ind w:right="566"/>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22</w:t>
            </w:r>
          </w:p>
        </w:tc>
        <w:tc>
          <w:tcPr>
            <w:tcW w:w="1728" w:type="dxa"/>
            <w:tcBorders>
              <w:top w:val="single" w:sz="4" w:space="0" w:color="auto"/>
              <w:left w:val="single" w:sz="4" w:space="0" w:color="auto"/>
              <w:bottom w:val="single" w:sz="4" w:space="0" w:color="auto"/>
              <w:right w:val="single" w:sz="4" w:space="0" w:color="auto"/>
            </w:tcBorders>
            <w:hideMark/>
          </w:tcPr>
          <w:p w14:paraId="22B376F7" w14:textId="77777777" w:rsidR="00373D21" w:rsidRDefault="00373D21">
            <w:pPr>
              <w:spacing w:after="0" w:line="240" w:lineRule="auto"/>
              <w:ind w:right="566"/>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20</w:t>
            </w:r>
          </w:p>
        </w:tc>
      </w:tr>
      <w:tr w:rsidR="00373D21" w14:paraId="3611B3D7" w14:textId="77777777" w:rsidTr="00373D21">
        <w:tc>
          <w:tcPr>
            <w:tcW w:w="2943" w:type="dxa"/>
            <w:tcBorders>
              <w:top w:val="single" w:sz="4" w:space="0" w:color="auto"/>
              <w:left w:val="single" w:sz="4" w:space="0" w:color="auto"/>
              <w:bottom w:val="single" w:sz="4" w:space="0" w:color="auto"/>
              <w:right w:val="single" w:sz="4" w:space="0" w:color="auto"/>
            </w:tcBorders>
            <w:vAlign w:val="center"/>
            <w:hideMark/>
          </w:tcPr>
          <w:p w14:paraId="25005C2B" w14:textId="77777777" w:rsidR="00373D21" w:rsidRDefault="00373D21">
            <w:pPr>
              <w:spacing w:after="0" w:line="240" w:lineRule="auto"/>
              <w:ind w:firstLine="284"/>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Гродненская </w:t>
            </w:r>
          </w:p>
        </w:tc>
        <w:tc>
          <w:tcPr>
            <w:tcW w:w="1727" w:type="dxa"/>
            <w:tcBorders>
              <w:top w:val="single" w:sz="4" w:space="0" w:color="auto"/>
              <w:left w:val="single" w:sz="4" w:space="0" w:color="auto"/>
              <w:bottom w:val="single" w:sz="4" w:space="0" w:color="auto"/>
              <w:right w:val="single" w:sz="4" w:space="0" w:color="auto"/>
            </w:tcBorders>
            <w:hideMark/>
          </w:tcPr>
          <w:p w14:paraId="19DCA5EE" w14:textId="77777777" w:rsidR="00373D21" w:rsidRDefault="00373D21">
            <w:pPr>
              <w:spacing w:after="0" w:line="240" w:lineRule="auto"/>
              <w:ind w:right="626"/>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246</w:t>
            </w:r>
          </w:p>
        </w:tc>
        <w:tc>
          <w:tcPr>
            <w:tcW w:w="1728" w:type="dxa"/>
            <w:tcBorders>
              <w:top w:val="single" w:sz="4" w:space="0" w:color="auto"/>
              <w:left w:val="single" w:sz="4" w:space="0" w:color="auto"/>
              <w:bottom w:val="single" w:sz="4" w:space="0" w:color="auto"/>
              <w:right w:val="single" w:sz="4" w:space="0" w:color="auto"/>
            </w:tcBorders>
            <w:hideMark/>
          </w:tcPr>
          <w:p w14:paraId="40D659CD" w14:textId="77777777" w:rsidR="00373D21" w:rsidRDefault="00373D21">
            <w:pPr>
              <w:spacing w:after="0" w:line="240" w:lineRule="auto"/>
              <w:ind w:right="512"/>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250</w:t>
            </w:r>
          </w:p>
        </w:tc>
        <w:tc>
          <w:tcPr>
            <w:tcW w:w="1728" w:type="dxa"/>
            <w:tcBorders>
              <w:top w:val="single" w:sz="4" w:space="0" w:color="auto"/>
              <w:left w:val="single" w:sz="4" w:space="0" w:color="auto"/>
              <w:bottom w:val="single" w:sz="4" w:space="0" w:color="auto"/>
              <w:right w:val="single" w:sz="4" w:space="0" w:color="auto"/>
            </w:tcBorders>
            <w:hideMark/>
          </w:tcPr>
          <w:p w14:paraId="7A3FEC1B" w14:textId="77777777" w:rsidR="00373D21" w:rsidRDefault="00373D21">
            <w:pPr>
              <w:spacing w:after="0" w:line="240" w:lineRule="auto"/>
              <w:ind w:right="566"/>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13</w:t>
            </w:r>
          </w:p>
        </w:tc>
        <w:tc>
          <w:tcPr>
            <w:tcW w:w="1728" w:type="dxa"/>
            <w:tcBorders>
              <w:top w:val="single" w:sz="4" w:space="0" w:color="auto"/>
              <w:left w:val="single" w:sz="4" w:space="0" w:color="auto"/>
              <w:bottom w:val="single" w:sz="4" w:space="0" w:color="auto"/>
              <w:right w:val="single" w:sz="4" w:space="0" w:color="auto"/>
            </w:tcBorders>
            <w:hideMark/>
          </w:tcPr>
          <w:p w14:paraId="0151B176" w14:textId="77777777" w:rsidR="00373D21" w:rsidRDefault="00373D21">
            <w:pPr>
              <w:spacing w:after="0" w:line="240" w:lineRule="auto"/>
              <w:ind w:right="566"/>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20</w:t>
            </w:r>
          </w:p>
        </w:tc>
      </w:tr>
      <w:tr w:rsidR="00373D21" w14:paraId="59BA6890" w14:textId="77777777" w:rsidTr="00373D21">
        <w:tc>
          <w:tcPr>
            <w:tcW w:w="2943" w:type="dxa"/>
            <w:tcBorders>
              <w:top w:val="single" w:sz="4" w:space="0" w:color="auto"/>
              <w:left w:val="single" w:sz="4" w:space="0" w:color="auto"/>
              <w:bottom w:val="single" w:sz="4" w:space="0" w:color="auto"/>
              <w:right w:val="single" w:sz="4" w:space="0" w:color="auto"/>
            </w:tcBorders>
            <w:vAlign w:val="center"/>
            <w:hideMark/>
          </w:tcPr>
          <w:p w14:paraId="602D0CE1" w14:textId="77777777" w:rsidR="00373D21" w:rsidRDefault="00373D21">
            <w:pPr>
              <w:spacing w:after="0" w:line="240" w:lineRule="auto"/>
              <w:ind w:firstLine="284"/>
              <w:rPr>
                <w:rFonts w:ascii="Times New Roman" w:eastAsia="Calibri" w:hAnsi="Times New Roman" w:cs="Times New Roman"/>
                <w:sz w:val="26"/>
                <w:szCs w:val="26"/>
                <w:lang w:eastAsia="en-US"/>
              </w:rPr>
            </w:pPr>
            <w:r>
              <w:rPr>
                <w:rFonts w:ascii="Times New Roman" w:eastAsia="Calibri" w:hAnsi="Times New Roman" w:cs="Times New Roman"/>
                <w:sz w:val="26"/>
                <w:szCs w:val="26"/>
              </w:rPr>
              <w:t>г. Минск</w:t>
            </w:r>
          </w:p>
        </w:tc>
        <w:tc>
          <w:tcPr>
            <w:tcW w:w="1727" w:type="dxa"/>
            <w:tcBorders>
              <w:top w:val="single" w:sz="4" w:space="0" w:color="auto"/>
              <w:left w:val="single" w:sz="4" w:space="0" w:color="auto"/>
              <w:bottom w:val="single" w:sz="4" w:space="0" w:color="auto"/>
              <w:right w:val="single" w:sz="4" w:space="0" w:color="auto"/>
            </w:tcBorders>
            <w:hideMark/>
          </w:tcPr>
          <w:p w14:paraId="3B540DDF" w14:textId="77777777" w:rsidR="00373D21" w:rsidRDefault="00373D21">
            <w:pPr>
              <w:spacing w:after="0" w:line="240" w:lineRule="auto"/>
              <w:ind w:right="626"/>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334</w:t>
            </w:r>
          </w:p>
        </w:tc>
        <w:tc>
          <w:tcPr>
            <w:tcW w:w="1728" w:type="dxa"/>
            <w:tcBorders>
              <w:top w:val="single" w:sz="4" w:space="0" w:color="auto"/>
              <w:left w:val="single" w:sz="4" w:space="0" w:color="auto"/>
              <w:bottom w:val="single" w:sz="4" w:space="0" w:color="auto"/>
              <w:right w:val="single" w:sz="4" w:space="0" w:color="auto"/>
            </w:tcBorders>
            <w:hideMark/>
          </w:tcPr>
          <w:p w14:paraId="22A500B3" w14:textId="77777777" w:rsidR="00373D21" w:rsidRDefault="00373D21">
            <w:pPr>
              <w:spacing w:after="0" w:line="240" w:lineRule="auto"/>
              <w:ind w:right="512"/>
              <w:jc w:val="right"/>
              <w:rPr>
                <w:rFonts w:ascii="Times New Roman" w:eastAsia="Calibri" w:hAnsi="Times New Roman" w:cs="Times New Roman"/>
                <w:sz w:val="26"/>
                <w:szCs w:val="26"/>
                <w:lang w:eastAsia="en-US"/>
              </w:rPr>
            </w:pPr>
            <w:r>
              <w:rPr>
                <w:rFonts w:ascii="Times New Roman" w:eastAsia="Calibri" w:hAnsi="Times New Roman" w:cs="Times New Roman"/>
                <w:color w:val="FF0000"/>
                <w:sz w:val="26"/>
                <w:szCs w:val="26"/>
              </w:rPr>
              <w:t>343</w:t>
            </w:r>
          </w:p>
        </w:tc>
        <w:tc>
          <w:tcPr>
            <w:tcW w:w="1728" w:type="dxa"/>
            <w:tcBorders>
              <w:top w:val="single" w:sz="4" w:space="0" w:color="auto"/>
              <w:left w:val="single" w:sz="4" w:space="0" w:color="auto"/>
              <w:bottom w:val="single" w:sz="4" w:space="0" w:color="auto"/>
              <w:right w:val="single" w:sz="4" w:space="0" w:color="auto"/>
            </w:tcBorders>
            <w:hideMark/>
          </w:tcPr>
          <w:p w14:paraId="2F18A0F4" w14:textId="77777777" w:rsidR="00373D21" w:rsidRDefault="00373D21">
            <w:pPr>
              <w:spacing w:after="0" w:line="240" w:lineRule="auto"/>
              <w:ind w:right="566"/>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15</w:t>
            </w:r>
          </w:p>
        </w:tc>
        <w:tc>
          <w:tcPr>
            <w:tcW w:w="1728" w:type="dxa"/>
            <w:tcBorders>
              <w:top w:val="single" w:sz="4" w:space="0" w:color="auto"/>
              <w:left w:val="single" w:sz="4" w:space="0" w:color="auto"/>
              <w:bottom w:val="single" w:sz="4" w:space="0" w:color="auto"/>
              <w:right w:val="single" w:sz="4" w:space="0" w:color="auto"/>
            </w:tcBorders>
            <w:hideMark/>
          </w:tcPr>
          <w:p w14:paraId="5EE386E2" w14:textId="77777777" w:rsidR="00373D21" w:rsidRDefault="00373D21">
            <w:pPr>
              <w:spacing w:after="0" w:line="240" w:lineRule="auto"/>
              <w:ind w:right="566"/>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16</w:t>
            </w:r>
          </w:p>
        </w:tc>
      </w:tr>
      <w:tr w:rsidR="00373D21" w14:paraId="37EBD1EE" w14:textId="77777777" w:rsidTr="00373D21">
        <w:tc>
          <w:tcPr>
            <w:tcW w:w="2943" w:type="dxa"/>
            <w:tcBorders>
              <w:top w:val="single" w:sz="4" w:space="0" w:color="auto"/>
              <w:left w:val="single" w:sz="4" w:space="0" w:color="auto"/>
              <w:bottom w:val="single" w:sz="4" w:space="0" w:color="auto"/>
              <w:right w:val="single" w:sz="4" w:space="0" w:color="auto"/>
            </w:tcBorders>
            <w:vAlign w:val="center"/>
            <w:hideMark/>
          </w:tcPr>
          <w:p w14:paraId="5F4A3BB2" w14:textId="77777777" w:rsidR="00373D21" w:rsidRDefault="00373D21">
            <w:pPr>
              <w:spacing w:after="0" w:line="240" w:lineRule="auto"/>
              <w:ind w:firstLine="284"/>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Минская </w:t>
            </w:r>
          </w:p>
        </w:tc>
        <w:tc>
          <w:tcPr>
            <w:tcW w:w="1727" w:type="dxa"/>
            <w:tcBorders>
              <w:top w:val="single" w:sz="4" w:space="0" w:color="auto"/>
              <w:left w:val="single" w:sz="4" w:space="0" w:color="auto"/>
              <w:bottom w:val="single" w:sz="4" w:space="0" w:color="auto"/>
              <w:right w:val="single" w:sz="4" w:space="0" w:color="auto"/>
            </w:tcBorders>
            <w:hideMark/>
          </w:tcPr>
          <w:p w14:paraId="3DE0FE45" w14:textId="77777777" w:rsidR="00373D21" w:rsidRDefault="00373D21">
            <w:pPr>
              <w:spacing w:after="0" w:line="240" w:lineRule="auto"/>
              <w:ind w:right="626"/>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401</w:t>
            </w:r>
          </w:p>
        </w:tc>
        <w:tc>
          <w:tcPr>
            <w:tcW w:w="1728" w:type="dxa"/>
            <w:tcBorders>
              <w:top w:val="single" w:sz="4" w:space="0" w:color="auto"/>
              <w:left w:val="single" w:sz="4" w:space="0" w:color="auto"/>
              <w:bottom w:val="single" w:sz="4" w:space="0" w:color="auto"/>
              <w:right w:val="single" w:sz="4" w:space="0" w:color="auto"/>
            </w:tcBorders>
            <w:hideMark/>
          </w:tcPr>
          <w:p w14:paraId="7B877867" w14:textId="77777777" w:rsidR="00373D21" w:rsidRDefault="00373D21">
            <w:pPr>
              <w:spacing w:after="0" w:line="240" w:lineRule="auto"/>
              <w:ind w:right="512"/>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337</w:t>
            </w:r>
          </w:p>
        </w:tc>
        <w:tc>
          <w:tcPr>
            <w:tcW w:w="1728" w:type="dxa"/>
            <w:tcBorders>
              <w:top w:val="single" w:sz="4" w:space="0" w:color="auto"/>
              <w:left w:val="single" w:sz="4" w:space="0" w:color="auto"/>
              <w:bottom w:val="single" w:sz="4" w:space="0" w:color="auto"/>
              <w:right w:val="single" w:sz="4" w:space="0" w:color="auto"/>
            </w:tcBorders>
            <w:hideMark/>
          </w:tcPr>
          <w:p w14:paraId="1722F15F" w14:textId="77777777" w:rsidR="00373D21" w:rsidRDefault="00373D21">
            <w:pPr>
              <w:spacing w:after="0" w:line="240" w:lineRule="auto"/>
              <w:ind w:right="566"/>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27</w:t>
            </w:r>
          </w:p>
        </w:tc>
        <w:tc>
          <w:tcPr>
            <w:tcW w:w="1728" w:type="dxa"/>
            <w:tcBorders>
              <w:top w:val="single" w:sz="4" w:space="0" w:color="auto"/>
              <w:left w:val="single" w:sz="4" w:space="0" w:color="auto"/>
              <w:bottom w:val="single" w:sz="4" w:space="0" w:color="auto"/>
              <w:right w:val="single" w:sz="4" w:space="0" w:color="auto"/>
            </w:tcBorders>
            <w:hideMark/>
          </w:tcPr>
          <w:p w14:paraId="329276FF" w14:textId="77777777" w:rsidR="00373D21" w:rsidRDefault="00373D21">
            <w:pPr>
              <w:spacing w:after="0" w:line="240" w:lineRule="auto"/>
              <w:ind w:right="566"/>
              <w:jc w:val="right"/>
              <w:rPr>
                <w:rFonts w:ascii="Times New Roman" w:eastAsia="Calibri" w:hAnsi="Times New Roman" w:cs="Times New Roman"/>
                <w:sz w:val="26"/>
                <w:szCs w:val="26"/>
                <w:lang w:eastAsia="en-US"/>
              </w:rPr>
            </w:pPr>
            <w:r>
              <w:rPr>
                <w:rFonts w:ascii="Times New Roman" w:eastAsia="Calibri" w:hAnsi="Times New Roman" w:cs="Times New Roman"/>
                <w:color w:val="FF0000"/>
                <w:sz w:val="26"/>
                <w:szCs w:val="26"/>
              </w:rPr>
              <w:t>35</w:t>
            </w:r>
          </w:p>
        </w:tc>
      </w:tr>
      <w:tr w:rsidR="00373D21" w14:paraId="43207750" w14:textId="77777777" w:rsidTr="00373D21">
        <w:tc>
          <w:tcPr>
            <w:tcW w:w="2943" w:type="dxa"/>
            <w:tcBorders>
              <w:top w:val="single" w:sz="4" w:space="0" w:color="auto"/>
              <w:left w:val="single" w:sz="4" w:space="0" w:color="auto"/>
              <w:bottom w:val="single" w:sz="4" w:space="0" w:color="auto"/>
              <w:right w:val="single" w:sz="4" w:space="0" w:color="auto"/>
            </w:tcBorders>
            <w:vAlign w:val="center"/>
            <w:hideMark/>
          </w:tcPr>
          <w:p w14:paraId="6CE16143" w14:textId="77777777" w:rsidR="00373D21" w:rsidRDefault="00373D21">
            <w:pPr>
              <w:spacing w:after="0" w:line="240" w:lineRule="auto"/>
              <w:ind w:firstLine="284"/>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Могилевская </w:t>
            </w:r>
          </w:p>
        </w:tc>
        <w:tc>
          <w:tcPr>
            <w:tcW w:w="1727" w:type="dxa"/>
            <w:tcBorders>
              <w:top w:val="single" w:sz="4" w:space="0" w:color="auto"/>
              <w:left w:val="single" w:sz="4" w:space="0" w:color="auto"/>
              <w:bottom w:val="single" w:sz="4" w:space="0" w:color="auto"/>
              <w:right w:val="single" w:sz="4" w:space="0" w:color="auto"/>
            </w:tcBorders>
            <w:hideMark/>
          </w:tcPr>
          <w:p w14:paraId="1D5D4453" w14:textId="77777777" w:rsidR="00373D21" w:rsidRDefault="00373D21">
            <w:pPr>
              <w:spacing w:after="0" w:line="240" w:lineRule="auto"/>
              <w:ind w:right="626"/>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318</w:t>
            </w:r>
          </w:p>
        </w:tc>
        <w:tc>
          <w:tcPr>
            <w:tcW w:w="1728" w:type="dxa"/>
            <w:tcBorders>
              <w:top w:val="single" w:sz="4" w:space="0" w:color="auto"/>
              <w:left w:val="single" w:sz="4" w:space="0" w:color="auto"/>
              <w:bottom w:val="single" w:sz="4" w:space="0" w:color="auto"/>
              <w:right w:val="single" w:sz="4" w:space="0" w:color="auto"/>
            </w:tcBorders>
            <w:hideMark/>
          </w:tcPr>
          <w:p w14:paraId="1E12D6BB" w14:textId="77777777" w:rsidR="00373D21" w:rsidRDefault="00373D21">
            <w:pPr>
              <w:spacing w:after="0" w:line="240" w:lineRule="auto"/>
              <w:ind w:right="512"/>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275</w:t>
            </w:r>
          </w:p>
        </w:tc>
        <w:tc>
          <w:tcPr>
            <w:tcW w:w="1728" w:type="dxa"/>
            <w:tcBorders>
              <w:top w:val="single" w:sz="4" w:space="0" w:color="auto"/>
              <w:left w:val="single" w:sz="4" w:space="0" w:color="auto"/>
              <w:bottom w:val="single" w:sz="4" w:space="0" w:color="auto"/>
              <w:right w:val="single" w:sz="4" w:space="0" w:color="auto"/>
            </w:tcBorders>
            <w:hideMark/>
          </w:tcPr>
          <w:p w14:paraId="53C48EB6" w14:textId="77777777" w:rsidR="00373D21" w:rsidRDefault="00373D21">
            <w:pPr>
              <w:spacing w:after="0" w:line="240" w:lineRule="auto"/>
              <w:ind w:right="566"/>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21</w:t>
            </w:r>
          </w:p>
        </w:tc>
        <w:tc>
          <w:tcPr>
            <w:tcW w:w="1728" w:type="dxa"/>
            <w:tcBorders>
              <w:top w:val="single" w:sz="4" w:space="0" w:color="auto"/>
              <w:left w:val="single" w:sz="4" w:space="0" w:color="auto"/>
              <w:bottom w:val="single" w:sz="4" w:space="0" w:color="auto"/>
              <w:right w:val="single" w:sz="4" w:space="0" w:color="auto"/>
            </w:tcBorders>
            <w:hideMark/>
          </w:tcPr>
          <w:p w14:paraId="36A3C099" w14:textId="77777777" w:rsidR="00373D21" w:rsidRDefault="00373D21">
            <w:pPr>
              <w:spacing w:after="0" w:line="240" w:lineRule="auto"/>
              <w:ind w:right="566"/>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16</w:t>
            </w:r>
          </w:p>
        </w:tc>
      </w:tr>
    </w:tbl>
    <w:p w14:paraId="4F8E07B6" w14:textId="77777777" w:rsidR="00373D21" w:rsidRDefault="00373D21" w:rsidP="00373D21">
      <w:pPr>
        <w:widowControl w:val="0"/>
        <w:autoSpaceDE w:val="0"/>
        <w:autoSpaceDN w:val="0"/>
        <w:adjustRightInd w:val="0"/>
        <w:spacing w:after="0" w:line="240" w:lineRule="auto"/>
        <w:ind w:firstLine="720"/>
        <w:jc w:val="both"/>
        <w:rPr>
          <w:rFonts w:ascii="Times New Roman" w:eastAsia="Calibri" w:hAnsi="Times New Roman" w:cs="Times New Roman"/>
          <w:sz w:val="30"/>
          <w:szCs w:val="30"/>
          <w:lang w:eastAsia="en-US"/>
        </w:rPr>
      </w:pPr>
    </w:p>
    <w:p w14:paraId="16CAAE2E" w14:textId="77777777" w:rsidR="00373D21" w:rsidRDefault="00373D21" w:rsidP="00373D21">
      <w:pPr>
        <w:spacing w:after="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Несчастные случаи приводят к значительным потерям рабочего времени. По данным </w:t>
      </w:r>
      <w:proofErr w:type="spellStart"/>
      <w:r>
        <w:rPr>
          <w:rFonts w:ascii="Times New Roman" w:eastAsia="Calibri" w:hAnsi="Times New Roman" w:cs="Times New Roman"/>
          <w:sz w:val="30"/>
          <w:szCs w:val="30"/>
        </w:rPr>
        <w:t>Белстата</w:t>
      </w:r>
      <w:proofErr w:type="spellEnd"/>
      <w:r>
        <w:rPr>
          <w:rFonts w:ascii="Times New Roman" w:eastAsia="Calibri" w:hAnsi="Times New Roman" w:cs="Times New Roman"/>
          <w:sz w:val="30"/>
          <w:szCs w:val="30"/>
        </w:rPr>
        <w:t xml:space="preserve"> в 2019 году из-за травматизма на производстве потеряно 79,4 тыс. человеко-дней (в 2018 году – 73,2). </w:t>
      </w:r>
    </w:p>
    <w:p w14:paraId="7888E51D" w14:textId="77777777" w:rsidR="00373D21" w:rsidRDefault="00373D21" w:rsidP="00373D21">
      <w:pPr>
        <w:spacing w:after="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t>Кроме того, это влечет и экономические потери. По данным БРУСП «</w:t>
      </w:r>
      <w:proofErr w:type="spellStart"/>
      <w:r>
        <w:rPr>
          <w:rFonts w:ascii="Times New Roman" w:eastAsia="Calibri" w:hAnsi="Times New Roman" w:cs="Times New Roman"/>
          <w:sz w:val="30"/>
          <w:szCs w:val="30"/>
        </w:rPr>
        <w:t>Белгосстрах</w:t>
      </w:r>
      <w:proofErr w:type="spellEnd"/>
      <w:r>
        <w:rPr>
          <w:rFonts w:ascii="Times New Roman" w:eastAsia="Calibri" w:hAnsi="Times New Roman" w:cs="Times New Roman"/>
          <w:sz w:val="30"/>
          <w:szCs w:val="30"/>
        </w:rPr>
        <w:t>» в 2019 году выплаты по обязательному страхованию от несчастных случаев на производстве и профессиональных заболеваний составили свыше 126,5 млн. рублей (в 2018 году – 113,4 млн. рублей).При этом более 90 процентов указанных выплат составляют ежемесячные страховые выплаты (таблица 2).</w:t>
      </w:r>
    </w:p>
    <w:p w14:paraId="36CA7189" w14:textId="77777777" w:rsidR="00373D21" w:rsidRDefault="00373D21" w:rsidP="00373D21">
      <w:pPr>
        <w:spacing w:after="0" w:line="240" w:lineRule="auto"/>
        <w:ind w:firstLine="720"/>
        <w:jc w:val="right"/>
        <w:rPr>
          <w:rFonts w:ascii="Times New Roman" w:eastAsia="Calibri" w:hAnsi="Times New Roman" w:cs="Times New Roman"/>
          <w:sz w:val="30"/>
          <w:szCs w:val="30"/>
        </w:rPr>
      </w:pPr>
      <w:r>
        <w:rPr>
          <w:rFonts w:ascii="Times New Roman" w:eastAsia="Calibri" w:hAnsi="Times New Roman" w:cs="Times New Roman"/>
          <w:sz w:val="30"/>
          <w:szCs w:val="30"/>
        </w:rPr>
        <w:t>Таблица 2</w:t>
      </w:r>
    </w:p>
    <w:p w14:paraId="0F72731C" w14:textId="77777777" w:rsidR="00373D21" w:rsidRDefault="00373D21" w:rsidP="00373D21">
      <w:pPr>
        <w:spacing w:after="0" w:line="240" w:lineRule="auto"/>
        <w:ind w:firstLine="720"/>
        <w:jc w:val="center"/>
        <w:rPr>
          <w:rFonts w:ascii="Times New Roman" w:eastAsia="Calibri" w:hAnsi="Times New Roman" w:cs="Times New Roman"/>
          <w:sz w:val="30"/>
          <w:szCs w:val="30"/>
        </w:rPr>
      </w:pPr>
      <w:r>
        <w:rPr>
          <w:rFonts w:ascii="Times New Roman" w:eastAsia="Calibri" w:hAnsi="Times New Roman" w:cs="Times New Roman"/>
          <w:sz w:val="30"/>
          <w:szCs w:val="30"/>
        </w:rPr>
        <w:t>Выплаты по обязательному страхованию от несчастных случаев на производстве и профессиональных заболеваний в 2019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5"/>
        <w:gridCol w:w="1695"/>
        <w:gridCol w:w="1961"/>
      </w:tblGrid>
      <w:tr w:rsidR="00373D21" w14:paraId="758699CF" w14:textId="77777777" w:rsidTr="00373D21">
        <w:tc>
          <w:tcPr>
            <w:tcW w:w="6062" w:type="dxa"/>
            <w:tcBorders>
              <w:top w:val="single" w:sz="4" w:space="0" w:color="auto"/>
              <w:left w:val="single" w:sz="4" w:space="0" w:color="auto"/>
              <w:bottom w:val="single" w:sz="4" w:space="0" w:color="auto"/>
              <w:right w:val="single" w:sz="4" w:space="0" w:color="auto"/>
            </w:tcBorders>
          </w:tcPr>
          <w:p w14:paraId="34B6A096" w14:textId="77777777" w:rsidR="00373D21" w:rsidRDefault="00373D21">
            <w:pPr>
              <w:spacing w:after="0" w:line="240" w:lineRule="auto"/>
              <w:jc w:val="center"/>
              <w:rPr>
                <w:rFonts w:ascii="Times New Roman" w:eastAsia="Calibri" w:hAnsi="Times New Roman" w:cs="Times New Roman"/>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5D3B62CC" w14:textId="77777777" w:rsidR="00373D21" w:rsidRDefault="00373D21">
            <w:pPr>
              <w:spacing w:after="0" w:line="240" w:lineRule="exact"/>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Сумма, </w:t>
            </w:r>
          </w:p>
          <w:p w14:paraId="4A4A10D0" w14:textId="77777777" w:rsidR="00373D21" w:rsidRDefault="00373D21">
            <w:pPr>
              <w:spacing w:after="0" w:line="240" w:lineRule="exact"/>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тыс. рублей</w:t>
            </w:r>
          </w:p>
        </w:tc>
        <w:tc>
          <w:tcPr>
            <w:tcW w:w="1984" w:type="dxa"/>
            <w:tcBorders>
              <w:top w:val="single" w:sz="4" w:space="0" w:color="auto"/>
              <w:left w:val="single" w:sz="4" w:space="0" w:color="auto"/>
              <w:bottom w:val="single" w:sz="4" w:space="0" w:color="auto"/>
              <w:right w:val="single" w:sz="4" w:space="0" w:color="auto"/>
            </w:tcBorders>
            <w:hideMark/>
          </w:tcPr>
          <w:p w14:paraId="1673DA33" w14:textId="77777777" w:rsidR="00373D21" w:rsidRDefault="00373D21">
            <w:pPr>
              <w:spacing w:after="0" w:line="240" w:lineRule="exact"/>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Удельный вес от их общего количества, %</w:t>
            </w:r>
          </w:p>
        </w:tc>
      </w:tr>
      <w:tr w:rsidR="00373D21" w14:paraId="72294D43" w14:textId="77777777" w:rsidTr="00373D21">
        <w:trPr>
          <w:trHeight w:val="320"/>
        </w:trPr>
        <w:tc>
          <w:tcPr>
            <w:tcW w:w="6062" w:type="dxa"/>
            <w:tcBorders>
              <w:top w:val="single" w:sz="4" w:space="0" w:color="auto"/>
              <w:left w:val="single" w:sz="4" w:space="0" w:color="auto"/>
              <w:bottom w:val="single" w:sz="4" w:space="0" w:color="auto"/>
              <w:right w:val="single" w:sz="4" w:space="0" w:color="auto"/>
            </w:tcBorders>
            <w:vAlign w:val="center"/>
            <w:hideMark/>
          </w:tcPr>
          <w:p w14:paraId="47C79EBF" w14:textId="77777777" w:rsidR="00373D21" w:rsidRDefault="00373D21">
            <w:pPr>
              <w:spacing w:after="0" w:line="240" w:lineRule="auto"/>
              <w:ind w:left="284"/>
              <w:rPr>
                <w:rFonts w:ascii="Times New Roman" w:eastAsia="Calibri" w:hAnsi="Times New Roman" w:cs="Times New Roman"/>
                <w:sz w:val="26"/>
                <w:szCs w:val="26"/>
                <w:lang w:eastAsia="en-US"/>
              </w:rPr>
            </w:pPr>
            <w:r>
              <w:rPr>
                <w:rFonts w:ascii="Times New Roman" w:eastAsia="Calibri" w:hAnsi="Times New Roman" w:cs="Times New Roman"/>
                <w:b/>
                <w:sz w:val="26"/>
                <w:szCs w:val="26"/>
              </w:rPr>
              <w:t>Всего, в том числе: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21EBAA" w14:textId="77777777" w:rsidR="00373D21" w:rsidRDefault="00373D21">
            <w:pPr>
              <w:spacing w:after="0" w:line="240" w:lineRule="auto"/>
              <w:ind w:right="320"/>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126 523,4</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05AB046" w14:textId="77777777" w:rsidR="00373D21" w:rsidRDefault="00373D21">
            <w:pPr>
              <w:tabs>
                <w:tab w:val="left" w:pos="894"/>
              </w:tabs>
              <w:spacing w:after="0" w:line="240" w:lineRule="auto"/>
              <w:ind w:right="599"/>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100,0</w:t>
            </w:r>
          </w:p>
        </w:tc>
      </w:tr>
      <w:tr w:rsidR="00373D21" w14:paraId="61A4627B" w14:textId="77777777" w:rsidTr="00373D21">
        <w:trPr>
          <w:trHeight w:val="423"/>
        </w:trPr>
        <w:tc>
          <w:tcPr>
            <w:tcW w:w="6062" w:type="dxa"/>
            <w:tcBorders>
              <w:top w:val="single" w:sz="4" w:space="0" w:color="auto"/>
              <w:left w:val="single" w:sz="4" w:space="0" w:color="auto"/>
              <w:bottom w:val="single" w:sz="4" w:space="0" w:color="auto"/>
              <w:right w:val="single" w:sz="4" w:space="0" w:color="auto"/>
            </w:tcBorders>
            <w:vAlign w:val="center"/>
            <w:hideMark/>
          </w:tcPr>
          <w:p w14:paraId="3585E965" w14:textId="77777777" w:rsidR="00373D21" w:rsidRDefault="00373D21">
            <w:pPr>
              <w:spacing w:after="0" w:line="240" w:lineRule="auto"/>
              <w:ind w:left="567"/>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ежемесячные страховые выплаты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578A73" w14:textId="77777777" w:rsidR="00373D21" w:rsidRDefault="00373D21">
            <w:pPr>
              <w:spacing w:after="0" w:line="240" w:lineRule="auto"/>
              <w:ind w:right="320"/>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114 158,2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26757E9" w14:textId="77777777" w:rsidR="00373D21" w:rsidRDefault="00373D21">
            <w:pPr>
              <w:tabs>
                <w:tab w:val="left" w:pos="894"/>
              </w:tabs>
              <w:spacing w:after="0" w:line="240" w:lineRule="auto"/>
              <w:ind w:right="599"/>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90,2</w:t>
            </w:r>
          </w:p>
        </w:tc>
      </w:tr>
      <w:tr w:rsidR="00373D21" w14:paraId="5095AD90" w14:textId="77777777" w:rsidTr="00373D21">
        <w:tc>
          <w:tcPr>
            <w:tcW w:w="6062" w:type="dxa"/>
            <w:tcBorders>
              <w:top w:val="single" w:sz="4" w:space="0" w:color="auto"/>
              <w:left w:val="single" w:sz="4" w:space="0" w:color="auto"/>
              <w:bottom w:val="single" w:sz="4" w:space="0" w:color="auto"/>
              <w:right w:val="single" w:sz="4" w:space="0" w:color="auto"/>
            </w:tcBorders>
            <w:vAlign w:val="center"/>
            <w:hideMark/>
          </w:tcPr>
          <w:p w14:paraId="7A62E48B" w14:textId="77777777" w:rsidR="00373D21" w:rsidRDefault="00373D21">
            <w:pPr>
              <w:spacing w:after="0" w:line="240" w:lineRule="auto"/>
              <w:ind w:left="567"/>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rPr>
              <w:t>оплата дополнительных расходов на медицинскую, социальную и профессиональную реабилитацию</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EE69CDC" w14:textId="77777777" w:rsidR="00373D21" w:rsidRDefault="00373D21">
            <w:pPr>
              <w:spacing w:after="0" w:line="240" w:lineRule="auto"/>
              <w:ind w:right="320"/>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4 849,8</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01C8135" w14:textId="77777777" w:rsidR="00373D21" w:rsidRDefault="00373D21">
            <w:pPr>
              <w:tabs>
                <w:tab w:val="left" w:pos="894"/>
              </w:tabs>
              <w:spacing w:after="0" w:line="240" w:lineRule="auto"/>
              <w:ind w:right="599"/>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3,8</w:t>
            </w:r>
          </w:p>
        </w:tc>
      </w:tr>
      <w:tr w:rsidR="00373D21" w14:paraId="54019C4D" w14:textId="77777777" w:rsidTr="00373D21">
        <w:tc>
          <w:tcPr>
            <w:tcW w:w="6062" w:type="dxa"/>
            <w:tcBorders>
              <w:top w:val="single" w:sz="4" w:space="0" w:color="auto"/>
              <w:left w:val="single" w:sz="4" w:space="0" w:color="auto"/>
              <w:bottom w:val="single" w:sz="4" w:space="0" w:color="auto"/>
              <w:right w:val="single" w:sz="4" w:space="0" w:color="auto"/>
            </w:tcBorders>
            <w:vAlign w:val="center"/>
            <w:hideMark/>
          </w:tcPr>
          <w:p w14:paraId="193048F4" w14:textId="77777777" w:rsidR="00373D21" w:rsidRDefault="00373D21">
            <w:pPr>
              <w:spacing w:after="0" w:line="240" w:lineRule="auto"/>
              <w:ind w:left="567"/>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rPr>
              <w:t>пособия по временной нетрудоспособности, доплаты до среднемесячного заработка застрахованного, временно переведенного на более легкую нижеоплачиваемую работу</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6B71BC" w14:textId="77777777" w:rsidR="00373D21" w:rsidRDefault="00373D21">
            <w:pPr>
              <w:spacing w:after="0" w:line="240" w:lineRule="auto"/>
              <w:ind w:right="320"/>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4 253,1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0F722DE" w14:textId="77777777" w:rsidR="00373D21" w:rsidRDefault="00373D21">
            <w:pPr>
              <w:tabs>
                <w:tab w:val="left" w:pos="894"/>
              </w:tabs>
              <w:spacing w:after="0" w:line="240" w:lineRule="auto"/>
              <w:ind w:right="599"/>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3,4</w:t>
            </w:r>
          </w:p>
        </w:tc>
      </w:tr>
      <w:tr w:rsidR="00373D21" w14:paraId="36C06A55" w14:textId="77777777" w:rsidTr="00373D21">
        <w:trPr>
          <w:trHeight w:val="340"/>
        </w:trPr>
        <w:tc>
          <w:tcPr>
            <w:tcW w:w="6062" w:type="dxa"/>
            <w:tcBorders>
              <w:top w:val="single" w:sz="4" w:space="0" w:color="auto"/>
              <w:left w:val="single" w:sz="4" w:space="0" w:color="auto"/>
              <w:bottom w:val="single" w:sz="4" w:space="0" w:color="auto"/>
              <w:right w:val="single" w:sz="4" w:space="0" w:color="auto"/>
            </w:tcBorders>
            <w:vAlign w:val="center"/>
            <w:hideMark/>
          </w:tcPr>
          <w:p w14:paraId="5CD62756" w14:textId="77777777" w:rsidR="00373D21" w:rsidRDefault="00373D21">
            <w:pPr>
              <w:spacing w:after="0" w:line="240" w:lineRule="auto"/>
              <w:ind w:left="567"/>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rPr>
              <w:t>единовременные страховые выплаты</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B007A1" w14:textId="77777777" w:rsidR="00373D21" w:rsidRDefault="00373D21">
            <w:pPr>
              <w:spacing w:after="0" w:line="240" w:lineRule="auto"/>
              <w:ind w:right="320"/>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2 395,5</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22168DA" w14:textId="77777777" w:rsidR="00373D21" w:rsidRDefault="00373D21">
            <w:pPr>
              <w:tabs>
                <w:tab w:val="left" w:pos="894"/>
              </w:tabs>
              <w:spacing w:after="0" w:line="240" w:lineRule="auto"/>
              <w:ind w:right="599"/>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1,9</w:t>
            </w:r>
          </w:p>
        </w:tc>
      </w:tr>
      <w:tr w:rsidR="00373D21" w14:paraId="4F9AC352" w14:textId="77777777" w:rsidTr="00373D21">
        <w:tc>
          <w:tcPr>
            <w:tcW w:w="6062" w:type="dxa"/>
            <w:tcBorders>
              <w:top w:val="single" w:sz="4" w:space="0" w:color="auto"/>
              <w:left w:val="single" w:sz="4" w:space="0" w:color="auto"/>
              <w:bottom w:val="single" w:sz="4" w:space="0" w:color="auto"/>
              <w:right w:val="single" w:sz="4" w:space="0" w:color="auto"/>
            </w:tcBorders>
            <w:vAlign w:val="center"/>
            <w:hideMark/>
          </w:tcPr>
          <w:p w14:paraId="0EBC1161" w14:textId="77777777" w:rsidR="00373D21" w:rsidRDefault="00373D21">
            <w:pPr>
              <w:spacing w:after="0" w:line="240" w:lineRule="auto"/>
              <w:ind w:left="567"/>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rPr>
              <w:t>возмещение Фонду социальной защиты населения расходов на выплату пенсий по инвалидности и по случаю потери кормильца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F36930" w14:textId="77777777" w:rsidR="00373D21" w:rsidRDefault="00373D21">
            <w:pPr>
              <w:spacing w:after="0" w:line="240" w:lineRule="auto"/>
              <w:ind w:right="320"/>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547,5</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817440F" w14:textId="77777777" w:rsidR="00373D21" w:rsidRDefault="00373D21">
            <w:pPr>
              <w:tabs>
                <w:tab w:val="left" w:pos="894"/>
              </w:tabs>
              <w:spacing w:after="0" w:line="240" w:lineRule="auto"/>
              <w:ind w:right="599"/>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0,4</w:t>
            </w:r>
          </w:p>
        </w:tc>
      </w:tr>
      <w:tr w:rsidR="00373D21" w14:paraId="32FECA1D" w14:textId="77777777" w:rsidTr="00373D21">
        <w:trPr>
          <w:trHeight w:val="337"/>
        </w:trPr>
        <w:tc>
          <w:tcPr>
            <w:tcW w:w="6062" w:type="dxa"/>
            <w:tcBorders>
              <w:top w:val="single" w:sz="4" w:space="0" w:color="auto"/>
              <w:left w:val="single" w:sz="4" w:space="0" w:color="auto"/>
              <w:bottom w:val="single" w:sz="4" w:space="0" w:color="auto"/>
              <w:right w:val="single" w:sz="4" w:space="0" w:color="auto"/>
            </w:tcBorders>
            <w:vAlign w:val="center"/>
            <w:hideMark/>
          </w:tcPr>
          <w:p w14:paraId="7F4412C0" w14:textId="77777777" w:rsidR="00373D21" w:rsidRDefault="00373D21">
            <w:pPr>
              <w:spacing w:after="0" w:line="240" w:lineRule="auto"/>
              <w:ind w:left="567"/>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расходы на погребение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1905A84" w14:textId="77777777" w:rsidR="00373D21" w:rsidRDefault="00373D21">
            <w:pPr>
              <w:spacing w:after="0" w:line="240" w:lineRule="auto"/>
              <w:ind w:right="320"/>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319,3</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9ED6314" w14:textId="77777777" w:rsidR="00373D21" w:rsidRDefault="00373D21">
            <w:pPr>
              <w:tabs>
                <w:tab w:val="left" w:pos="894"/>
              </w:tabs>
              <w:spacing w:after="0" w:line="240" w:lineRule="auto"/>
              <w:ind w:right="599"/>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0,3</w:t>
            </w:r>
          </w:p>
        </w:tc>
      </w:tr>
    </w:tbl>
    <w:p w14:paraId="739C77D3" w14:textId="77777777" w:rsidR="00373D21" w:rsidRDefault="00373D21" w:rsidP="00373D21">
      <w:pPr>
        <w:spacing w:after="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rPr>
        <w:t xml:space="preserve">К этим суммам нужно добавить выплаты в соответствии с коллективными договорами организаций в случае смерти работника или утраты  им трудоспособности. </w:t>
      </w:r>
    </w:p>
    <w:p w14:paraId="54ADC9D2" w14:textId="77777777" w:rsidR="00373D21" w:rsidRDefault="00373D21" w:rsidP="00373D21">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lastRenderedPageBreak/>
        <w:t>В результате несчастных случаев на производстве в 2019 году потеря трудоспособности наступила у 145 человек (таблица 3), двум из которых установлен процент утраты трудоспособности вследствие трудового увечья, 143 – признаны инвалидами (в 2018 году потеря трудоспособности наступила у 154 человек, все из которых признаны инвалидами).</w:t>
      </w:r>
    </w:p>
    <w:p w14:paraId="2A2453FC" w14:textId="77777777" w:rsidR="00373D21" w:rsidRDefault="00373D21" w:rsidP="00373D21">
      <w:pPr>
        <w:spacing w:after="0" w:line="240" w:lineRule="auto"/>
        <w:ind w:firstLine="709"/>
        <w:jc w:val="right"/>
        <w:rPr>
          <w:rFonts w:ascii="Times New Roman" w:eastAsia="Calibri" w:hAnsi="Times New Roman" w:cs="Times New Roman"/>
          <w:sz w:val="30"/>
          <w:szCs w:val="30"/>
        </w:rPr>
      </w:pPr>
      <w:r>
        <w:rPr>
          <w:rFonts w:ascii="Times New Roman" w:eastAsia="Calibri" w:hAnsi="Times New Roman" w:cs="Times New Roman"/>
          <w:sz w:val="30"/>
          <w:szCs w:val="30"/>
        </w:rPr>
        <w:t>Таблица 3</w:t>
      </w:r>
    </w:p>
    <w:p w14:paraId="4EB6A417" w14:textId="77777777" w:rsidR="00373D21" w:rsidRDefault="00373D21" w:rsidP="00373D21">
      <w:pPr>
        <w:spacing w:after="0" w:line="240" w:lineRule="auto"/>
        <w:ind w:firstLine="709"/>
        <w:jc w:val="center"/>
        <w:rPr>
          <w:rFonts w:ascii="Times New Roman" w:eastAsia="Calibri" w:hAnsi="Times New Roman" w:cs="Times New Roman"/>
          <w:sz w:val="30"/>
          <w:szCs w:val="30"/>
        </w:rPr>
      </w:pPr>
      <w:r>
        <w:rPr>
          <w:rFonts w:ascii="Times New Roman" w:eastAsia="Calibri" w:hAnsi="Times New Roman" w:cs="Times New Roman"/>
          <w:sz w:val="30"/>
          <w:szCs w:val="30"/>
        </w:rPr>
        <w:t xml:space="preserve">Количество лиц, которым впервые установлен процент утраты трудоспособности или инвалидность </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973"/>
        <w:gridCol w:w="973"/>
        <w:gridCol w:w="851"/>
        <w:gridCol w:w="9"/>
        <w:gridCol w:w="1301"/>
        <w:gridCol w:w="974"/>
        <w:gridCol w:w="974"/>
        <w:gridCol w:w="868"/>
        <w:gridCol w:w="12"/>
      </w:tblGrid>
      <w:tr w:rsidR="00373D21" w14:paraId="49A3E07C" w14:textId="77777777" w:rsidTr="00373D21">
        <w:tc>
          <w:tcPr>
            <w:tcW w:w="1809" w:type="dxa"/>
            <w:vMerge w:val="restart"/>
            <w:tcBorders>
              <w:top w:val="single" w:sz="4" w:space="0" w:color="auto"/>
              <w:left w:val="single" w:sz="4" w:space="0" w:color="auto"/>
              <w:bottom w:val="single" w:sz="4" w:space="0" w:color="auto"/>
              <w:right w:val="single" w:sz="4" w:space="0" w:color="auto"/>
            </w:tcBorders>
          </w:tcPr>
          <w:p w14:paraId="4FC1F360" w14:textId="77777777" w:rsidR="00373D21" w:rsidRDefault="00373D21">
            <w:pPr>
              <w:spacing w:after="0" w:line="240" w:lineRule="auto"/>
              <w:jc w:val="both"/>
              <w:rPr>
                <w:rFonts w:ascii="Times New Roman" w:eastAsia="Calibri" w:hAnsi="Times New Roman" w:cs="Times New Roman"/>
                <w:sz w:val="26"/>
                <w:szCs w:val="26"/>
                <w:lang w:eastAsia="en-US"/>
              </w:rPr>
            </w:pPr>
          </w:p>
        </w:tc>
        <w:tc>
          <w:tcPr>
            <w:tcW w:w="4085" w:type="dxa"/>
            <w:gridSpan w:val="5"/>
            <w:tcBorders>
              <w:top w:val="single" w:sz="4" w:space="0" w:color="auto"/>
              <w:left w:val="single" w:sz="4" w:space="0" w:color="auto"/>
              <w:bottom w:val="single" w:sz="4" w:space="0" w:color="auto"/>
              <w:right w:val="single" w:sz="4" w:space="0" w:color="auto"/>
            </w:tcBorders>
            <w:vAlign w:val="center"/>
            <w:hideMark/>
          </w:tcPr>
          <w:p w14:paraId="5EA28EBA"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2018 г.</w:t>
            </w:r>
          </w:p>
        </w:tc>
        <w:tc>
          <w:tcPr>
            <w:tcW w:w="4133" w:type="dxa"/>
            <w:gridSpan w:val="5"/>
            <w:tcBorders>
              <w:top w:val="single" w:sz="4" w:space="0" w:color="auto"/>
              <w:left w:val="single" w:sz="4" w:space="0" w:color="auto"/>
              <w:bottom w:val="single" w:sz="4" w:space="0" w:color="auto"/>
              <w:right w:val="single" w:sz="4" w:space="0" w:color="auto"/>
            </w:tcBorders>
            <w:vAlign w:val="center"/>
            <w:hideMark/>
          </w:tcPr>
          <w:p w14:paraId="1D4A6225"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2019 г.</w:t>
            </w:r>
          </w:p>
        </w:tc>
      </w:tr>
      <w:tr w:rsidR="00373D21" w14:paraId="0258F6CD" w14:textId="77777777" w:rsidTr="00373D21">
        <w:trPr>
          <w:gridAfter w:val="1"/>
          <w:wAfter w:w="12" w:type="dxa"/>
        </w:trPr>
        <w:tc>
          <w:tcPr>
            <w:tcW w:w="1809" w:type="dxa"/>
            <w:vMerge/>
            <w:tcBorders>
              <w:top w:val="single" w:sz="4" w:space="0" w:color="auto"/>
              <w:left w:val="single" w:sz="4" w:space="0" w:color="auto"/>
              <w:bottom w:val="single" w:sz="4" w:space="0" w:color="auto"/>
              <w:right w:val="single" w:sz="4" w:space="0" w:color="auto"/>
            </w:tcBorders>
            <w:vAlign w:val="center"/>
            <w:hideMark/>
          </w:tcPr>
          <w:p w14:paraId="2EE7D3FB" w14:textId="77777777" w:rsidR="00373D21" w:rsidRDefault="00373D21">
            <w:pPr>
              <w:spacing w:after="0" w:line="240" w:lineRule="auto"/>
              <w:rPr>
                <w:rFonts w:ascii="Times New Roman" w:eastAsia="Calibri" w:hAnsi="Times New Roman" w:cs="Times New Roman"/>
                <w:sz w:val="26"/>
                <w:szCs w:val="26"/>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EBC2359" w14:textId="77777777" w:rsidR="00373D21" w:rsidRDefault="00373D21">
            <w:pPr>
              <w:spacing w:after="0" w:line="240" w:lineRule="exact"/>
              <w:jc w:val="center"/>
              <w:rPr>
                <w:rFonts w:ascii="Times New Roman" w:eastAsia="Calibri" w:hAnsi="Times New Roman" w:cs="Times New Roman"/>
                <w:sz w:val="26"/>
                <w:szCs w:val="26"/>
                <w:lang w:eastAsia="en-US"/>
              </w:rPr>
            </w:pPr>
            <w:proofErr w:type="spellStart"/>
            <w:proofErr w:type="gramStart"/>
            <w:r>
              <w:rPr>
                <w:rFonts w:ascii="Times New Roman" w:eastAsia="Calibri" w:hAnsi="Times New Roman" w:cs="Times New Roman"/>
                <w:sz w:val="26"/>
                <w:szCs w:val="26"/>
              </w:rPr>
              <w:t>установ</w:t>
            </w:r>
            <w:proofErr w:type="spellEnd"/>
            <w:r>
              <w:rPr>
                <w:rFonts w:ascii="Times New Roman" w:eastAsia="Calibri" w:hAnsi="Times New Roman" w:cs="Times New Roman"/>
                <w:sz w:val="26"/>
                <w:szCs w:val="26"/>
              </w:rPr>
              <w:t>-лен</w:t>
            </w:r>
            <w:proofErr w:type="gramEnd"/>
            <w:r>
              <w:rPr>
                <w:rFonts w:ascii="Times New Roman" w:eastAsia="Calibri" w:hAnsi="Times New Roman" w:cs="Times New Roman"/>
                <w:sz w:val="26"/>
                <w:szCs w:val="26"/>
              </w:rPr>
              <w:t xml:space="preserve"> процент утраты трудоспособности</w:t>
            </w:r>
          </w:p>
        </w:tc>
        <w:tc>
          <w:tcPr>
            <w:tcW w:w="2800" w:type="dxa"/>
            <w:gridSpan w:val="3"/>
            <w:tcBorders>
              <w:top w:val="single" w:sz="4" w:space="0" w:color="auto"/>
              <w:left w:val="single" w:sz="4" w:space="0" w:color="auto"/>
              <w:bottom w:val="single" w:sz="4" w:space="0" w:color="auto"/>
              <w:right w:val="single" w:sz="4" w:space="0" w:color="auto"/>
            </w:tcBorders>
            <w:vAlign w:val="center"/>
            <w:hideMark/>
          </w:tcPr>
          <w:p w14:paraId="62A4B4AB" w14:textId="77777777" w:rsidR="00373D21" w:rsidRDefault="00373D21">
            <w:pPr>
              <w:spacing w:after="0" w:line="240" w:lineRule="exact"/>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признано инвалидами</w:t>
            </w:r>
          </w:p>
        </w:tc>
        <w:tc>
          <w:tcPr>
            <w:tcW w:w="131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3B3EBD2" w14:textId="77777777" w:rsidR="00373D21" w:rsidRDefault="00373D21">
            <w:pPr>
              <w:spacing w:after="0" w:line="240" w:lineRule="exact"/>
              <w:jc w:val="center"/>
              <w:rPr>
                <w:rFonts w:ascii="Times New Roman" w:eastAsia="Calibri" w:hAnsi="Times New Roman" w:cs="Times New Roman"/>
                <w:sz w:val="26"/>
                <w:szCs w:val="26"/>
                <w:lang w:eastAsia="en-US"/>
              </w:rPr>
            </w:pPr>
            <w:proofErr w:type="spellStart"/>
            <w:proofErr w:type="gramStart"/>
            <w:r>
              <w:rPr>
                <w:rFonts w:ascii="Times New Roman" w:eastAsia="Calibri" w:hAnsi="Times New Roman" w:cs="Times New Roman"/>
                <w:sz w:val="26"/>
                <w:szCs w:val="26"/>
              </w:rPr>
              <w:t>установ</w:t>
            </w:r>
            <w:proofErr w:type="spellEnd"/>
            <w:r>
              <w:rPr>
                <w:rFonts w:ascii="Times New Roman" w:eastAsia="Calibri" w:hAnsi="Times New Roman" w:cs="Times New Roman"/>
                <w:sz w:val="26"/>
                <w:szCs w:val="26"/>
              </w:rPr>
              <w:t>-лен</w:t>
            </w:r>
            <w:proofErr w:type="gramEnd"/>
            <w:r>
              <w:rPr>
                <w:rFonts w:ascii="Times New Roman" w:eastAsia="Calibri" w:hAnsi="Times New Roman" w:cs="Times New Roman"/>
                <w:sz w:val="26"/>
                <w:szCs w:val="26"/>
              </w:rPr>
              <w:t xml:space="preserve"> процент утраты трудоспособности</w:t>
            </w:r>
          </w:p>
        </w:tc>
        <w:tc>
          <w:tcPr>
            <w:tcW w:w="2819" w:type="dxa"/>
            <w:gridSpan w:val="3"/>
            <w:tcBorders>
              <w:top w:val="single" w:sz="4" w:space="0" w:color="auto"/>
              <w:left w:val="single" w:sz="4" w:space="0" w:color="auto"/>
              <w:bottom w:val="single" w:sz="4" w:space="0" w:color="auto"/>
              <w:right w:val="single" w:sz="4" w:space="0" w:color="auto"/>
            </w:tcBorders>
            <w:vAlign w:val="center"/>
            <w:hideMark/>
          </w:tcPr>
          <w:p w14:paraId="086AC01E" w14:textId="77777777" w:rsidR="00373D21" w:rsidRDefault="00373D21">
            <w:pPr>
              <w:spacing w:after="0" w:line="240" w:lineRule="exact"/>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признано инвалидами</w:t>
            </w:r>
          </w:p>
        </w:tc>
      </w:tr>
      <w:tr w:rsidR="00373D21" w14:paraId="553D0436" w14:textId="77777777" w:rsidTr="00373D21">
        <w:trPr>
          <w:gridAfter w:val="1"/>
          <w:wAfter w:w="12" w:type="dxa"/>
        </w:trPr>
        <w:tc>
          <w:tcPr>
            <w:tcW w:w="1809" w:type="dxa"/>
            <w:vMerge/>
            <w:tcBorders>
              <w:top w:val="single" w:sz="4" w:space="0" w:color="auto"/>
              <w:left w:val="single" w:sz="4" w:space="0" w:color="auto"/>
              <w:bottom w:val="single" w:sz="4" w:space="0" w:color="auto"/>
              <w:right w:val="single" w:sz="4" w:space="0" w:color="auto"/>
            </w:tcBorders>
            <w:vAlign w:val="center"/>
            <w:hideMark/>
          </w:tcPr>
          <w:p w14:paraId="2A00B6EB" w14:textId="77777777" w:rsidR="00373D21" w:rsidRDefault="00373D21">
            <w:pPr>
              <w:spacing w:after="0" w:line="240" w:lineRule="auto"/>
              <w:rPr>
                <w:rFonts w:ascii="Times New Roman" w:eastAsia="Calibri" w:hAnsi="Times New Roman" w:cs="Times New Roman"/>
                <w:sz w:val="26"/>
                <w:szCs w:val="26"/>
                <w:lang w:eastAsia="en-US"/>
              </w:rPr>
            </w:pPr>
          </w:p>
        </w:tc>
        <w:tc>
          <w:tcPr>
            <w:tcW w:w="4085" w:type="dxa"/>
            <w:vMerge/>
            <w:tcBorders>
              <w:top w:val="single" w:sz="4" w:space="0" w:color="auto"/>
              <w:left w:val="single" w:sz="4" w:space="0" w:color="auto"/>
              <w:bottom w:val="single" w:sz="4" w:space="0" w:color="auto"/>
              <w:right w:val="single" w:sz="4" w:space="0" w:color="auto"/>
            </w:tcBorders>
            <w:vAlign w:val="center"/>
            <w:hideMark/>
          </w:tcPr>
          <w:p w14:paraId="787621CC" w14:textId="77777777" w:rsidR="00373D21" w:rsidRDefault="00373D21">
            <w:pPr>
              <w:spacing w:after="0" w:line="240" w:lineRule="auto"/>
              <w:rPr>
                <w:rFonts w:ascii="Times New Roman" w:eastAsia="Calibri" w:hAnsi="Times New Roman" w:cs="Times New Roman"/>
                <w:sz w:val="26"/>
                <w:szCs w:val="26"/>
                <w:lang w:eastAsia="en-US"/>
              </w:rPr>
            </w:pPr>
          </w:p>
        </w:tc>
        <w:tc>
          <w:tcPr>
            <w:tcW w:w="974" w:type="dxa"/>
            <w:tcBorders>
              <w:top w:val="single" w:sz="4" w:space="0" w:color="auto"/>
              <w:left w:val="single" w:sz="4" w:space="0" w:color="auto"/>
              <w:bottom w:val="single" w:sz="4" w:space="0" w:color="auto"/>
              <w:right w:val="single" w:sz="4" w:space="0" w:color="auto"/>
            </w:tcBorders>
            <w:vAlign w:val="center"/>
            <w:hideMark/>
          </w:tcPr>
          <w:p w14:paraId="66FB8A70" w14:textId="77777777" w:rsidR="00373D21" w:rsidRDefault="00373D21">
            <w:pPr>
              <w:spacing w:after="0" w:line="240" w:lineRule="exact"/>
              <w:ind w:left="-143" w:right="-91"/>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p w14:paraId="5AFAEA4A" w14:textId="77777777" w:rsidR="00373D21" w:rsidRDefault="00373D21">
            <w:pPr>
              <w:spacing w:after="0" w:line="240" w:lineRule="exact"/>
              <w:ind w:left="-143" w:right="-91"/>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группа</w:t>
            </w:r>
          </w:p>
        </w:tc>
        <w:tc>
          <w:tcPr>
            <w:tcW w:w="974" w:type="dxa"/>
            <w:tcBorders>
              <w:top w:val="single" w:sz="4" w:space="0" w:color="auto"/>
              <w:left w:val="single" w:sz="4" w:space="0" w:color="auto"/>
              <w:bottom w:val="single" w:sz="4" w:space="0" w:color="auto"/>
              <w:right w:val="single" w:sz="4" w:space="0" w:color="auto"/>
            </w:tcBorders>
            <w:vAlign w:val="center"/>
            <w:hideMark/>
          </w:tcPr>
          <w:p w14:paraId="66FAFF88" w14:textId="77777777" w:rsidR="00373D21" w:rsidRDefault="00373D21">
            <w:pPr>
              <w:spacing w:after="0" w:line="240" w:lineRule="exact"/>
              <w:ind w:left="-125" w:right="-110"/>
              <w:jc w:val="center"/>
              <w:rPr>
                <w:rFonts w:ascii="Times New Roman" w:eastAsia="Calibri" w:hAnsi="Times New Roman" w:cs="Times New Roman"/>
                <w:sz w:val="26"/>
                <w:szCs w:val="26"/>
              </w:rPr>
            </w:pPr>
            <w:r>
              <w:rPr>
                <w:rFonts w:ascii="Times New Roman" w:eastAsia="Calibri" w:hAnsi="Times New Roman" w:cs="Times New Roman"/>
                <w:sz w:val="26"/>
                <w:szCs w:val="26"/>
              </w:rPr>
              <w:t>2</w:t>
            </w:r>
          </w:p>
          <w:p w14:paraId="4629FEC4" w14:textId="77777777" w:rsidR="00373D21" w:rsidRDefault="00373D21">
            <w:pPr>
              <w:spacing w:after="0" w:line="240" w:lineRule="exact"/>
              <w:ind w:left="-125" w:right="-110"/>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группа</w:t>
            </w:r>
          </w:p>
        </w:tc>
        <w:tc>
          <w:tcPr>
            <w:tcW w:w="852" w:type="dxa"/>
            <w:tcBorders>
              <w:top w:val="single" w:sz="4" w:space="0" w:color="auto"/>
              <w:left w:val="single" w:sz="4" w:space="0" w:color="auto"/>
              <w:bottom w:val="single" w:sz="4" w:space="0" w:color="auto"/>
              <w:right w:val="single" w:sz="4" w:space="0" w:color="auto"/>
            </w:tcBorders>
            <w:vAlign w:val="center"/>
            <w:hideMark/>
          </w:tcPr>
          <w:p w14:paraId="541F706E" w14:textId="77777777" w:rsidR="00373D21" w:rsidRDefault="00373D21">
            <w:pPr>
              <w:spacing w:after="0" w:line="240" w:lineRule="exact"/>
              <w:ind w:left="-106" w:right="-108"/>
              <w:jc w:val="center"/>
              <w:rPr>
                <w:rFonts w:ascii="Times New Roman" w:eastAsia="Calibri" w:hAnsi="Times New Roman" w:cs="Times New Roman"/>
                <w:sz w:val="26"/>
                <w:szCs w:val="26"/>
              </w:rPr>
            </w:pPr>
            <w:r>
              <w:rPr>
                <w:rFonts w:ascii="Times New Roman" w:eastAsia="Calibri" w:hAnsi="Times New Roman" w:cs="Times New Roman"/>
                <w:sz w:val="26"/>
                <w:szCs w:val="26"/>
              </w:rPr>
              <w:t>3</w:t>
            </w:r>
          </w:p>
          <w:p w14:paraId="552913E3" w14:textId="77777777" w:rsidR="00373D21" w:rsidRDefault="00373D21">
            <w:pPr>
              <w:spacing w:after="0" w:line="240" w:lineRule="exact"/>
              <w:ind w:left="-106" w:right="-108"/>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группа</w:t>
            </w:r>
          </w:p>
        </w:tc>
        <w:tc>
          <w:tcPr>
            <w:tcW w:w="5444" w:type="dxa"/>
            <w:gridSpan w:val="2"/>
            <w:vMerge/>
            <w:tcBorders>
              <w:top w:val="single" w:sz="4" w:space="0" w:color="auto"/>
              <w:left w:val="single" w:sz="4" w:space="0" w:color="auto"/>
              <w:bottom w:val="single" w:sz="4" w:space="0" w:color="auto"/>
              <w:right w:val="single" w:sz="4" w:space="0" w:color="auto"/>
            </w:tcBorders>
            <w:vAlign w:val="center"/>
            <w:hideMark/>
          </w:tcPr>
          <w:p w14:paraId="23ECC2D5" w14:textId="77777777" w:rsidR="00373D21" w:rsidRDefault="00373D21">
            <w:pPr>
              <w:spacing w:after="0" w:line="240" w:lineRule="auto"/>
              <w:rPr>
                <w:rFonts w:ascii="Times New Roman" w:eastAsia="Calibri" w:hAnsi="Times New Roman" w:cs="Times New Roman"/>
                <w:sz w:val="26"/>
                <w:szCs w:val="26"/>
                <w:lang w:eastAsia="en-US"/>
              </w:rPr>
            </w:pPr>
          </w:p>
        </w:tc>
        <w:tc>
          <w:tcPr>
            <w:tcW w:w="975" w:type="dxa"/>
            <w:tcBorders>
              <w:top w:val="single" w:sz="4" w:space="0" w:color="auto"/>
              <w:left w:val="single" w:sz="4" w:space="0" w:color="auto"/>
              <w:bottom w:val="single" w:sz="4" w:space="0" w:color="auto"/>
              <w:right w:val="single" w:sz="4" w:space="0" w:color="auto"/>
            </w:tcBorders>
            <w:vAlign w:val="center"/>
            <w:hideMark/>
          </w:tcPr>
          <w:p w14:paraId="4CFB3746" w14:textId="77777777" w:rsidR="00373D21" w:rsidRDefault="00373D21">
            <w:pPr>
              <w:spacing w:after="0" w:line="240" w:lineRule="exact"/>
              <w:ind w:left="-143" w:right="-91"/>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p w14:paraId="5C8466B9" w14:textId="77777777" w:rsidR="00373D21" w:rsidRDefault="00373D21">
            <w:pPr>
              <w:spacing w:after="0" w:line="240" w:lineRule="exact"/>
              <w:ind w:left="-143" w:right="-91"/>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группа</w:t>
            </w:r>
          </w:p>
        </w:tc>
        <w:tc>
          <w:tcPr>
            <w:tcW w:w="975" w:type="dxa"/>
            <w:tcBorders>
              <w:top w:val="single" w:sz="4" w:space="0" w:color="auto"/>
              <w:left w:val="single" w:sz="4" w:space="0" w:color="auto"/>
              <w:bottom w:val="single" w:sz="4" w:space="0" w:color="auto"/>
              <w:right w:val="single" w:sz="4" w:space="0" w:color="auto"/>
            </w:tcBorders>
            <w:vAlign w:val="center"/>
            <w:hideMark/>
          </w:tcPr>
          <w:p w14:paraId="5E65AF6E" w14:textId="77777777" w:rsidR="00373D21" w:rsidRDefault="00373D21">
            <w:pPr>
              <w:spacing w:after="0" w:line="240" w:lineRule="exact"/>
              <w:ind w:left="-125" w:right="-110"/>
              <w:jc w:val="center"/>
              <w:rPr>
                <w:rFonts w:ascii="Times New Roman" w:eastAsia="Calibri" w:hAnsi="Times New Roman" w:cs="Times New Roman"/>
                <w:sz w:val="26"/>
                <w:szCs w:val="26"/>
              </w:rPr>
            </w:pPr>
            <w:r>
              <w:rPr>
                <w:rFonts w:ascii="Times New Roman" w:eastAsia="Calibri" w:hAnsi="Times New Roman" w:cs="Times New Roman"/>
                <w:sz w:val="26"/>
                <w:szCs w:val="26"/>
              </w:rPr>
              <w:t>2</w:t>
            </w:r>
          </w:p>
          <w:p w14:paraId="7E080232" w14:textId="77777777" w:rsidR="00373D21" w:rsidRDefault="00373D21">
            <w:pPr>
              <w:spacing w:after="0" w:line="240" w:lineRule="exact"/>
              <w:ind w:left="-125" w:right="-110"/>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группа</w:t>
            </w:r>
          </w:p>
        </w:tc>
        <w:tc>
          <w:tcPr>
            <w:tcW w:w="869" w:type="dxa"/>
            <w:tcBorders>
              <w:top w:val="single" w:sz="4" w:space="0" w:color="auto"/>
              <w:left w:val="single" w:sz="4" w:space="0" w:color="auto"/>
              <w:bottom w:val="single" w:sz="4" w:space="0" w:color="auto"/>
              <w:right w:val="single" w:sz="4" w:space="0" w:color="auto"/>
            </w:tcBorders>
            <w:vAlign w:val="center"/>
            <w:hideMark/>
          </w:tcPr>
          <w:p w14:paraId="1449464E" w14:textId="77777777" w:rsidR="00373D21" w:rsidRDefault="00373D21">
            <w:pPr>
              <w:spacing w:after="0" w:line="240" w:lineRule="exact"/>
              <w:ind w:left="-106" w:right="-108"/>
              <w:jc w:val="center"/>
              <w:rPr>
                <w:rFonts w:ascii="Times New Roman" w:eastAsia="Calibri" w:hAnsi="Times New Roman" w:cs="Times New Roman"/>
                <w:sz w:val="26"/>
                <w:szCs w:val="26"/>
              </w:rPr>
            </w:pPr>
            <w:r>
              <w:rPr>
                <w:rFonts w:ascii="Times New Roman" w:eastAsia="Calibri" w:hAnsi="Times New Roman" w:cs="Times New Roman"/>
                <w:sz w:val="26"/>
                <w:szCs w:val="26"/>
              </w:rPr>
              <w:t>3</w:t>
            </w:r>
          </w:p>
          <w:p w14:paraId="5A1AE7D7" w14:textId="77777777" w:rsidR="00373D21" w:rsidRDefault="00373D21">
            <w:pPr>
              <w:spacing w:after="0" w:line="240" w:lineRule="exact"/>
              <w:ind w:left="-106" w:right="-108"/>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группа</w:t>
            </w:r>
          </w:p>
        </w:tc>
      </w:tr>
      <w:tr w:rsidR="00373D21" w14:paraId="2D2BE395" w14:textId="77777777" w:rsidTr="00373D21">
        <w:trPr>
          <w:gridAfter w:val="1"/>
          <w:wAfter w:w="12" w:type="dxa"/>
        </w:trPr>
        <w:tc>
          <w:tcPr>
            <w:tcW w:w="1809" w:type="dxa"/>
            <w:tcBorders>
              <w:top w:val="single" w:sz="4" w:space="0" w:color="auto"/>
              <w:left w:val="single" w:sz="4" w:space="0" w:color="auto"/>
              <w:bottom w:val="single" w:sz="4" w:space="0" w:color="auto"/>
              <w:right w:val="single" w:sz="4" w:space="0" w:color="auto"/>
            </w:tcBorders>
            <w:vAlign w:val="center"/>
            <w:hideMark/>
          </w:tcPr>
          <w:p w14:paraId="20D7750B" w14:textId="77777777" w:rsidR="00373D21" w:rsidRDefault="00373D21">
            <w:pPr>
              <w:spacing w:after="0" w:line="240" w:lineRule="auto"/>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Республика Беларусь</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B1F048" w14:textId="77777777" w:rsidR="00373D21" w:rsidRDefault="00373D21">
            <w:pPr>
              <w:spacing w:after="0" w:line="240" w:lineRule="auto"/>
              <w:ind w:left="-391" w:right="494"/>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w:t>
            </w:r>
          </w:p>
        </w:tc>
        <w:tc>
          <w:tcPr>
            <w:tcW w:w="974" w:type="dxa"/>
            <w:tcBorders>
              <w:top w:val="single" w:sz="4" w:space="0" w:color="auto"/>
              <w:left w:val="single" w:sz="4" w:space="0" w:color="auto"/>
              <w:bottom w:val="single" w:sz="4" w:space="0" w:color="auto"/>
              <w:right w:val="single" w:sz="4" w:space="0" w:color="auto"/>
            </w:tcBorders>
            <w:vAlign w:val="center"/>
            <w:hideMark/>
          </w:tcPr>
          <w:p w14:paraId="395B9FFF" w14:textId="77777777" w:rsidR="00373D21" w:rsidRDefault="00373D21">
            <w:pPr>
              <w:tabs>
                <w:tab w:val="left" w:pos="424"/>
              </w:tabs>
              <w:spacing w:after="0" w:line="240" w:lineRule="auto"/>
              <w:ind w:left="-386" w:right="300"/>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13</w:t>
            </w:r>
          </w:p>
        </w:tc>
        <w:tc>
          <w:tcPr>
            <w:tcW w:w="974" w:type="dxa"/>
            <w:tcBorders>
              <w:top w:val="single" w:sz="4" w:space="0" w:color="auto"/>
              <w:left w:val="single" w:sz="4" w:space="0" w:color="auto"/>
              <w:bottom w:val="single" w:sz="4" w:space="0" w:color="auto"/>
              <w:right w:val="single" w:sz="4" w:space="0" w:color="auto"/>
            </w:tcBorders>
            <w:vAlign w:val="center"/>
            <w:hideMark/>
          </w:tcPr>
          <w:p w14:paraId="0B15C910" w14:textId="77777777" w:rsidR="00373D21" w:rsidRDefault="00373D21">
            <w:pPr>
              <w:tabs>
                <w:tab w:val="left" w:pos="339"/>
              </w:tabs>
              <w:spacing w:after="0" w:line="240" w:lineRule="auto"/>
              <w:ind w:left="-512" w:right="285"/>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29</w:t>
            </w:r>
          </w:p>
        </w:tc>
        <w:tc>
          <w:tcPr>
            <w:tcW w:w="852" w:type="dxa"/>
            <w:tcBorders>
              <w:top w:val="single" w:sz="4" w:space="0" w:color="auto"/>
              <w:left w:val="single" w:sz="4" w:space="0" w:color="auto"/>
              <w:bottom w:val="single" w:sz="4" w:space="0" w:color="auto"/>
              <w:right w:val="single" w:sz="4" w:space="0" w:color="auto"/>
            </w:tcBorders>
            <w:vAlign w:val="center"/>
            <w:hideMark/>
          </w:tcPr>
          <w:p w14:paraId="5DCF32F8" w14:textId="77777777" w:rsidR="00373D21" w:rsidRDefault="00373D21">
            <w:pPr>
              <w:tabs>
                <w:tab w:val="left" w:pos="424"/>
              </w:tabs>
              <w:spacing w:after="0" w:line="240" w:lineRule="auto"/>
              <w:ind w:left="-284" w:right="192"/>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112</w:t>
            </w:r>
          </w:p>
        </w:tc>
        <w:tc>
          <w:tcPr>
            <w:tcW w:w="1311" w:type="dxa"/>
            <w:gridSpan w:val="2"/>
            <w:tcBorders>
              <w:top w:val="single" w:sz="4" w:space="0" w:color="auto"/>
              <w:left w:val="single" w:sz="4" w:space="0" w:color="auto"/>
              <w:bottom w:val="single" w:sz="4" w:space="0" w:color="auto"/>
              <w:right w:val="single" w:sz="4" w:space="0" w:color="auto"/>
            </w:tcBorders>
            <w:vAlign w:val="center"/>
            <w:hideMark/>
          </w:tcPr>
          <w:p w14:paraId="70E32ADC" w14:textId="77777777" w:rsidR="00373D21" w:rsidRDefault="00373D21">
            <w:pPr>
              <w:tabs>
                <w:tab w:val="left" w:pos="424"/>
              </w:tabs>
              <w:spacing w:after="0" w:line="240" w:lineRule="auto"/>
              <w:ind w:left="-284" w:right="417"/>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2</w:t>
            </w:r>
          </w:p>
        </w:tc>
        <w:tc>
          <w:tcPr>
            <w:tcW w:w="975" w:type="dxa"/>
            <w:tcBorders>
              <w:top w:val="single" w:sz="4" w:space="0" w:color="auto"/>
              <w:left w:val="single" w:sz="4" w:space="0" w:color="auto"/>
              <w:bottom w:val="single" w:sz="4" w:space="0" w:color="auto"/>
              <w:right w:val="single" w:sz="4" w:space="0" w:color="auto"/>
            </w:tcBorders>
            <w:vAlign w:val="center"/>
            <w:hideMark/>
          </w:tcPr>
          <w:p w14:paraId="55F020CC" w14:textId="77777777" w:rsidR="00373D21" w:rsidRDefault="00373D21">
            <w:pPr>
              <w:tabs>
                <w:tab w:val="left" w:pos="424"/>
              </w:tabs>
              <w:spacing w:after="0" w:line="240" w:lineRule="auto"/>
              <w:ind w:left="-426" w:right="335"/>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9</w:t>
            </w:r>
          </w:p>
        </w:tc>
        <w:tc>
          <w:tcPr>
            <w:tcW w:w="975" w:type="dxa"/>
            <w:tcBorders>
              <w:top w:val="single" w:sz="4" w:space="0" w:color="auto"/>
              <w:left w:val="single" w:sz="4" w:space="0" w:color="auto"/>
              <w:bottom w:val="single" w:sz="4" w:space="0" w:color="auto"/>
              <w:right w:val="single" w:sz="4" w:space="0" w:color="auto"/>
            </w:tcBorders>
            <w:vAlign w:val="center"/>
            <w:hideMark/>
          </w:tcPr>
          <w:p w14:paraId="78271B15" w14:textId="77777777" w:rsidR="00373D21" w:rsidRDefault="00373D21">
            <w:pPr>
              <w:tabs>
                <w:tab w:val="left" w:pos="424"/>
              </w:tabs>
              <w:spacing w:after="0" w:line="240" w:lineRule="auto"/>
              <w:ind w:left="-284" w:right="192"/>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31</w:t>
            </w:r>
          </w:p>
        </w:tc>
        <w:tc>
          <w:tcPr>
            <w:tcW w:w="869" w:type="dxa"/>
            <w:tcBorders>
              <w:top w:val="single" w:sz="4" w:space="0" w:color="auto"/>
              <w:left w:val="single" w:sz="4" w:space="0" w:color="auto"/>
              <w:bottom w:val="single" w:sz="4" w:space="0" w:color="auto"/>
              <w:right w:val="single" w:sz="4" w:space="0" w:color="auto"/>
            </w:tcBorders>
            <w:vAlign w:val="center"/>
            <w:hideMark/>
          </w:tcPr>
          <w:p w14:paraId="0F46E0D4" w14:textId="77777777" w:rsidR="00373D21" w:rsidRDefault="00373D21">
            <w:pPr>
              <w:tabs>
                <w:tab w:val="left" w:pos="424"/>
              </w:tabs>
              <w:spacing w:after="0" w:line="240" w:lineRule="auto"/>
              <w:ind w:left="-284" w:right="192"/>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103</w:t>
            </w:r>
          </w:p>
        </w:tc>
      </w:tr>
      <w:tr w:rsidR="00373D21" w14:paraId="489E2593" w14:textId="77777777" w:rsidTr="00373D21">
        <w:trPr>
          <w:gridAfter w:val="1"/>
          <w:wAfter w:w="12" w:type="dxa"/>
        </w:trPr>
        <w:tc>
          <w:tcPr>
            <w:tcW w:w="1809" w:type="dxa"/>
            <w:tcBorders>
              <w:top w:val="single" w:sz="4" w:space="0" w:color="auto"/>
              <w:left w:val="single" w:sz="4" w:space="0" w:color="auto"/>
              <w:bottom w:val="single" w:sz="4" w:space="0" w:color="auto"/>
              <w:right w:val="single" w:sz="4" w:space="0" w:color="auto"/>
            </w:tcBorders>
            <w:vAlign w:val="center"/>
            <w:hideMark/>
          </w:tcPr>
          <w:p w14:paraId="07C6984F" w14:textId="77777777" w:rsidR="00373D21" w:rsidRDefault="00373D21">
            <w:pPr>
              <w:spacing w:after="0" w:line="240" w:lineRule="auto"/>
              <w:ind w:firstLine="142"/>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Брестская </w:t>
            </w:r>
          </w:p>
        </w:tc>
        <w:tc>
          <w:tcPr>
            <w:tcW w:w="1276" w:type="dxa"/>
            <w:tcBorders>
              <w:top w:val="single" w:sz="4" w:space="0" w:color="auto"/>
              <w:left w:val="single" w:sz="4" w:space="0" w:color="auto"/>
              <w:bottom w:val="single" w:sz="4" w:space="0" w:color="auto"/>
              <w:right w:val="single" w:sz="4" w:space="0" w:color="auto"/>
            </w:tcBorders>
            <w:hideMark/>
          </w:tcPr>
          <w:p w14:paraId="68CDC59F" w14:textId="77777777" w:rsidR="00373D21" w:rsidRDefault="00373D21">
            <w:pPr>
              <w:spacing w:after="0" w:line="240" w:lineRule="auto"/>
              <w:ind w:left="-391" w:right="494"/>
              <w:jc w:val="right"/>
              <w:rPr>
                <w:rFonts w:ascii="Calibri" w:eastAsia="Calibri" w:hAnsi="Calibri" w:cs="Times New Roman"/>
                <w:lang w:eastAsia="en-US"/>
              </w:rPr>
            </w:pPr>
            <w:r>
              <w:rPr>
                <w:rFonts w:ascii="Times New Roman" w:eastAsia="Calibri" w:hAnsi="Times New Roman" w:cs="Times New Roman"/>
                <w:b/>
                <w:sz w:val="26"/>
                <w:szCs w:val="26"/>
              </w:rPr>
              <w:t>-</w:t>
            </w:r>
          </w:p>
        </w:tc>
        <w:tc>
          <w:tcPr>
            <w:tcW w:w="974" w:type="dxa"/>
            <w:tcBorders>
              <w:top w:val="single" w:sz="4" w:space="0" w:color="auto"/>
              <w:left w:val="single" w:sz="4" w:space="0" w:color="auto"/>
              <w:bottom w:val="single" w:sz="4" w:space="0" w:color="auto"/>
              <w:right w:val="single" w:sz="4" w:space="0" w:color="auto"/>
            </w:tcBorders>
            <w:vAlign w:val="center"/>
            <w:hideMark/>
          </w:tcPr>
          <w:p w14:paraId="39234412" w14:textId="77777777" w:rsidR="00373D21" w:rsidRDefault="00373D21">
            <w:pPr>
              <w:tabs>
                <w:tab w:val="left" w:pos="424"/>
              </w:tabs>
              <w:spacing w:after="0" w:line="240" w:lineRule="auto"/>
              <w:ind w:left="-386" w:right="300"/>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3</w:t>
            </w:r>
          </w:p>
        </w:tc>
        <w:tc>
          <w:tcPr>
            <w:tcW w:w="974" w:type="dxa"/>
            <w:tcBorders>
              <w:top w:val="single" w:sz="4" w:space="0" w:color="auto"/>
              <w:left w:val="single" w:sz="4" w:space="0" w:color="auto"/>
              <w:bottom w:val="single" w:sz="4" w:space="0" w:color="auto"/>
              <w:right w:val="single" w:sz="4" w:space="0" w:color="auto"/>
            </w:tcBorders>
            <w:vAlign w:val="center"/>
            <w:hideMark/>
          </w:tcPr>
          <w:p w14:paraId="18F7422E" w14:textId="77777777" w:rsidR="00373D21" w:rsidRDefault="00373D21">
            <w:pPr>
              <w:tabs>
                <w:tab w:val="left" w:pos="339"/>
              </w:tabs>
              <w:spacing w:after="0" w:line="240" w:lineRule="auto"/>
              <w:ind w:left="-512" w:right="285"/>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8</w:t>
            </w:r>
          </w:p>
        </w:tc>
        <w:tc>
          <w:tcPr>
            <w:tcW w:w="852" w:type="dxa"/>
            <w:tcBorders>
              <w:top w:val="single" w:sz="4" w:space="0" w:color="auto"/>
              <w:left w:val="single" w:sz="4" w:space="0" w:color="auto"/>
              <w:bottom w:val="single" w:sz="4" w:space="0" w:color="auto"/>
              <w:right w:val="single" w:sz="4" w:space="0" w:color="auto"/>
            </w:tcBorders>
            <w:vAlign w:val="center"/>
            <w:hideMark/>
          </w:tcPr>
          <w:p w14:paraId="60B297CE" w14:textId="77777777" w:rsidR="00373D21" w:rsidRDefault="00373D21">
            <w:pPr>
              <w:tabs>
                <w:tab w:val="left" w:pos="424"/>
              </w:tabs>
              <w:spacing w:after="0" w:line="240" w:lineRule="auto"/>
              <w:ind w:left="-284" w:right="192"/>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20</w:t>
            </w:r>
          </w:p>
        </w:tc>
        <w:tc>
          <w:tcPr>
            <w:tcW w:w="1311" w:type="dxa"/>
            <w:gridSpan w:val="2"/>
            <w:tcBorders>
              <w:top w:val="single" w:sz="4" w:space="0" w:color="auto"/>
              <w:left w:val="single" w:sz="4" w:space="0" w:color="auto"/>
              <w:bottom w:val="single" w:sz="4" w:space="0" w:color="auto"/>
              <w:right w:val="single" w:sz="4" w:space="0" w:color="auto"/>
            </w:tcBorders>
            <w:hideMark/>
          </w:tcPr>
          <w:p w14:paraId="3E76A369" w14:textId="77777777" w:rsidR="00373D21" w:rsidRDefault="00373D21">
            <w:pPr>
              <w:tabs>
                <w:tab w:val="left" w:pos="424"/>
              </w:tabs>
              <w:spacing w:after="0" w:line="240" w:lineRule="auto"/>
              <w:ind w:left="-284" w:right="417"/>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w:t>
            </w:r>
          </w:p>
        </w:tc>
        <w:tc>
          <w:tcPr>
            <w:tcW w:w="975" w:type="dxa"/>
            <w:tcBorders>
              <w:top w:val="single" w:sz="4" w:space="0" w:color="auto"/>
              <w:left w:val="single" w:sz="4" w:space="0" w:color="auto"/>
              <w:bottom w:val="single" w:sz="4" w:space="0" w:color="auto"/>
              <w:right w:val="single" w:sz="4" w:space="0" w:color="auto"/>
            </w:tcBorders>
            <w:vAlign w:val="center"/>
            <w:hideMark/>
          </w:tcPr>
          <w:p w14:paraId="6867CA5C" w14:textId="77777777" w:rsidR="00373D21" w:rsidRDefault="00373D21">
            <w:pPr>
              <w:tabs>
                <w:tab w:val="left" w:pos="424"/>
              </w:tabs>
              <w:spacing w:after="0" w:line="240" w:lineRule="auto"/>
              <w:ind w:left="-426" w:right="335"/>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5</w:t>
            </w:r>
          </w:p>
        </w:tc>
        <w:tc>
          <w:tcPr>
            <w:tcW w:w="975" w:type="dxa"/>
            <w:tcBorders>
              <w:top w:val="single" w:sz="4" w:space="0" w:color="auto"/>
              <w:left w:val="single" w:sz="4" w:space="0" w:color="auto"/>
              <w:bottom w:val="single" w:sz="4" w:space="0" w:color="auto"/>
              <w:right w:val="single" w:sz="4" w:space="0" w:color="auto"/>
            </w:tcBorders>
            <w:vAlign w:val="center"/>
            <w:hideMark/>
          </w:tcPr>
          <w:p w14:paraId="70CB15BE" w14:textId="77777777" w:rsidR="00373D21" w:rsidRDefault="00373D21">
            <w:pPr>
              <w:tabs>
                <w:tab w:val="left" w:pos="424"/>
              </w:tabs>
              <w:spacing w:after="0" w:line="240" w:lineRule="auto"/>
              <w:ind w:left="-284" w:right="192"/>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7</w:t>
            </w:r>
          </w:p>
        </w:tc>
        <w:tc>
          <w:tcPr>
            <w:tcW w:w="869" w:type="dxa"/>
            <w:tcBorders>
              <w:top w:val="single" w:sz="4" w:space="0" w:color="auto"/>
              <w:left w:val="single" w:sz="4" w:space="0" w:color="auto"/>
              <w:bottom w:val="single" w:sz="4" w:space="0" w:color="auto"/>
              <w:right w:val="single" w:sz="4" w:space="0" w:color="auto"/>
            </w:tcBorders>
            <w:vAlign w:val="center"/>
            <w:hideMark/>
          </w:tcPr>
          <w:p w14:paraId="3A0E1090" w14:textId="77777777" w:rsidR="00373D21" w:rsidRDefault="00373D21">
            <w:pPr>
              <w:tabs>
                <w:tab w:val="left" w:pos="424"/>
              </w:tabs>
              <w:spacing w:after="0" w:line="240" w:lineRule="auto"/>
              <w:ind w:left="-284" w:right="192"/>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16</w:t>
            </w:r>
          </w:p>
        </w:tc>
      </w:tr>
      <w:tr w:rsidR="00373D21" w14:paraId="33F770BE" w14:textId="77777777" w:rsidTr="00373D21">
        <w:trPr>
          <w:gridAfter w:val="1"/>
          <w:wAfter w:w="12" w:type="dxa"/>
        </w:trPr>
        <w:tc>
          <w:tcPr>
            <w:tcW w:w="1809" w:type="dxa"/>
            <w:tcBorders>
              <w:top w:val="single" w:sz="4" w:space="0" w:color="auto"/>
              <w:left w:val="single" w:sz="4" w:space="0" w:color="auto"/>
              <w:bottom w:val="single" w:sz="4" w:space="0" w:color="auto"/>
              <w:right w:val="single" w:sz="4" w:space="0" w:color="auto"/>
            </w:tcBorders>
            <w:vAlign w:val="center"/>
            <w:hideMark/>
          </w:tcPr>
          <w:p w14:paraId="76145A41" w14:textId="77777777" w:rsidR="00373D21" w:rsidRDefault="00373D21">
            <w:pPr>
              <w:spacing w:after="0" w:line="240" w:lineRule="auto"/>
              <w:ind w:firstLine="142"/>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Витебская </w:t>
            </w:r>
          </w:p>
        </w:tc>
        <w:tc>
          <w:tcPr>
            <w:tcW w:w="1276" w:type="dxa"/>
            <w:tcBorders>
              <w:top w:val="single" w:sz="4" w:space="0" w:color="auto"/>
              <w:left w:val="single" w:sz="4" w:space="0" w:color="auto"/>
              <w:bottom w:val="single" w:sz="4" w:space="0" w:color="auto"/>
              <w:right w:val="single" w:sz="4" w:space="0" w:color="auto"/>
            </w:tcBorders>
            <w:hideMark/>
          </w:tcPr>
          <w:p w14:paraId="05D7785C" w14:textId="77777777" w:rsidR="00373D21" w:rsidRDefault="00373D21">
            <w:pPr>
              <w:spacing w:after="0" w:line="240" w:lineRule="auto"/>
              <w:ind w:left="-391" w:right="494"/>
              <w:jc w:val="right"/>
              <w:rPr>
                <w:rFonts w:ascii="Calibri" w:eastAsia="Calibri" w:hAnsi="Calibri" w:cs="Times New Roman"/>
                <w:lang w:eastAsia="en-US"/>
              </w:rPr>
            </w:pPr>
            <w:r>
              <w:rPr>
                <w:rFonts w:ascii="Times New Roman" w:eastAsia="Calibri" w:hAnsi="Times New Roman" w:cs="Times New Roman"/>
                <w:b/>
                <w:sz w:val="26"/>
                <w:szCs w:val="26"/>
              </w:rPr>
              <w:t>-</w:t>
            </w:r>
          </w:p>
        </w:tc>
        <w:tc>
          <w:tcPr>
            <w:tcW w:w="974" w:type="dxa"/>
            <w:tcBorders>
              <w:top w:val="single" w:sz="4" w:space="0" w:color="auto"/>
              <w:left w:val="single" w:sz="4" w:space="0" w:color="auto"/>
              <w:bottom w:val="single" w:sz="4" w:space="0" w:color="auto"/>
              <w:right w:val="single" w:sz="4" w:space="0" w:color="auto"/>
            </w:tcBorders>
            <w:vAlign w:val="center"/>
            <w:hideMark/>
          </w:tcPr>
          <w:p w14:paraId="363127EE" w14:textId="77777777" w:rsidR="00373D21" w:rsidRDefault="00373D21">
            <w:pPr>
              <w:tabs>
                <w:tab w:val="left" w:pos="424"/>
              </w:tabs>
              <w:spacing w:after="0" w:line="240" w:lineRule="auto"/>
              <w:ind w:left="-386" w:right="300"/>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2</w:t>
            </w:r>
          </w:p>
        </w:tc>
        <w:tc>
          <w:tcPr>
            <w:tcW w:w="974" w:type="dxa"/>
            <w:tcBorders>
              <w:top w:val="single" w:sz="4" w:space="0" w:color="auto"/>
              <w:left w:val="single" w:sz="4" w:space="0" w:color="auto"/>
              <w:bottom w:val="single" w:sz="4" w:space="0" w:color="auto"/>
              <w:right w:val="single" w:sz="4" w:space="0" w:color="auto"/>
            </w:tcBorders>
            <w:vAlign w:val="center"/>
            <w:hideMark/>
          </w:tcPr>
          <w:p w14:paraId="16D5AC61" w14:textId="77777777" w:rsidR="00373D21" w:rsidRDefault="00373D21">
            <w:pPr>
              <w:tabs>
                <w:tab w:val="left" w:pos="339"/>
              </w:tabs>
              <w:spacing w:after="0" w:line="240" w:lineRule="auto"/>
              <w:ind w:left="-512" w:right="285"/>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w:t>
            </w:r>
          </w:p>
        </w:tc>
        <w:tc>
          <w:tcPr>
            <w:tcW w:w="852" w:type="dxa"/>
            <w:tcBorders>
              <w:top w:val="single" w:sz="4" w:space="0" w:color="auto"/>
              <w:left w:val="single" w:sz="4" w:space="0" w:color="auto"/>
              <w:bottom w:val="single" w:sz="4" w:space="0" w:color="auto"/>
              <w:right w:val="single" w:sz="4" w:space="0" w:color="auto"/>
            </w:tcBorders>
            <w:vAlign w:val="center"/>
            <w:hideMark/>
          </w:tcPr>
          <w:p w14:paraId="1E42D3B1" w14:textId="77777777" w:rsidR="00373D21" w:rsidRDefault="00373D21">
            <w:pPr>
              <w:tabs>
                <w:tab w:val="left" w:pos="424"/>
              </w:tabs>
              <w:spacing w:after="0" w:line="240" w:lineRule="auto"/>
              <w:ind w:left="-284" w:right="192"/>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10</w:t>
            </w:r>
          </w:p>
        </w:tc>
        <w:tc>
          <w:tcPr>
            <w:tcW w:w="1311" w:type="dxa"/>
            <w:gridSpan w:val="2"/>
            <w:tcBorders>
              <w:top w:val="single" w:sz="4" w:space="0" w:color="auto"/>
              <w:left w:val="single" w:sz="4" w:space="0" w:color="auto"/>
              <w:bottom w:val="single" w:sz="4" w:space="0" w:color="auto"/>
              <w:right w:val="single" w:sz="4" w:space="0" w:color="auto"/>
            </w:tcBorders>
            <w:hideMark/>
          </w:tcPr>
          <w:p w14:paraId="04BFE799" w14:textId="77777777" w:rsidR="00373D21" w:rsidRDefault="00373D21">
            <w:pPr>
              <w:tabs>
                <w:tab w:val="left" w:pos="424"/>
              </w:tabs>
              <w:spacing w:after="0" w:line="240" w:lineRule="auto"/>
              <w:ind w:left="-284" w:right="417"/>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w:t>
            </w:r>
          </w:p>
        </w:tc>
        <w:tc>
          <w:tcPr>
            <w:tcW w:w="975" w:type="dxa"/>
            <w:tcBorders>
              <w:top w:val="single" w:sz="4" w:space="0" w:color="auto"/>
              <w:left w:val="single" w:sz="4" w:space="0" w:color="auto"/>
              <w:bottom w:val="single" w:sz="4" w:space="0" w:color="auto"/>
              <w:right w:val="single" w:sz="4" w:space="0" w:color="auto"/>
            </w:tcBorders>
            <w:vAlign w:val="center"/>
            <w:hideMark/>
          </w:tcPr>
          <w:p w14:paraId="51249832" w14:textId="77777777" w:rsidR="00373D21" w:rsidRDefault="00373D21">
            <w:pPr>
              <w:tabs>
                <w:tab w:val="left" w:pos="424"/>
              </w:tabs>
              <w:spacing w:after="0" w:line="240" w:lineRule="auto"/>
              <w:ind w:left="-426" w:right="335"/>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w:t>
            </w:r>
          </w:p>
        </w:tc>
        <w:tc>
          <w:tcPr>
            <w:tcW w:w="975" w:type="dxa"/>
            <w:tcBorders>
              <w:top w:val="single" w:sz="4" w:space="0" w:color="auto"/>
              <w:left w:val="single" w:sz="4" w:space="0" w:color="auto"/>
              <w:bottom w:val="single" w:sz="4" w:space="0" w:color="auto"/>
              <w:right w:val="single" w:sz="4" w:space="0" w:color="auto"/>
            </w:tcBorders>
            <w:vAlign w:val="center"/>
            <w:hideMark/>
          </w:tcPr>
          <w:p w14:paraId="03EF982D" w14:textId="77777777" w:rsidR="00373D21" w:rsidRDefault="00373D21">
            <w:pPr>
              <w:tabs>
                <w:tab w:val="left" w:pos="424"/>
              </w:tabs>
              <w:spacing w:after="0" w:line="240" w:lineRule="auto"/>
              <w:ind w:left="-284" w:right="192"/>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4</w:t>
            </w:r>
          </w:p>
        </w:tc>
        <w:tc>
          <w:tcPr>
            <w:tcW w:w="869" w:type="dxa"/>
            <w:tcBorders>
              <w:top w:val="single" w:sz="4" w:space="0" w:color="auto"/>
              <w:left w:val="single" w:sz="4" w:space="0" w:color="auto"/>
              <w:bottom w:val="single" w:sz="4" w:space="0" w:color="auto"/>
              <w:right w:val="single" w:sz="4" w:space="0" w:color="auto"/>
            </w:tcBorders>
            <w:vAlign w:val="center"/>
            <w:hideMark/>
          </w:tcPr>
          <w:p w14:paraId="19AD99F1" w14:textId="77777777" w:rsidR="00373D21" w:rsidRDefault="00373D21">
            <w:pPr>
              <w:tabs>
                <w:tab w:val="left" w:pos="424"/>
              </w:tabs>
              <w:spacing w:after="0" w:line="240" w:lineRule="auto"/>
              <w:ind w:left="-284" w:right="192"/>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10</w:t>
            </w:r>
          </w:p>
        </w:tc>
      </w:tr>
      <w:tr w:rsidR="00373D21" w14:paraId="7DCB8095" w14:textId="77777777" w:rsidTr="00373D21">
        <w:trPr>
          <w:gridAfter w:val="1"/>
          <w:wAfter w:w="12" w:type="dxa"/>
        </w:trPr>
        <w:tc>
          <w:tcPr>
            <w:tcW w:w="1809" w:type="dxa"/>
            <w:tcBorders>
              <w:top w:val="single" w:sz="4" w:space="0" w:color="auto"/>
              <w:left w:val="single" w:sz="4" w:space="0" w:color="auto"/>
              <w:bottom w:val="single" w:sz="4" w:space="0" w:color="auto"/>
              <w:right w:val="single" w:sz="4" w:space="0" w:color="auto"/>
            </w:tcBorders>
            <w:vAlign w:val="center"/>
            <w:hideMark/>
          </w:tcPr>
          <w:p w14:paraId="36ACF9B9" w14:textId="77777777" w:rsidR="00373D21" w:rsidRDefault="00373D21">
            <w:pPr>
              <w:spacing w:after="0" w:line="240" w:lineRule="auto"/>
              <w:ind w:firstLine="142"/>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Гомельская </w:t>
            </w:r>
          </w:p>
        </w:tc>
        <w:tc>
          <w:tcPr>
            <w:tcW w:w="1276" w:type="dxa"/>
            <w:tcBorders>
              <w:top w:val="single" w:sz="4" w:space="0" w:color="auto"/>
              <w:left w:val="single" w:sz="4" w:space="0" w:color="auto"/>
              <w:bottom w:val="single" w:sz="4" w:space="0" w:color="auto"/>
              <w:right w:val="single" w:sz="4" w:space="0" w:color="auto"/>
            </w:tcBorders>
            <w:hideMark/>
          </w:tcPr>
          <w:p w14:paraId="24F4F9BD" w14:textId="77777777" w:rsidR="00373D21" w:rsidRDefault="00373D21">
            <w:pPr>
              <w:spacing w:after="0" w:line="240" w:lineRule="auto"/>
              <w:ind w:left="-391" w:right="494"/>
              <w:jc w:val="right"/>
              <w:rPr>
                <w:rFonts w:ascii="Calibri" w:eastAsia="Calibri" w:hAnsi="Calibri" w:cs="Times New Roman"/>
                <w:lang w:eastAsia="en-US"/>
              </w:rPr>
            </w:pPr>
            <w:r>
              <w:rPr>
                <w:rFonts w:ascii="Times New Roman" w:eastAsia="Calibri" w:hAnsi="Times New Roman" w:cs="Times New Roman"/>
                <w:b/>
                <w:sz w:val="26"/>
                <w:szCs w:val="26"/>
              </w:rPr>
              <w:t>-</w:t>
            </w:r>
          </w:p>
        </w:tc>
        <w:tc>
          <w:tcPr>
            <w:tcW w:w="974" w:type="dxa"/>
            <w:tcBorders>
              <w:top w:val="single" w:sz="4" w:space="0" w:color="auto"/>
              <w:left w:val="single" w:sz="4" w:space="0" w:color="auto"/>
              <w:bottom w:val="single" w:sz="4" w:space="0" w:color="auto"/>
              <w:right w:val="single" w:sz="4" w:space="0" w:color="auto"/>
            </w:tcBorders>
            <w:vAlign w:val="center"/>
            <w:hideMark/>
          </w:tcPr>
          <w:p w14:paraId="651D7EBB" w14:textId="77777777" w:rsidR="00373D21" w:rsidRDefault="00373D21">
            <w:pPr>
              <w:tabs>
                <w:tab w:val="left" w:pos="424"/>
              </w:tabs>
              <w:spacing w:after="0" w:line="240" w:lineRule="auto"/>
              <w:ind w:left="-386" w:right="300"/>
              <w:jc w:val="right"/>
              <w:rPr>
                <w:rFonts w:ascii="Times New Roman" w:eastAsia="Calibri" w:hAnsi="Times New Roman" w:cs="Times New Roman"/>
                <w:sz w:val="26"/>
                <w:szCs w:val="26"/>
                <w:lang w:eastAsia="en-US"/>
              </w:rPr>
            </w:pPr>
            <w:r>
              <w:rPr>
                <w:rFonts w:ascii="Times New Roman" w:eastAsia="Calibri" w:hAnsi="Times New Roman" w:cs="Times New Roman"/>
                <w:b/>
                <w:sz w:val="26"/>
                <w:szCs w:val="26"/>
              </w:rPr>
              <w:t>-</w:t>
            </w:r>
          </w:p>
        </w:tc>
        <w:tc>
          <w:tcPr>
            <w:tcW w:w="974" w:type="dxa"/>
            <w:tcBorders>
              <w:top w:val="single" w:sz="4" w:space="0" w:color="auto"/>
              <w:left w:val="single" w:sz="4" w:space="0" w:color="auto"/>
              <w:bottom w:val="single" w:sz="4" w:space="0" w:color="auto"/>
              <w:right w:val="single" w:sz="4" w:space="0" w:color="auto"/>
            </w:tcBorders>
            <w:vAlign w:val="center"/>
            <w:hideMark/>
          </w:tcPr>
          <w:p w14:paraId="3793B92E" w14:textId="77777777" w:rsidR="00373D21" w:rsidRDefault="00373D21">
            <w:pPr>
              <w:tabs>
                <w:tab w:val="left" w:pos="339"/>
              </w:tabs>
              <w:spacing w:after="0" w:line="240" w:lineRule="auto"/>
              <w:ind w:left="-512" w:right="285"/>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w:t>
            </w:r>
          </w:p>
        </w:tc>
        <w:tc>
          <w:tcPr>
            <w:tcW w:w="852" w:type="dxa"/>
            <w:tcBorders>
              <w:top w:val="single" w:sz="4" w:space="0" w:color="auto"/>
              <w:left w:val="single" w:sz="4" w:space="0" w:color="auto"/>
              <w:bottom w:val="single" w:sz="4" w:space="0" w:color="auto"/>
              <w:right w:val="single" w:sz="4" w:space="0" w:color="auto"/>
            </w:tcBorders>
            <w:vAlign w:val="center"/>
            <w:hideMark/>
          </w:tcPr>
          <w:p w14:paraId="3933ED1B" w14:textId="77777777" w:rsidR="00373D21" w:rsidRDefault="00373D21">
            <w:pPr>
              <w:tabs>
                <w:tab w:val="left" w:pos="424"/>
              </w:tabs>
              <w:spacing w:after="0" w:line="240" w:lineRule="auto"/>
              <w:ind w:left="-284" w:right="192"/>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19</w:t>
            </w:r>
          </w:p>
        </w:tc>
        <w:tc>
          <w:tcPr>
            <w:tcW w:w="1311" w:type="dxa"/>
            <w:gridSpan w:val="2"/>
            <w:tcBorders>
              <w:top w:val="single" w:sz="4" w:space="0" w:color="auto"/>
              <w:left w:val="single" w:sz="4" w:space="0" w:color="auto"/>
              <w:bottom w:val="single" w:sz="4" w:space="0" w:color="auto"/>
              <w:right w:val="single" w:sz="4" w:space="0" w:color="auto"/>
            </w:tcBorders>
            <w:hideMark/>
          </w:tcPr>
          <w:p w14:paraId="181C0505" w14:textId="77777777" w:rsidR="00373D21" w:rsidRDefault="00373D21">
            <w:pPr>
              <w:tabs>
                <w:tab w:val="left" w:pos="424"/>
              </w:tabs>
              <w:spacing w:after="0" w:line="240" w:lineRule="auto"/>
              <w:ind w:left="-284" w:right="417"/>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w:t>
            </w:r>
          </w:p>
        </w:tc>
        <w:tc>
          <w:tcPr>
            <w:tcW w:w="975" w:type="dxa"/>
            <w:tcBorders>
              <w:top w:val="single" w:sz="4" w:space="0" w:color="auto"/>
              <w:left w:val="single" w:sz="4" w:space="0" w:color="auto"/>
              <w:bottom w:val="single" w:sz="4" w:space="0" w:color="auto"/>
              <w:right w:val="single" w:sz="4" w:space="0" w:color="auto"/>
            </w:tcBorders>
            <w:vAlign w:val="center"/>
            <w:hideMark/>
          </w:tcPr>
          <w:p w14:paraId="05F94CFD" w14:textId="77777777" w:rsidR="00373D21" w:rsidRDefault="00373D21">
            <w:pPr>
              <w:tabs>
                <w:tab w:val="left" w:pos="424"/>
              </w:tabs>
              <w:spacing w:after="0" w:line="240" w:lineRule="auto"/>
              <w:ind w:left="-426" w:right="335"/>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w:t>
            </w:r>
          </w:p>
        </w:tc>
        <w:tc>
          <w:tcPr>
            <w:tcW w:w="975" w:type="dxa"/>
            <w:tcBorders>
              <w:top w:val="single" w:sz="4" w:space="0" w:color="auto"/>
              <w:left w:val="single" w:sz="4" w:space="0" w:color="auto"/>
              <w:bottom w:val="single" w:sz="4" w:space="0" w:color="auto"/>
              <w:right w:val="single" w:sz="4" w:space="0" w:color="auto"/>
            </w:tcBorders>
            <w:vAlign w:val="center"/>
            <w:hideMark/>
          </w:tcPr>
          <w:p w14:paraId="480B33EA" w14:textId="77777777" w:rsidR="00373D21" w:rsidRDefault="00373D21">
            <w:pPr>
              <w:tabs>
                <w:tab w:val="left" w:pos="424"/>
              </w:tabs>
              <w:spacing w:after="0" w:line="240" w:lineRule="auto"/>
              <w:ind w:left="-284" w:right="192"/>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2</w:t>
            </w:r>
          </w:p>
        </w:tc>
        <w:tc>
          <w:tcPr>
            <w:tcW w:w="869" w:type="dxa"/>
            <w:tcBorders>
              <w:top w:val="single" w:sz="4" w:space="0" w:color="auto"/>
              <w:left w:val="single" w:sz="4" w:space="0" w:color="auto"/>
              <w:bottom w:val="single" w:sz="4" w:space="0" w:color="auto"/>
              <w:right w:val="single" w:sz="4" w:space="0" w:color="auto"/>
            </w:tcBorders>
            <w:vAlign w:val="center"/>
            <w:hideMark/>
          </w:tcPr>
          <w:p w14:paraId="70D38613" w14:textId="77777777" w:rsidR="00373D21" w:rsidRDefault="00373D21">
            <w:pPr>
              <w:tabs>
                <w:tab w:val="left" w:pos="424"/>
              </w:tabs>
              <w:spacing w:after="0" w:line="240" w:lineRule="auto"/>
              <w:ind w:left="-284" w:right="192"/>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12</w:t>
            </w:r>
          </w:p>
        </w:tc>
      </w:tr>
      <w:tr w:rsidR="00373D21" w14:paraId="7976D57B" w14:textId="77777777" w:rsidTr="00373D21">
        <w:trPr>
          <w:gridAfter w:val="1"/>
          <w:wAfter w:w="12" w:type="dxa"/>
        </w:trPr>
        <w:tc>
          <w:tcPr>
            <w:tcW w:w="1809" w:type="dxa"/>
            <w:tcBorders>
              <w:top w:val="single" w:sz="4" w:space="0" w:color="auto"/>
              <w:left w:val="single" w:sz="4" w:space="0" w:color="auto"/>
              <w:bottom w:val="single" w:sz="4" w:space="0" w:color="auto"/>
              <w:right w:val="single" w:sz="4" w:space="0" w:color="auto"/>
            </w:tcBorders>
            <w:vAlign w:val="center"/>
            <w:hideMark/>
          </w:tcPr>
          <w:p w14:paraId="0310D3BC" w14:textId="77777777" w:rsidR="00373D21" w:rsidRDefault="00373D21">
            <w:pPr>
              <w:spacing w:after="0" w:line="240" w:lineRule="auto"/>
              <w:ind w:firstLine="142"/>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Гродненская </w:t>
            </w:r>
          </w:p>
        </w:tc>
        <w:tc>
          <w:tcPr>
            <w:tcW w:w="1276" w:type="dxa"/>
            <w:tcBorders>
              <w:top w:val="single" w:sz="4" w:space="0" w:color="auto"/>
              <w:left w:val="single" w:sz="4" w:space="0" w:color="auto"/>
              <w:bottom w:val="single" w:sz="4" w:space="0" w:color="auto"/>
              <w:right w:val="single" w:sz="4" w:space="0" w:color="auto"/>
            </w:tcBorders>
            <w:hideMark/>
          </w:tcPr>
          <w:p w14:paraId="379793A9" w14:textId="77777777" w:rsidR="00373D21" w:rsidRDefault="00373D21">
            <w:pPr>
              <w:spacing w:after="0" w:line="240" w:lineRule="auto"/>
              <w:ind w:left="-391" w:right="494"/>
              <w:jc w:val="right"/>
              <w:rPr>
                <w:rFonts w:ascii="Calibri" w:eastAsia="Calibri" w:hAnsi="Calibri" w:cs="Times New Roman"/>
                <w:lang w:eastAsia="en-US"/>
              </w:rPr>
            </w:pPr>
            <w:r>
              <w:rPr>
                <w:rFonts w:ascii="Times New Roman" w:eastAsia="Calibri" w:hAnsi="Times New Roman" w:cs="Times New Roman"/>
                <w:b/>
                <w:sz w:val="26"/>
                <w:szCs w:val="26"/>
              </w:rPr>
              <w:t>-</w:t>
            </w:r>
          </w:p>
        </w:tc>
        <w:tc>
          <w:tcPr>
            <w:tcW w:w="974" w:type="dxa"/>
            <w:tcBorders>
              <w:top w:val="single" w:sz="4" w:space="0" w:color="auto"/>
              <w:left w:val="single" w:sz="4" w:space="0" w:color="auto"/>
              <w:bottom w:val="single" w:sz="4" w:space="0" w:color="auto"/>
              <w:right w:val="single" w:sz="4" w:space="0" w:color="auto"/>
            </w:tcBorders>
            <w:vAlign w:val="center"/>
            <w:hideMark/>
          </w:tcPr>
          <w:p w14:paraId="4D08955C" w14:textId="77777777" w:rsidR="00373D21" w:rsidRDefault="00373D21">
            <w:pPr>
              <w:tabs>
                <w:tab w:val="left" w:pos="424"/>
              </w:tabs>
              <w:spacing w:after="0" w:line="240" w:lineRule="auto"/>
              <w:ind w:left="-386" w:right="300"/>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w:t>
            </w:r>
          </w:p>
        </w:tc>
        <w:tc>
          <w:tcPr>
            <w:tcW w:w="974" w:type="dxa"/>
            <w:tcBorders>
              <w:top w:val="single" w:sz="4" w:space="0" w:color="auto"/>
              <w:left w:val="single" w:sz="4" w:space="0" w:color="auto"/>
              <w:bottom w:val="single" w:sz="4" w:space="0" w:color="auto"/>
              <w:right w:val="single" w:sz="4" w:space="0" w:color="auto"/>
            </w:tcBorders>
            <w:vAlign w:val="center"/>
            <w:hideMark/>
          </w:tcPr>
          <w:p w14:paraId="5D56C888" w14:textId="77777777" w:rsidR="00373D21" w:rsidRDefault="00373D21">
            <w:pPr>
              <w:tabs>
                <w:tab w:val="left" w:pos="339"/>
              </w:tabs>
              <w:spacing w:after="0" w:line="240" w:lineRule="auto"/>
              <w:ind w:left="-512" w:right="285"/>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6</w:t>
            </w:r>
          </w:p>
        </w:tc>
        <w:tc>
          <w:tcPr>
            <w:tcW w:w="852" w:type="dxa"/>
            <w:tcBorders>
              <w:top w:val="single" w:sz="4" w:space="0" w:color="auto"/>
              <w:left w:val="single" w:sz="4" w:space="0" w:color="auto"/>
              <w:bottom w:val="single" w:sz="4" w:space="0" w:color="auto"/>
              <w:right w:val="single" w:sz="4" w:space="0" w:color="auto"/>
            </w:tcBorders>
            <w:vAlign w:val="center"/>
            <w:hideMark/>
          </w:tcPr>
          <w:p w14:paraId="6557E8A3" w14:textId="77777777" w:rsidR="00373D21" w:rsidRDefault="00373D21">
            <w:pPr>
              <w:tabs>
                <w:tab w:val="left" w:pos="424"/>
              </w:tabs>
              <w:spacing w:after="0" w:line="240" w:lineRule="auto"/>
              <w:ind w:left="-284" w:right="192"/>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17</w:t>
            </w:r>
          </w:p>
        </w:tc>
        <w:tc>
          <w:tcPr>
            <w:tcW w:w="1311" w:type="dxa"/>
            <w:gridSpan w:val="2"/>
            <w:tcBorders>
              <w:top w:val="single" w:sz="4" w:space="0" w:color="auto"/>
              <w:left w:val="single" w:sz="4" w:space="0" w:color="auto"/>
              <w:bottom w:val="single" w:sz="4" w:space="0" w:color="auto"/>
              <w:right w:val="single" w:sz="4" w:space="0" w:color="auto"/>
            </w:tcBorders>
            <w:hideMark/>
          </w:tcPr>
          <w:p w14:paraId="7884B03E" w14:textId="77777777" w:rsidR="00373D21" w:rsidRDefault="00373D21">
            <w:pPr>
              <w:tabs>
                <w:tab w:val="left" w:pos="424"/>
              </w:tabs>
              <w:spacing w:after="0" w:line="240" w:lineRule="auto"/>
              <w:ind w:left="-284" w:right="417"/>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w:t>
            </w:r>
          </w:p>
        </w:tc>
        <w:tc>
          <w:tcPr>
            <w:tcW w:w="975" w:type="dxa"/>
            <w:tcBorders>
              <w:top w:val="single" w:sz="4" w:space="0" w:color="auto"/>
              <w:left w:val="single" w:sz="4" w:space="0" w:color="auto"/>
              <w:bottom w:val="single" w:sz="4" w:space="0" w:color="auto"/>
              <w:right w:val="single" w:sz="4" w:space="0" w:color="auto"/>
            </w:tcBorders>
            <w:vAlign w:val="center"/>
            <w:hideMark/>
          </w:tcPr>
          <w:p w14:paraId="156A4478" w14:textId="77777777" w:rsidR="00373D21" w:rsidRDefault="00373D21">
            <w:pPr>
              <w:tabs>
                <w:tab w:val="left" w:pos="424"/>
              </w:tabs>
              <w:spacing w:after="0" w:line="240" w:lineRule="auto"/>
              <w:ind w:left="-426" w:right="335"/>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w:t>
            </w:r>
          </w:p>
        </w:tc>
        <w:tc>
          <w:tcPr>
            <w:tcW w:w="975" w:type="dxa"/>
            <w:tcBorders>
              <w:top w:val="single" w:sz="4" w:space="0" w:color="auto"/>
              <w:left w:val="single" w:sz="4" w:space="0" w:color="auto"/>
              <w:bottom w:val="single" w:sz="4" w:space="0" w:color="auto"/>
              <w:right w:val="single" w:sz="4" w:space="0" w:color="auto"/>
            </w:tcBorders>
            <w:vAlign w:val="center"/>
            <w:hideMark/>
          </w:tcPr>
          <w:p w14:paraId="28D17282" w14:textId="77777777" w:rsidR="00373D21" w:rsidRDefault="00373D21">
            <w:pPr>
              <w:tabs>
                <w:tab w:val="left" w:pos="424"/>
              </w:tabs>
              <w:spacing w:after="0" w:line="240" w:lineRule="auto"/>
              <w:ind w:left="-284" w:right="192"/>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7</w:t>
            </w:r>
          </w:p>
        </w:tc>
        <w:tc>
          <w:tcPr>
            <w:tcW w:w="869" w:type="dxa"/>
            <w:tcBorders>
              <w:top w:val="single" w:sz="4" w:space="0" w:color="auto"/>
              <w:left w:val="single" w:sz="4" w:space="0" w:color="auto"/>
              <w:bottom w:val="single" w:sz="4" w:space="0" w:color="auto"/>
              <w:right w:val="single" w:sz="4" w:space="0" w:color="auto"/>
            </w:tcBorders>
            <w:vAlign w:val="center"/>
            <w:hideMark/>
          </w:tcPr>
          <w:p w14:paraId="0622A093" w14:textId="77777777" w:rsidR="00373D21" w:rsidRDefault="00373D21">
            <w:pPr>
              <w:tabs>
                <w:tab w:val="left" w:pos="424"/>
              </w:tabs>
              <w:spacing w:after="0" w:line="240" w:lineRule="auto"/>
              <w:ind w:left="-284" w:right="192"/>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9</w:t>
            </w:r>
          </w:p>
        </w:tc>
      </w:tr>
      <w:tr w:rsidR="00373D21" w14:paraId="70466E13" w14:textId="77777777" w:rsidTr="00373D21">
        <w:trPr>
          <w:gridAfter w:val="1"/>
          <w:wAfter w:w="12" w:type="dxa"/>
        </w:trPr>
        <w:tc>
          <w:tcPr>
            <w:tcW w:w="1809" w:type="dxa"/>
            <w:tcBorders>
              <w:top w:val="single" w:sz="4" w:space="0" w:color="auto"/>
              <w:left w:val="single" w:sz="4" w:space="0" w:color="auto"/>
              <w:bottom w:val="single" w:sz="4" w:space="0" w:color="auto"/>
              <w:right w:val="single" w:sz="4" w:space="0" w:color="auto"/>
            </w:tcBorders>
            <w:vAlign w:val="center"/>
            <w:hideMark/>
          </w:tcPr>
          <w:p w14:paraId="5EE8C4B8" w14:textId="77777777" w:rsidR="00373D21" w:rsidRDefault="00373D21">
            <w:pPr>
              <w:spacing w:after="0" w:line="240" w:lineRule="auto"/>
              <w:ind w:firstLine="142"/>
              <w:rPr>
                <w:rFonts w:ascii="Times New Roman" w:eastAsia="Calibri" w:hAnsi="Times New Roman" w:cs="Times New Roman"/>
                <w:sz w:val="26"/>
                <w:szCs w:val="26"/>
                <w:lang w:eastAsia="en-US"/>
              </w:rPr>
            </w:pPr>
            <w:r>
              <w:rPr>
                <w:rFonts w:ascii="Times New Roman" w:eastAsia="Calibri" w:hAnsi="Times New Roman" w:cs="Times New Roman"/>
                <w:sz w:val="26"/>
                <w:szCs w:val="26"/>
              </w:rPr>
              <w:t>г. Минск</w:t>
            </w:r>
          </w:p>
        </w:tc>
        <w:tc>
          <w:tcPr>
            <w:tcW w:w="1276" w:type="dxa"/>
            <w:tcBorders>
              <w:top w:val="single" w:sz="4" w:space="0" w:color="auto"/>
              <w:left w:val="single" w:sz="4" w:space="0" w:color="auto"/>
              <w:bottom w:val="single" w:sz="4" w:space="0" w:color="auto"/>
              <w:right w:val="single" w:sz="4" w:space="0" w:color="auto"/>
            </w:tcBorders>
            <w:hideMark/>
          </w:tcPr>
          <w:p w14:paraId="22CFBC8F" w14:textId="77777777" w:rsidR="00373D21" w:rsidRDefault="00373D21">
            <w:pPr>
              <w:spacing w:after="0" w:line="240" w:lineRule="auto"/>
              <w:ind w:left="-391" w:right="494"/>
              <w:jc w:val="right"/>
              <w:rPr>
                <w:rFonts w:ascii="Calibri" w:eastAsia="Calibri" w:hAnsi="Calibri" w:cs="Times New Roman"/>
                <w:lang w:eastAsia="en-US"/>
              </w:rPr>
            </w:pPr>
            <w:r>
              <w:rPr>
                <w:rFonts w:ascii="Times New Roman" w:eastAsia="Calibri" w:hAnsi="Times New Roman" w:cs="Times New Roman"/>
                <w:b/>
                <w:sz w:val="26"/>
                <w:szCs w:val="26"/>
              </w:rPr>
              <w:t>-</w:t>
            </w:r>
          </w:p>
        </w:tc>
        <w:tc>
          <w:tcPr>
            <w:tcW w:w="974" w:type="dxa"/>
            <w:tcBorders>
              <w:top w:val="single" w:sz="4" w:space="0" w:color="auto"/>
              <w:left w:val="single" w:sz="4" w:space="0" w:color="auto"/>
              <w:bottom w:val="single" w:sz="4" w:space="0" w:color="auto"/>
              <w:right w:val="single" w:sz="4" w:space="0" w:color="auto"/>
            </w:tcBorders>
            <w:vAlign w:val="center"/>
            <w:hideMark/>
          </w:tcPr>
          <w:p w14:paraId="16817B24" w14:textId="77777777" w:rsidR="00373D21" w:rsidRDefault="00373D21">
            <w:pPr>
              <w:tabs>
                <w:tab w:val="left" w:pos="424"/>
              </w:tabs>
              <w:spacing w:after="0" w:line="240" w:lineRule="auto"/>
              <w:ind w:left="-386" w:right="300"/>
              <w:jc w:val="right"/>
              <w:rPr>
                <w:rFonts w:ascii="Times New Roman" w:eastAsia="Calibri" w:hAnsi="Times New Roman" w:cs="Times New Roman"/>
                <w:sz w:val="26"/>
                <w:szCs w:val="26"/>
                <w:lang w:eastAsia="en-US"/>
              </w:rPr>
            </w:pPr>
            <w:r>
              <w:rPr>
                <w:rFonts w:ascii="Times New Roman" w:eastAsia="Calibri" w:hAnsi="Times New Roman" w:cs="Times New Roman"/>
                <w:b/>
                <w:sz w:val="26"/>
                <w:szCs w:val="26"/>
              </w:rPr>
              <w:t>-</w:t>
            </w:r>
          </w:p>
        </w:tc>
        <w:tc>
          <w:tcPr>
            <w:tcW w:w="974" w:type="dxa"/>
            <w:tcBorders>
              <w:top w:val="single" w:sz="4" w:space="0" w:color="auto"/>
              <w:left w:val="single" w:sz="4" w:space="0" w:color="auto"/>
              <w:bottom w:val="single" w:sz="4" w:space="0" w:color="auto"/>
              <w:right w:val="single" w:sz="4" w:space="0" w:color="auto"/>
            </w:tcBorders>
            <w:vAlign w:val="center"/>
            <w:hideMark/>
          </w:tcPr>
          <w:p w14:paraId="005DC89B" w14:textId="77777777" w:rsidR="00373D21" w:rsidRDefault="00373D21">
            <w:pPr>
              <w:tabs>
                <w:tab w:val="left" w:pos="339"/>
              </w:tabs>
              <w:spacing w:after="0" w:line="240" w:lineRule="auto"/>
              <w:ind w:left="-512" w:right="285"/>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3</w:t>
            </w:r>
          </w:p>
        </w:tc>
        <w:tc>
          <w:tcPr>
            <w:tcW w:w="852" w:type="dxa"/>
            <w:tcBorders>
              <w:top w:val="single" w:sz="4" w:space="0" w:color="auto"/>
              <w:left w:val="single" w:sz="4" w:space="0" w:color="auto"/>
              <w:bottom w:val="single" w:sz="4" w:space="0" w:color="auto"/>
              <w:right w:val="single" w:sz="4" w:space="0" w:color="auto"/>
            </w:tcBorders>
            <w:vAlign w:val="center"/>
            <w:hideMark/>
          </w:tcPr>
          <w:p w14:paraId="28E5A273" w14:textId="77777777" w:rsidR="00373D21" w:rsidRDefault="00373D21">
            <w:pPr>
              <w:tabs>
                <w:tab w:val="left" w:pos="424"/>
              </w:tabs>
              <w:spacing w:after="0" w:line="240" w:lineRule="auto"/>
              <w:ind w:left="-284" w:right="192"/>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18</w:t>
            </w:r>
          </w:p>
        </w:tc>
        <w:tc>
          <w:tcPr>
            <w:tcW w:w="1311" w:type="dxa"/>
            <w:gridSpan w:val="2"/>
            <w:tcBorders>
              <w:top w:val="single" w:sz="4" w:space="0" w:color="auto"/>
              <w:left w:val="single" w:sz="4" w:space="0" w:color="auto"/>
              <w:bottom w:val="single" w:sz="4" w:space="0" w:color="auto"/>
              <w:right w:val="single" w:sz="4" w:space="0" w:color="auto"/>
            </w:tcBorders>
            <w:vAlign w:val="center"/>
            <w:hideMark/>
          </w:tcPr>
          <w:p w14:paraId="0C95DBD7" w14:textId="77777777" w:rsidR="00373D21" w:rsidRDefault="00373D21">
            <w:pPr>
              <w:tabs>
                <w:tab w:val="left" w:pos="424"/>
              </w:tabs>
              <w:spacing w:after="0" w:line="240" w:lineRule="auto"/>
              <w:ind w:left="-284" w:right="417"/>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w:t>
            </w:r>
          </w:p>
        </w:tc>
        <w:tc>
          <w:tcPr>
            <w:tcW w:w="975" w:type="dxa"/>
            <w:tcBorders>
              <w:top w:val="single" w:sz="4" w:space="0" w:color="auto"/>
              <w:left w:val="single" w:sz="4" w:space="0" w:color="auto"/>
              <w:bottom w:val="single" w:sz="4" w:space="0" w:color="auto"/>
              <w:right w:val="single" w:sz="4" w:space="0" w:color="auto"/>
            </w:tcBorders>
            <w:vAlign w:val="center"/>
            <w:hideMark/>
          </w:tcPr>
          <w:p w14:paraId="6C1F8299" w14:textId="77777777" w:rsidR="00373D21" w:rsidRDefault="00373D21">
            <w:pPr>
              <w:tabs>
                <w:tab w:val="left" w:pos="424"/>
              </w:tabs>
              <w:spacing w:after="0" w:line="240" w:lineRule="auto"/>
              <w:ind w:left="-426" w:right="335"/>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w:t>
            </w:r>
          </w:p>
        </w:tc>
        <w:tc>
          <w:tcPr>
            <w:tcW w:w="975" w:type="dxa"/>
            <w:tcBorders>
              <w:top w:val="single" w:sz="4" w:space="0" w:color="auto"/>
              <w:left w:val="single" w:sz="4" w:space="0" w:color="auto"/>
              <w:bottom w:val="single" w:sz="4" w:space="0" w:color="auto"/>
              <w:right w:val="single" w:sz="4" w:space="0" w:color="auto"/>
            </w:tcBorders>
            <w:vAlign w:val="center"/>
            <w:hideMark/>
          </w:tcPr>
          <w:p w14:paraId="0FE209F7" w14:textId="77777777" w:rsidR="00373D21" w:rsidRDefault="00373D21">
            <w:pPr>
              <w:tabs>
                <w:tab w:val="left" w:pos="424"/>
              </w:tabs>
              <w:spacing w:after="0" w:line="240" w:lineRule="auto"/>
              <w:ind w:left="-284" w:right="192"/>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w:t>
            </w:r>
          </w:p>
        </w:tc>
        <w:tc>
          <w:tcPr>
            <w:tcW w:w="869" w:type="dxa"/>
            <w:tcBorders>
              <w:top w:val="single" w:sz="4" w:space="0" w:color="auto"/>
              <w:left w:val="single" w:sz="4" w:space="0" w:color="auto"/>
              <w:bottom w:val="single" w:sz="4" w:space="0" w:color="auto"/>
              <w:right w:val="single" w:sz="4" w:space="0" w:color="auto"/>
            </w:tcBorders>
            <w:vAlign w:val="center"/>
            <w:hideMark/>
          </w:tcPr>
          <w:p w14:paraId="6DA50F3C" w14:textId="77777777" w:rsidR="00373D21" w:rsidRDefault="00373D21">
            <w:pPr>
              <w:tabs>
                <w:tab w:val="left" w:pos="424"/>
              </w:tabs>
              <w:spacing w:after="0" w:line="240" w:lineRule="auto"/>
              <w:ind w:left="-284" w:right="192"/>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14</w:t>
            </w:r>
          </w:p>
        </w:tc>
      </w:tr>
      <w:tr w:rsidR="00373D21" w14:paraId="294C40A3" w14:textId="77777777" w:rsidTr="00373D21">
        <w:trPr>
          <w:gridAfter w:val="1"/>
          <w:wAfter w:w="12" w:type="dxa"/>
        </w:trPr>
        <w:tc>
          <w:tcPr>
            <w:tcW w:w="1809" w:type="dxa"/>
            <w:tcBorders>
              <w:top w:val="single" w:sz="4" w:space="0" w:color="auto"/>
              <w:left w:val="single" w:sz="4" w:space="0" w:color="auto"/>
              <w:bottom w:val="single" w:sz="4" w:space="0" w:color="auto"/>
              <w:right w:val="single" w:sz="4" w:space="0" w:color="auto"/>
            </w:tcBorders>
            <w:vAlign w:val="center"/>
            <w:hideMark/>
          </w:tcPr>
          <w:p w14:paraId="58F9C3B7" w14:textId="77777777" w:rsidR="00373D21" w:rsidRDefault="00373D21">
            <w:pPr>
              <w:spacing w:after="0" w:line="240" w:lineRule="auto"/>
              <w:ind w:firstLine="142"/>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Минская </w:t>
            </w:r>
          </w:p>
        </w:tc>
        <w:tc>
          <w:tcPr>
            <w:tcW w:w="1276" w:type="dxa"/>
            <w:tcBorders>
              <w:top w:val="single" w:sz="4" w:space="0" w:color="auto"/>
              <w:left w:val="single" w:sz="4" w:space="0" w:color="auto"/>
              <w:bottom w:val="single" w:sz="4" w:space="0" w:color="auto"/>
              <w:right w:val="single" w:sz="4" w:space="0" w:color="auto"/>
            </w:tcBorders>
            <w:hideMark/>
          </w:tcPr>
          <w:p w14:paraId="00D62438" w14:textId="77777777" w:rsidR="00373D21" w:rsidRDefault="00373D21">
            <w:pPr>
              <w:spacing w:after="0" w:line="240" w:lineRule="auto"/>
              <w:ind w:left="-391" w:right="494"/>
              <w:jc w:val="right"/>
              <w:rPr>
                <w:rFonts w:ascii="Calibri" w:eastAsia="Calibri" w:hAnsi="Calibri" w:cs="Times New Roman"/>
                <w:lang w:eastAsia="en-US"/>
              </w:rPr>
            </w:pPr>
            <w:r>
              <w:rPr>
                <w:rFonts w:ascii="Times New Roman" w:eastAsia="Calibri" w:hAnsi="Times New Roman" w:cs="Times New Roman"/>
                <w:b/>
                <w:sz w:val="26"/>
                <w:szCs w:val="26"/>
              </w:rPr>
              <w:t>-</w:t>
            </w:r>
          </w:p>
        </w:tc>
        <w:tc>
          <w:tcPr>
            <w:tcW w:w="974" w:type="dxa"/>
            <w:tcBorders>
              <w:top w:val="single" w:sz="4" w:space="0" w:color="auto"/>
              <w:left w:val="single" w:sz="4" w:space="0" w:color="auto"/>
              <w:bottom w:val="single" w:sz="4" w:space="0" w:color="auto"/>
              <w:right w:val="single" w:sz="4" w:space="0" w:color="auto"/>
            </w:tcBorders>
            <w:vAlign w:val="center"/>
            <w:hideMark/>
          </w:tcPr>
          <w:p w14:paraId="32381890" w14:textId="77777777" w:rsidR="00373D21" w:rsidRDefault="00373D21">
            <w:pPr>
              <w:tabs>
                <w:tab w:val="left" w:pos="424"/>
              </w:tabs>
              <w:spacing w:after="0" w:line="240" w:lineRule="auto"/>
              <w:ind w:left="-386" w:right="300"/>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4</w:t>
            </w:r>
          </w:p>
        </w:tc>
        <w:tc>
          <w:tcPr>
            <w:tcW w:w="974" w:type="dxa"/>
            <w:tcBorders>
              <w:top w:val="single" w:sz="4" w:space="0" w:color="auto"/>
              <w:left w:val="single" w:sz="4" w:space="0" w:color="auto"/>
              <w:bottom w:val="single" w:sz="4" w:space="0" w:color="auto"/>
              <w:right w:val="single" w:sz="4" w:space="0" w:color="auto"/>
            </w:tcBorders>
            <w:vAlign w:val="center"/>
            <w:hideMark/>
          </w:tcPr>
          <w:p w14:paraId="2D132A33" w14:textId="77777777" w:rsidR="00373D21" w:rsidRDefault="00373D21">
            <w:pPr>
              <w:tabs>
                <w:tab w:val="left" w:pos="339"/>
              </w:tabs>
              <w:spacing w:after="0" w:line="240" w:lineRule="auto"/>
              <w:ind w:left="-512" w:right="285"/>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8</w:t>
            </w:r>
          </w:p>
        </w:tc>
        <w:tc>
          <w:tcPr>
            <w:tcW w:w="852" w:type="dxa"/>
            <w:tcBorders>
              <w:top w:val="single" w:sz="4" w:space="0" w:color="auto"/>
              <w:left w:val="single" w:sz="4" w:space="0" w:color="auto"/>
              <w:bottom w:val="single" w:sz="4" w:space="0" w:color="auto"/>
              <w:right w:val="single" w:sz="4" w:space="0" w:color="auto"/>
            </w:tcBorders>
            <w:vAlign w:val="center"/>
            <w:hideMark/>
          </w:tcPr>
          <w:p w14:paraId="5346BC5B" w14:textId="77777777" w:rsidR="00373D21" w:rsidRDefault="00373D21">
            <w:pPr>
              <w:tabs>
                <w:tab w:val="left" w:pos="424"/>
              </w:tabs>
              <w:spacing w:after="0" w:line="240" w:lineRule="auto"/>
              <w:ind w:left="-284" w:right="192"/>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15</w:t>
            </w:r>
          </w:p>
        </w:tc>
        <w:tc>
          <w:tcPr>
            <w:tcW w:w="1311" w:type="dxa"/>
            <w:gridSpan w:val="2"/>
            <w:tcBorders>
              <w:top w:val="single" w:sz="4" w:space="0" w:color="auto"/>
              <w:left w:val="single" w:sz="4" w:space="0" w:color="auto"/>
              <w:bottom w:val="single" w:sz="4" w:space="0" w:color="auto"/>
              <w:right w:val="single" w:sz="4" w:space="0" w:color="auto"/>
            </w:tcBorders>
            <w:vAlign w:val="center"/>
            <w:hideMark/>
          </w:tcPr>
          <w:p w14:paraId="5BB4DEBD" w14:textId="77777777" w:rsidR="00373D21" w:rsidRDefault="00373D21">
            <w:pPr>
              <w:tabs>
                <w:tab w:val="left" w:pos="424"/>
              </w:tabs>
              <w:spacing w:after="0" w:line="240" w:lineRule="auto"/>
              <w:ind w:left="-284" w:right="417"/>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w:t>
            </w:r>
          </w:p>
        </w:tc>
        <w:tc>
          <w:tcPr>
            <w:tcW w:w="975" w:type="dxa"/>
            <w:tcBorders>
              <w:top w:val="single" w:sz="4" w:space="0" w:color="auto"/>
              <w:left w:val="single" w:sz="4" w:space="0" w:color="auto"/>
              <w:bottom w:val="single" w:sz="4" w:space="0" w:color="auto"/>
              <w:right w:val="single" w:sz="4" w:space="0" w:color="auto"/>
            </w:tcBorders>
            <w:vAlign w:val="center"/>
            <w:hideMark/>
          </w:tcPr>
          <w:p w14:paraId="44D1DB91" w14:textId="77777777" w:rsidR="00373D21" w:rsidRDefault="00373D21">
            <w:pPr>
              <w:tabs>
                <w:tab w:val="left" w:pos="424"/>
              </w:tabs>
              <w:spacing w:after="0" w:line="240" w:lineRule="auto"/>
              <w:ind w:left="-426" w:right="335"/>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w:t>
            </w:r>
          </w:p>
        </w:tc>
        <w:tc>
          <w:tcPr>
            <w:tcW w:w="975" w:type="dxa"/>
            <w:tcBorders>
              <w:top w:val="single" w:sz="4" w:space="0" w:color="auto"/>
              <w:left w:val="single" w:sz="4" w:space="0" w:color="auto"/>
              <w:bottom w:val="single" w:sz="4" w:space="0" w:color="auto"/>
              <w:right w:val="single" w:sz="4" w:space="0" w:color="auto"/>
            </w:tcBorders>
            <w:vAlign w:val="center"/>
            <w:hideMark/>
          </w:tcPr>
          <w:p w14:paraId="41E11A86" w14:textId="77777777" w:rsidR="00373D21" w:rsidRDefault="00373D21">
            <w:pPr>
              <w:tabs>
                <w:tab w:val="left" w:pos="424"/>
              </w:tabs>
              <w:spacing w:after="0" w:line="240" w:lineRule="auto"/>
              <w:ind w:left="-284" w:right="192"/>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7</w:t>
            </w:r>
          </w:p>
        </w:tc>
        <w:tc>
          <w:tcPr>
            <w:tcW w:w="869" w:type="dxa"/>
            <w:tcBorders>
              <w:top w:val="single" w:sz="4" w:space="0" w:color="auto"/>
              <w:left w:val="single" w:sz="4" w:space="0" w:color="auto"/>
              <w:bottom w:val="single" w:sz="4" w:space="0" w:color="auto"/>
              <w:right w:val="single" w:sz="4" w:space="0" w:color="auto"/>
            </w:tcBorders>
            <w:vAlign w:val="center"/>
            <w:hideMark/>
          </w:tcPr>
          <w:p w14:paraId="73C36024" w14:textId="77777777" w:rsidR="00373D21" w:rsidRDefault="00373D21">
            <w:pPr>
              <w:tabs>
                <w:tab w:val="left" w:pos="424"/>
              </w:tabs>
              <w:spacing w:after="0" w:line="240" w:lineRule="auto"/>
              <w:ind w:left="-284" w:right="192"/>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23</w:t>
            </w:r>
          </w:p>
        </w:tc>
      </w:tr>
      <w:tr w:rsidR="00373D21" w14:paraId="6CC47472" w14:textId="77777777" w:rsidTr="00373D21">
        <w:trPr>
          <w:gridAfter w:val="1"/>
          <w:wAfter w:w="12" w:type="dxa"/>
        </w:trPr>
        <w:tc>
          <w:tcPr>
            <w:tcW w:w="1809" w:type="dxa"/>
            <w:tcBorders>
              <w:top w:val="single" w:sz="4" w:space="0" w:color="auto"/>
              <w:left w:val="single" w:sz="4" w:space="0" w:color="auto"/>
              <w:bottom w:val="single" w:sz="4" w:space="0" w:color="auto"/>
              <w:right w:val="single" w:sz="4" w:space="0" w:color="auto"/>
            </w:tcBorders>
            <w:vAlign w:val="center"/>
            <w:hideMark/>
          </w:tcPr>
          <w:p w14:paraId="6D5874EB" w14:textId="77777777" w:rsidR="00373D21" w:rsidRDefault="00373D21">
            <w:pPr>
              <w:spacing w:after="0" w:line="240" w:lineRule="auto"/>
              <w:ind w:right="-108" w:firstLine="142"/>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Могилевская </w:t>
            </w:r>
          </w:p>
        </w:tc>
        <w:tc>
          <w:tcPr>
            <w:tcW w:w="1276" w:type="dxa"/>
            <w:tcBorders>
              <w:top w:val="single" w:sz="4" w:space="0" w:color="auto"/>
              <w:left w:val="single" w:sz="4" w:space="0" w:color="auto"/>
              <w:bottom w:val="single" w:sz="4" w:space="0" w:color="auto"/>
              <w:right w:val="single" w:sz="4" w:space="0" w:color="auto"/>
            </w:tcBorders>
            <w:hideMark/>
          </w:tcPr>
          <w:p w14:paraId="758A550D" w14:textId="77777777" w:rsidR="00373D21" w:rsidRDefault="00373D21">
            <w:pPr>
              <w:spacing w:after="0" w:line="240" w:lineRule="auto"/>
              <w:ind w:left="-391" w:right="494"/>
              <w:jc w:val="right"/>
              <w:rPr>
                <w:rFonts w:ascii="Calibri" w:eastAsia="Calibri" w:hAnsi="Calibri" w:cs="Times New Roman"/>
                <w:lang w:eastAsia="en-US"/>
              </w:rPr>
            </w:pPr>
            <w:r>
              <w:rPr>
                <w:rFonts w:ascii="Times New Roman" w:eastAsia="Calibri" w:hAnsi="Times New Roman" w:cs="Times New Roman"/>
                <w:b/>
                <w:sz w:val="26"/>
                <w:szCs w:val="26"/>
              </w:rPr>
              <w:t>-</w:t>
            </w:r>
          </w:p>
        </w:tc>
        <w:tc>
          <w:tcPr>
            <w:tcW w:w="974" w:type="dxa"/>
            <w:tcBorders>
              <w:top w:val="single" w:sz="4" w:space="0" w:color="auto"/>
              <w:left w:val="single" w:sz="4" w:space="0" w:color="auto"/>
              <w:bottom w:val="single" w:sz="4" w:space="0" w:color="auto"/>
              <w:right w:val="single" w:sz="4" w:space="0" w:color="auto"/>
            </w:tcBorders>
            <w:vAlign w:val="center"/>
            <w:hideMark/>
          </w:tcPr>
          <w:p w14:paraId="56EDD353" w14:textId="77777777" w:rsidR="00373D21" w:rsidRDefault="00373D21">
            <w:pPr>
              <w:tabs>
                <w:tab w:val="left" w:pos="424"/>
              </w:tabs>
              <w:spacing w:after="0" w:line="240" w:lineRule="auto"/>
              <w:ind w:left="-386" w:right="300"/>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3</w:t>
            </w:r>
          </w:p>
        </w:tc>
        <w:tc>
          <w:tcPr>
            <w:tcW w:w="974" w:type="dxa"/>
            <w:tcBorders>
              <w:top w:val="single" w:sz="4" w:space="0" w:color="auto"/>
              <w:left w:val="single" w:sz="4" w:space="0" w:color="auto"/>
              <w:bottom w:val="single" w:sz="4" w:space="0" w:color="auto"/>
              <w:right w:val="single" w:sz="4" w:space="0" w:color="auto"/>
            </w:tcBorders>
            <w:vAlign w:val="center"/>
            <w:hideMark/>
          </w:tcPr>
          <w:p w14:paraId="7CD0FDE0" w14:textId="77777777" w:rsidR="00373D21" w:rsidRDefault="00373D21">
            <w:pPr>
              <w:tabs>
                <w:tab w:val="left" w:pos="339"/>
              </w:tabs>
              <w:spacing w:after="0" w:line="240" w:lineRule="auto"/>
              <w:ind w:left="-512" w:right="285"/>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3</w:t>
            </w:r>
          </w:p>
        </w:tc>
        <w:tc>
          <w:tcPr>
            <w:tcW w:w="852" w:type="dxa"/>
            <w:tcBorders>
              <w:top w:val="single" w:sz="4" w:space="0" w:color="auto"/>
              <w:left w:val="single" w:sz="4" w:space="0" w:color="auto"/>
              <w:bottom w:val="single" w:sz="4" w:space="0" w:color="auto"/>
              <w:right w:val="single" w:sz="4" w:space="0" w:color="auto"/>
            </w:tcBorders>
            <w:vAlign w:val="center"/>
            <w:hideMark/>
          </w:tcPr>
          <w:p w14:paraId="78A87BB3" w14:textId="77777777" w:rsidR="00373D21" w:rsidRDefault="00373D21">
            <w:pPr>
              <w:tabs>
                <w:tab w:val="left" w:pos="424"/>
              </w:tabs>
              <w:spacing w:after="0" w:line="240" w:lineRule="auto"/>
              <w:ind w:left="-284" w:right="192"/>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13</w:t>
            </w:r>
          </w:p>
        </w:tc>
        <w:tc>
          <w:tcPr>
            <w:tcW w:w="1311" w:type="dxa"/>
            <w:gridSpan w:val="2"/>
            <w:tcBorders>
              <w:top w:val="single" w:sz="4" w:space="0" w:color="auto"/>
              <w:left w:val="single" w:sz="4" w:space="0" w:color="auto"/>
              <w:bottom w:val="single" w:sz="4" w:space="0" w:color="auto"/>
              <w:right w:val="single" w:sz="4" w:space="0" w:color="auto"/>
            </w:tcBorders>
            <w:vAlign w:val="center"/>
            <w:hideMark/>
          </w:tcPr>
          <w:p w14:paraId="729E6FA5" w14:textId="77777777" w:rsidR="00373D21" w:rsidRDefault="00373D21">
            <w:pPr>
              <w:tabs>
                <w:tab w:val="left" w:pos="424"/>
              </w:tabs>
              <w:spacing w:after="0" w:line="240" w:lineRule="auto"/>
              <w:ind w:left="-284" w:right="417"/>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w:t>
            </w:r>
          </w:p>
        </w:tc>
        <w:tc>
          <w:tcPr>
            <w:tcW w:w="975" w:type="dxa"/>
            <w:tcBorders>
              <w:top w:val="single" w:sz="4" w:space="0" w:color="auto"/>
              <w:left w:val="single" w:sz="4" w:space="0" w:color="auto"/>
              <w:bottom w:val="single" w:sz="4" w:space="0" w:color="auto"/>
              <w:right w:val="single" w:sz="4" w:space="0" w:color="auto"/>
            </w:tcBorders>
            <w:vAlign w:val="center"/>
            <w:hideMark/>
          </w:tcPr>
          <w:p w14:paraId="432E0341" w14:textId="77777777" w:rsidR="00373D21" w:rsidRDefault="00373D21">
            <w:pPr>
              <w:tabs>
                <w:tab w:val="left" w:pos="424"/>
              </w:tabs>
              <w:spacing w:after="0" w:line="240" w:lineRule="auto"/>
              <w:ind w:left="-426" w:right="335"/>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2</w:t>
            </w:r>
          </w:p>
        </w:tc>
        <w:tc>
          <w:tcPr>
            <w:tcW w:w="975" w:type="dxa"/>
            <w:tcBorders>
              <w:top w:val="single" w:sz="4" w:space="0" w:color="auto"/>
              <w:left w:val="single" w:sz="4" w:space="0" w:color="auto"/>
              <w:bottom w:val="single" w:sz="4" w:space="0" w:color="auto"/>
              <w:right w:val="single" w:sz="4" w:space="0" w:color="auto"/>
            </w:tcBorders>
            <w:vAlign w:val="center"/>
            <w:hideMark/>
          </w:tcPr>
          <w:p w14:paraId="573FA742" w14:textId="77777777" w:rsidR="00373D21" w:rsidRDefault="00373D21">
            <w:pPr>
              <w:tabs>
                <w:tab w:val="left" w:pos="424"/>
              </w:tabs>
              <w:spacing w:after="0" w:line="240" w:lineRule="auto"/>
              <w:ind w:left="-284" w:right="192"/>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3</w:t>
            </w:r>
          </w:p>
        </w:tc>
        <w:tc>
          <w:tcPr>
            <w:tcW w:w="869" w:type="dxa"/>
            <w:tcBorders>
              <w:top w:val="single" w:sz="4" w:space="0" w:color="auto"/>
              <w:left w:val="single" w:sz="4" w:space="0" w:color="auto"/>
              <w:bottom w:val="single" w:sz="4" w:space="0" w:color="auto"/>
              <w:right w:val="single" w:sz="4" w:space="0" w:color="auto"/>
            </w:tcBorders>
            <w:vAlign w:val="center"/>
            <w:hideMark/>
          </w:tcPr>
          <w:p w14:paraId="4000763A" w14:textId="77777777" w:rsidR="00373D21" w:rsidRDefault="00373D21">
            <w:pPr>
              <w:tabs>
                <w:tab w:val="left" w:pos="424"/>
              </w:tabs>
              <w:spacing w:after="0" w:line="240" w:lineRule="auto"/>
              <w:ind w:left="-284" w:right="192"/>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19</w:t>
            </w:r>
          </w:p>
        </w:tc>
      </w:tr>
    </w:tbl>
    <w:p w14:paraId="47B43066" w14:textId="77777777" w:rsidR="00373D21" w:rsidRDefault="00373D21" w:rsidP="00373D21">
      <w:pPr>
        <w:widowControl w:val="0"/>
        <w:autoSpaceDE w:val="0"/>
        <w:autoSpaceDN w:val="0"/>
        <w:adjustRightInd w:val="0"/>
        <w:spacing w:after="0" w:line="240" w:lineRule="auto"/>
        <w:ind w:firstLine="720"/>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rPr>
        <w:t xml:space="preserve">В международной практике при оценке состояния охраны труда и производственного травматизма как более объективный используют показатель частоты производственного травматизма </w:t>
      </w:r>
      <w:r>
        <w:rPr>
          <w:rFonts w:ascii="Times New Roman" w:eastAsia="Calibri" w:hAnsi="Times New Roman" w:cs="Times New Roman"/>
          <w:sz w:val="30"/>
          <w:szCs w:val="30"/>
        </w:rPr>
        <w:sym w:font="Symbol" w:char="002D"/>
      </w:r>
      <w:r>
        <w:rPr>
          <w:rFonts w:ascii="Times New Roman" w:eastAsia="Calibri" w:hAnsi="Times New Roman" w:cs="Times New Roman"/>
          <w:sz w:val="30"/>
          <w:szCs w:val="30"/>
        </w:rPr>
        <w:t xml:space="preserve">численность потерпевших на производстве в расчете на 100 тысяч работающих (застрахованных по обязательному страхованию от несчастных случаев на производстве и профессиональных заболеваний). </w:t>
      </w:r>
    </w:p>
    <w:p w14:paraId="66B1A3FA" w14:textId="77777777" w:rsidR="00373D21" w:rsidRDefault="00373D21" w:rsidP="00373D21">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p>
    <w:p w14:paraId="47EC8F60" w14:textId="77777777" w:rsidR="00373D21" w:rsidRDefault="00373D21" w:rsidP="00373D21">
      <w:pPr>
        <w:spacing w:after="0" w:line="240" w:lineRule="auto"/>
        <w:ind w:left="709" w:firstLine="720"/>
        <w:jc w:val="both"/>
        <w:rPr>
          <w:rFonts w:ascii="Times New Roman" w:eastAsia="Calibri" w:hAnsi="Times New Roman" w:cs="Times New Roman"/>
          <w:i/>
          <w:sz w:val="28"/>
          <w:szCs w:val="28"/>
        </w:rPr>
      </w:pPr>
      <w:proofErr w:type="spellStart"/>
      <w:r>
        <w:rPr>
          <w:rFonts w:ascii="Times New Roman" w:eastAsia="Calibri" w:hAnsi="Times New Roman" w:cs="Times New Roman"/>
          <w:i/>
          <w:sz w:val="28"/>
          <w:szCs w:val="28"/>
        </w:rPr>
        <w:t>Справочно</w:t>
      </w:r>
      <w:proofErr w:type="spellEnd"/>
      <w:r>
        <w:rPr>
          <w:rFonts w:ascii="Times New Roman" w:eastAsia="Calibri" w:hAnsi="Times New Roman" w:cs="Times New Roman"/>
          <w:i/>
          <w:sz w:val="28"/>
          <w:szCs w:val="28"/>
        </w:rPr>
        <w:t>. По данным БРУСП «</w:t>
      </w:r>
      <w:proofErr w:type="spellStart"/>
      <w:r>
        <w:rPr>
          <w:rFonts w:ascii="Times New Roman" w:eastAsia="Calibri" w:hAnsi="Times New Roman" w:cs="Times New Roman"/>
          <w:i/>
          <w:sz w:val="28"/>
          <w:szCs w:val="28"/>
        </w:rPr>
        <w:t>Белгосстрах</w:t>
      </w:r>
      <w:proofErr w:type="spellEnd"/>
      <w:r>
        <w:rPr>
          <w:rFonts w:ascii="Times New Roman" w:eastAsia="Calibri" w:hAnsi="Times New Roman" w:cs="Times New Roman"/>
          <w:i/>
          <w:sz w:val="28"/>
          <w:szCs w:val="28"/>
        </w:rPr>
        <w:t>» по обязательному страхованию от несчастных случаев на производстве и профессиональных заболеваний застраховано 3 939 980 человек (в 2018 году – 3 940 988).</w:t>
      </w:r>
    </w:p>
    <w:p w14:paraId="594542BF" w14:textId="77777777" w:rsidR="00373D21" w:rsidRDefault="00373D21" w:rsidP="00373D21">
      <w:pPr>
        <w:spacing w:after="0" w:line="240" w:lineRule="auto"/>
        <w:ind w:left="709" w:firstLine="720"/>
        <w:jc w:val="both"/>
        <w:rPr>
          <w:rFonts w:ascii="Times New Roman" w:eastAsia="Calibri" w:hAnsi="Times New Roman" w:cs="Times New Roman"/>
          <w:i/>
          <w:sz w:val="28"/>
          <w:szCs w:val="28"/>
        </w:rPr>
      </w:pPr>
    </w:p>
    <w:p w14:paraId="511E704E" w14:textId="77777777" w:rsidR="00373D21" w:rsidRDefault="00373D21" w:rsidP="00373D21">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t>Коэффициент частоты производственного травматизма (в 2019 году составил 51,8 (в 2018 году – 53,7), коэффициент частоты смертельного травмирования (численность погибших на производстве в расчете на 100 тысяч застрахованных) снизился с 3,7 до 3,6 (таблица 4).</w:t>
      </w:r>
    </w:p>
    <w:p w14:paraId="17C72ECA" w14:textId="77777777" w:rsidR="00373D21" w:rsidRDefault="00373D21" w:rsidP="00373D21">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p>
    <w:p w14:paraId="4F5AB5AD" w14:textId="77777777" w:rsidR="00373D21" w:rsidRDefault="00373D21" w:rsidP="00373D21">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p>
    <w:p w14:paraId="65F893D3" w14:textId="77777777" w:rsidR="00373D21" w:rsidRDefault="00373D21" w:rsidP="00373D21">
      <w:pPr>
        <w:spacing w:after="0" w:line="240" w:lineRule="auto"/>
        <w:ind w:firstLine="709"/>
        <w:jc w:val="right"/>
        <w:rPr>
          <w:rFonts w:ascii="Times New Roman" w:eastAsia="Calibri" w:hAnsi="Times New Roman" w:cs="Times New Roman"/>
          <w:sz w:val="30"/>
          <w:szCs w:val="30"/>
        </w:rPr>
      </w:pPr>
      <w:r>
        <w:rPr>
          <w:rFonts w:ascii="Times New Roman" w:eastAsia="Calibri" w:hAnsi="Times New Roman" w:cs="Times New Roman"/>
          <w:sz w:val="30"/>
          <w:szCs w:val="30"/>
        </w:rPr>
        <w:t>Таблица 4</w:t>
      </w:r>
    </w:p>
    <w:p w14:paraId="0C4BE7A9" w14:textId="77777777" w:rsidR="00373D21" w:rsidRDefault="00373D21" w:rsidP="00373D21">
      <w:pPr>
        <w:spacing w:after="120" w:line="280" w:lineRule="exact"/>
        <w:jc w:val="center"/>
        <w:rPr>
          <w:rFonts w:ascii="Times New Roman" w:eastAsia="Calibri" w:hAnsi="Times New Roman" w:cs="Times New Roman"/>
          <w:sz w:val="30"/>
          <w:szCs w:val="30"/>
        </w:rPr>
      </w:pPr>
      <w:r>
        <w:rPr>
          <w:rFonts w:ascii="Times New Roman" w:eastAsia="Calibri" w:hAnsi="Times New Roman" w:cs="Times New Roman"/>
          <w:sz w:val="30"/>
          <w:szCs w:val="30"/>
        </w:rPr>
        <w:lastRenderedPageBreak/>
        <w:t>Уровень производственного травматизма в расчете на 100 тысяч застрахованных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1691"/>
        <w:gridCol w:w="1674"/>
        <w:gridCol w:w="1692"/>
        <w:gridCol w:w="1674"/>
      </w:tblGrid>
      <w:tr w:rsidR="00373D21" w14:paraId="026D29CA" w14:textId="77777777" w:rsidTr="00373D21">
        <w:tc>
          <w:tcPr>
            <w:tcW w:w="2943" w:type="dxa"/>
            <w:vMerge w:val="restart"/>
            <w:tcBorders>
              <w:top w:val="single" w:sz="4" w:space="0" w:color="auto"/>
              <w:left w:val="single" w:sz="4" w:space="0" w:color="auto"/>
              <w:bottom w:val="single" w:sz="4" w:space="0" w:color="auto"/>
              <w:right w:val="single" w:sz="4" w:space="0" w:color="auto"/>
            </w:tcBorders>
          </w:tcPr>
          <w:p w14:paraId="57030859" w14:textId="77777777" w:rsidR="00373D21" w:rsidRDefault="00373D21">
            <w:pPr>
              <w:spacing w:after="0" w:line="240" w:lineRule="auto"/>
              <w:jc w:val="both"/>
              <w:rPr>
                <w:rFonts w:ascii="Times New Roman" w:eastAsia="Calibri" w:hAnsi="Times New Roman" w:cs="Times New Roman"/>
                <w:sz w:val="26"/>
                <w:szCs w:val="26"/>
                <w:lang w:eastAsia="en-US"/>
              </w:rPr>
            </w:pPr>
          </w:p>
        </w:tc>
        <w:tc>
          <w:tcPr>
            <w:tcW w:w="3455" w:type="dxa"/>
            <w:gridSpan w:val="2"/>
            <w:tcBorders>
              <w:top w:val="single" w:sz="4" w:space="0" w:color="auto"/>
              <w:left w:val="single" w:sz="4" w:space="0" w:color="auto"/>
              <w:bottom w:val="single" w:sz="4" w:space="0" w:color="auto"/>
              <w:right w:val="single" w:sz="4" w:space="0" w:color="auto"/>
            </w:tcBorders>
            <w:hideMark/>
          </w:tcPr>
          <w:p w14:paraId="2A6422E3" w14:textId="77777777" w:rsidR="00373D21" w:rsidRDefault="00373D21">
            <w:pPr>
              <w:spacing w:after="0" w:line="240" w:lineRule="exact"/>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Коэффициент частоты производственного травматизма общий</w:t>
            </w:r>
          </w:p>
        </w:tc>
        <w:tc>
          <w:tcPr>
            <w:tcW w:w="3456" w:type="dxa"/>
            <w:gridSpan w:val="2"/>
            <w:tcBorders>
              <w:top w:val="single" w:sz="4" w:space="0" w:color="auto"/>
              <w:left w:val="single" w:sz="4" w:space="0" w:color="auto"/>
              <w:bottom w:val="single" w:sz="4" w:space="0" w:color="auto"/>
              <w:right w:val="single" w:sz="4" w:space="0" w:color="auto"/>
            </w:tcBorders>
            <w:hideMark/>
          </w:tcPr>
          <w:p w14:paraId="5E9B2F29" w14:textId="77777777" w:rsidR="00373D21" w:rsidRDefault="00373D21">
            <w:pPr>
              <w:spacing w:after="0" w:line="240" w:lineRule="exact"/>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Коэффициент частоты производственного травматизма со смертельным исходом</w:t>
            </w:r>
          </w:p>
        </w:tc>
      </w:tr>
      <w:tr w:rsidR="00373D21" w14:paraId="5717A36F" w14:textId="77777777" w:rsidTr="00373D21">
        <w:tc>
          <w:tcPr>
            <w:tcW w:w="0" w:type="auto"/>
            <w:vMerge/>
            <w:tcBorders>
              <w:top w:val="single" w:sz="4" w:space="0" w:color="auto"/>
              <w:left w:val="single" w:sz="4" w:space="0" w:color="auto"/>
              <w:bottom w:val="single" w:sz="4" w:space="0" w:color="auto"/>
              <w:right w:val="single" w:sz="4" w:space="0" w:color="auto"/>
            </w:tcBorders>
            <w:vAlign w:val="center"/>
            <w:hideMark/>
          </w:tcPr>
          <w:p w14:paraId="30E8E175" w14:textId="77777777" w:rsidR="00373D21" w:rsidRDefault="00373D21">
            <w:pPr>
              <w:spacing w:after="0" w:line="240" w:lineRule="auto"/>
              <w:rPr>
                <w:rFonts w:ascii="Times New Roman" w:eastAsia="Calibri" w:hAnsi="Times New Roman" w:cs="Times New Roman"/>
                <w:sz w:val="26"/>
                <w:szCs w:val="26"/>
                <w:lang w:eastAsia="en-US"/>
              </w:rPr>
            </w:pPr>
          </w:p>
        </w:tc>
        <w:tc>
          <w:tcPr>
            <w:tcW w:w="1727" w:type="dxa"/>
            <w:tcBorders>
              <w:top w:val="single" w:sz="4" w:space="0" w:color="auto"/>
              <w:left w:val="single" w:sz="4" w:space="0" w:color="auto"/>
              <w:bottom w:val="single" w:sz="4" w:space="0" w:color="auto"/>
              <w:right w:val="single" w:sz="4" w:space="0" w:color="auto"/>
            </w:tcBorders>
            <w:hideMark/>
          </w:tcPr>
          <w:p w14:paraId="711E0C63"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2018 г.</w:t>
            </w:r>
          </w:p>
        </w:tc>
        <w:tc>
          <w:tcPr>
            <w:tcW w:w="1728" w:type="dxa"/>
            <w:tcBorders>
              <w:top w:val="single" w:sz="4" w:space="0" w:color="auto"/>
              <w:left w:val="single" w:sz="4" w:space="0" w:color="auto"/>
              <w:bottom w:val="single" w:sz="4" w:space="0" w:color="auto"/>
              <w:right w:val="single" w:sz="4" w:space="0" w:color="auto"/>
            </w:tcBorders>
            <w:hideMark/>
          </w:tcPr>
          <w:p w14:paraId="28CE1C5D"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2019 г.</w:t>
            </w:r>
          </w:p>
        </w:tc>
        <w:tc>
          <w:tcPr>
            <w:tcW w:w="1728" w:type="dxa"/>
            <w:tcBorders>
              <w:top w:val="single" w:sz="4" w:space="0" w:color="auto"/>
              <w:left w:val="single" w:sz="4" w:space="0" w:color="auto"/>
              <w:bottom w:val="single" w:sz="4" w:space="0" w:color="auto"/>
              <w:right w:val="single" w:sz="4" w:space="0" w:color="auto"/>
            </w:tcBorders>
            <w:hideMark/>
          </w:tcPr>
          <w:p w14:paraId="0622F2EE"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2018 г.</w:t>
            </w:r>
          </w:p>
        </w:tc>
        <w:tc>
          <w:tcPr>
            <w:tcW w:w="1728" w:type="dxa"/>
            <w:tcBorders>
              <w:top w:val="single" w:sz="4" w:space="0" w:color="auto"/>
              <w:left w:val="single" w:sz="4" w:space="0" w:color="auto"/>
              <w:bottom w:val="single" w:sz="4" w:space="0" w:color="auto"/>
              <w:right w:val="single" w:sz="4" w:space="0" w:color="auto"/>
            </w:tcBorders>
            <w:hideMark/>
          </w:tcPr>
          <w:p w14:paraId="05CE5175"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2019 г.</w:t>
            </w:r>
          </w:p>
        </w:tc>
      </w:tr>
      <w:tr w:rsidR="00373D21" w14:paraId="20D5ED54" w14:textId="77777777" w:rsidTr="00373D21">
        <w:tc>
          <w:tcPr>
            <w:tcW w:w="2943" w:type="dxa"/>
            <w:tcBorders>
              <w:top w:val="single" w:sz="4" w:space="0" w:color="auto"/>
              <w:left w:val="single" w:sz="4" w:space="0" w:color="auto"/>
              <w:bottom w:val="single" w:sz="4" w:space="0" w:color="auto"/>
              <w:right w:val="single" w:sz="4" w:space="0" w:color="auto"/>
            </w:tcBorders>
            <w:vAlign w:val="center"/>
            <w:hideMark/>
          </w:tcPr>
          <w:p w14:paraId="40E5C06D" w14:textId="77777777" w:rsidR="00373D21" w:rsidRDefault="00373D21">
            <w:pPr>
              <w:spacing w:after="0" w:line="240" w:lineRule="auto"/>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Республика Беларусь</w:t>
            </w:r>
          </w:p>
        </w:tc>
        <w:tc>
          <w:tcPr>
            <w:tcW w:w="1727" w:type="dxa"/>
            <w:tcBorders>
              <w:top w:val="single" w:sz="4" w:space="0" w:color="auto"/>
              <w:left w:val="single" w:sz="4" w:space="0" w:color="auto"/>
              <w:bottom w:val="single" w:sz="4" w:space="0" w:color="auto"/>
              <w:right w:val="single" w:sz="4" w:space="0" w:color="auto"/>
            </w:tcBorders>
            <w:hideMark/>
          </w:tcPr>
          <w:p w14:paraId="4913ED0A" w14:textId="77777777" w:rsidR="00373D21" w:rsidRDefault="00373D21">
            <w:pPr>
              <w:spacing w:after="0" w:line="240" w:lineRule="auto"/>
              <w:jc w:val="center"/>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53,7</w:t>
            </w:r>
          </w:p>
        </w:tc>
        <w:tc>
          <w:tcPr>
            <w:tcW w:w="1728" w:type="dxa"/>
            <w:tcBorders>
              <w:top w:val="single" w:sz="4" w:space="0" w:color="auto"/>
              <w:left w:val="single" w:sz="4" w:space="0" w:color="auto"/>
              <w:bottom w:val="single" w:sz="4" w:space="0" w:color="auto"/>
              <w:right w:val="single" w:sz="4" w:space="0" w:color="auto"/>
            </w:tcBorders>
            <w:hideMark/>
          </w:tcPr>
          <w:p w14:paraId="1C797180" w14:textId="77777777" w:rsidR="00373D21" w:rsidRDefault="00373D21">
            <w:pPr>
              <w:spacing w:after="0" w:line="240" w:lineRule="auto"/>
              <w:jc w:val="center"/>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51,8</w:t>
            </w:r>
          </w:p>
        </w:tc>
        <w:tc>
          <w:tcPr>
            <w:tcW w:w="1728" w:type="dxa"/>
            <w:tcBorders>
              <w:top w:val="single" w:sz="4" w:space="0" w:color="auto"/>
              <w:left w:val="single" w:sz="4" w:space="0" w:color="auto"/>
              <w:bottom w:val="single" w:sz="4" w:space="0" w:color="auto"/>
              <w:right w:val="single" w:sz="4" w:space="0" w:color="auto"/>
            </w:tcBorders>
            <w:hideMark/>
          </w:tcPr>
          <w:p w14:paraId="7A03FF4F" w14:textId="77777777" w:rsidR="00373D21" w:rsidRDefault="00373D21">
            <w:pPr>
              <w:spacing w:after="0" w:line="240" w:lineRule="auto"/>
              <w:jc w:val="center"/>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3,7</w:t>
            </w:r>
          </w:p>
        </w:tc>
        <w:tc>
          <w:tcPr>
            <w:tcW w:w="1728" w:type="dxa"/>
            <w:tcBorders>
              <w:top w:val="single" w:sz="4" w:space="0" w:color="auto"/>
              <w:left w:val="single" w:sz="4" w:space="0" w:color="auto"/>
              <w:bottom w:val="single" w:sz="4" w:space="0" w:color="auto"/>
              <w:right w:val="single" w:sz="4" w:space="0" w:color="auto"/>
            </w:tcBorders>
            <w:hideMark/>
          </w:tcPr>
          <w:p w14:paraId="0666624E" w14:textId="77777777" w:rsidR="00373D21" w:rsidRDefault="00373D21">
            <w:pPr>
              <w:spacing w:after="0" w:line="240" w:lineRule="auto"/>
              <w:jc w:val="center"/>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3,6</w:t>
            </w:r>
          </w:p>
        </w:tc>
      </w:tr>
      <w:tr w:rsidR="00373D21" w14:paraId="162CAFBB" w14:textId="77777777" w:rsidTr="00373D21">
        <w:tc>
          <w:tcPr>
            <w:tcW w:w="2943" w:type="dxa"/>
            <w:tcBorders>
              <w:top w:val="single" w:sz="4" w:space="0" w:color="auto"/>
              <w:left w:val="single" w:sz="4" w:space="0" w:color="auto"/>
              <w:bottom w:val="single" w:sz="4" w:space="0" w:color="auto"/>
              <w:right w:val="single" w:sz="4" w:space="0" w:color="auto"/>
            </w:tcBorders>
            <w:vAlign w:val="center"/>
            <w:hideMark/>
          </w:tcPr>
          <w:p w14:paraId="49FE82B0" w14:textId="77777777" w:rsidR="00373D21" w:rsidRDefault="00373D21">
            <w:pPr>
              <w:spacing w:after="0" w:line="240" w:lineRule="auto"/>
              <w:ind w:firstLine="284"/>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Брестская </w:t>
            </w:r>
          </w:p>
        </w:tc>
        <w:tc>
          <w:tcPr>
            <w:tcW w:w="1727" w:type="dxa"/>
            <w:tcBorders>
              <w:top w:val="single" w:sz="4" w:space="0" w:color="auto"/>
              <w:left w:val="single" w:sz="4" w:space="0" w:color="auto"/>
              <w:bottom w:val="single" w:sz="4" w:space="0" w:color="auto"/>
              <w:right w:val="single" w:sz="4" w:space="0" w:color="auto"/>
            </w:tcBorders>
            <w:hideMark/>
          </w:tcPr>
          <w:p w14:paraId="43E8653E"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63,7</w:t>
            </w:r>
          </w:p>
        </w:tc>
        <w:tc>
          <w:tcPr>
            <w:tcW w:w="1728" w:type="dxa"/>
            <w:tcBorders>
              <w:top w:val="single" w:sz="4" w:space="0" w:color="auto"/>
              <w:left w:val="single" w:sz="4" w:space="0" w:color="auto"/>
              <w:bottom w:val="single" w:sz="4" w:space="0" w:color="auto"/>
              <w:right w:val="single" w:sz="4" w:space="0" w:color="auto"/>
            </w:tcBorders>
            <w:hideMark/>
          </w:tcPr>
          <w:p w14:paraId="4580C40E"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67,3</w:t>
            </w:r>
          </w:p>
        </w:tc>
        <w:tc>
          <w:tcPr>
            <w:tcW w:w="1728" w:type="dxa"/>
            <w:tcBorders>
              <w:top w:val="single" w:sz="4" w:space="0" w:color="auto"/>
              <w:left w:val="single" w:sz="4" w:space="0" w:color="auto"/>
              <w:bottom w:val="single" w:sz="4" w:space="0" w:color="auto"/>
              <w:right w:val="single" w:sz="4" w:space="0" w:color="auto"/>
            </w:tcBorders>
            <w:hideMark/>
          </w:tcPr>
          <w:p w14:paraId="77EE2054"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4,9</w:t>
            </w:r>
          </w:p>
        </w:tc>
        <w:tc>
          <w:tcPr>
            <w:tcW w:w="1728" w:type="dxa"/>
            <w:tcBorders>
              <w:top w:val="single" w:sz="4" w:space="0" w:color="auto"/>
              <w:left w:val="single" w:sz="4" w:space="0" w:color="auto"/>
              <w:bottom w:val="single" w:sz="4" w:space="0" w:color="auto"/>
              <w:right w:val="single" w:sz="4" w:space="0" w:color="auto"/>
            </w:tcBorders>
            <w:hideMark/>
          </w:tcPr>
          <w:p w14:paraId="055B2F27"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2,8</w:t>
            </w:r>
          </w:p>
        </w:tc>
      </w:tr>
      <w:tr w:rsidR="00373D21" w14:paraId="1D48B994" w14:textId="77777777" w:rsidTr="00373D21">
        <w:tc>
          <w:tcPr>
            <w:tcW w:w="2943" w:type="dxa"/>
            <w:tcBorders>
              <w:top w:val="single" w:sz="4" w:space="0" w:color="auto"/>
              <w:left w:val="single" w:sz="4" w:space="0" w:color="auto"/>
              <w:bottom w:val="single" w:sz="4" w:space="0" w:color="auto"/>
              <w:right w:val="single" w:sz="4" w:space="0" w:color="auto"/>
            </w:tcBorders>
            <w:vAlign w:val="center"/>
            <w:hideMark/>
          </w:tcPr>
          <w:p w14:paraId="4B5E5420" w14:textId="77777777" w:rsidR="00373D21" w:rsidRDefault="00373D21">
            <w:pPr>
              <w:spacing w:after="0" w:line="240" w:lineRule="auto"/>
              <w:ind w:firstLine="284"/>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Витебская </w:t>
            </w:r>
          </w:p>
        </w:tc>
        <w:tc>
          <w:tcPr>
            <w:tcW w:w="1727" w:type="dxa"/>
            <w:tcBorders>
              <w:top w:val="single" w:sz="4" w:space="0" w:color="auto"/>
              <w:left w:val="single" w:sz="4" w:space="0" w:color="auto"/>
              <w:bottom w:val="single" w:sz="4" w:space="0" w:color="auto"/>
              <w:right w:val="single" w:sz="4" w:space="0" w:color="auto"/>
            </w:tcBorders>
            <w:hideMark/>
          </w:tcPr>
          <w:p w14:paraId="7CCE3C7E"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47,1</w:t>
            </w:r>
          </w:p>
        </w:tc>
        <w:tc>
          <w:tcPr>
            <w:tcW w:w="1728" w:type="dxa"/>
            <w:tcBorders>
              <w:top w:val="single" w:sz="4" w:space="0" w:color="auto"/>
              <w:left w:val="single" w:sz="4" w:space="0" w:color="auto"/>
              <w:bottom w:val="single" w:sz="4" w:space="0" w:color="auto"/>
              <w:right w:val="single" w:sz="4" w:space="0" w:color="auto"/>
            </w:tcBorders>
            <w:hideMark/>
          </w:tcPr>
          <w:p w14:paraId="0EF3AB0F"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54,2</w:t>
            </w:r>
          </w:p>
        </w:tc>
        <w:tc>
          <w:tcPr>
            <w:tcW w:w="1728" w:type="dxa"/>
            <w:tcBorders>
              <w:top w:val="single" w:sz="4" w:space="0" w:color="auto"/>
              <w:left w:val="single" w:sz="4" w:space="0" w:color="auto"/>
              <w:bottom w:val="single" w:sz="4" w:space="0" w:color="auto"/>
              <w:right w:val="single" w:sz="4" w:space="0" w:color="auto"/>
            </w:tcBorders>
            <w:hideMark/>
          </w:tcPr>
          <w:p w14:paraId="34F60689"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4,9</w:t>
            </w:r>
          </w:p>
        </w:tc>
        <w:tc>
          <w:tcPr>
            <w:tcW w:w="1728" w:type="dxa"/>
            <w:tcBorders>
              <w:top w:val="single" w:sz="4" w:space="0" w:color="auto"/>
              <w:left w:val="single" w:sz="4" w:space="0" w:color="auto"/>
              <w:bottom w:val="single" w:sz="4" w:space="0" w:color="auto"/>
              <w:right w:val="single" w:sz="4" w:space="0" w:color="auto"/>
            </w:tcBorders>
            <w:hideMark/>
          </w:tcPr>
          <w:p w14:paraId="5D65966D"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4,7</w:t>
            </w:r>
          </w:p>
        </w:tc>
      </w:tr>
      <w:tr w:rsidR="00373D21" w14:paraId="532B7113" w14:textId="77777777" w:rsidTr="00373D21">
        <w:tc>
          <w:tcPr>
            <w:tcW w:w="2943" w:type="dxa"/>
            <w:tcBorders>
              <w:top w:val="single" w:sz="4" w:space="0" w:color="auto"/>
              <w:left w:val="single" w:sz="4" w:space="0" w:color="auto"/>
              <w:bottom w:val="single" w:sz="4" w:space="0" w:color="auto"/>
              <w:right w:val="single" w:sz="4" w:space="0" w:color="auto"/>
            </w:tcBorders>
            <w:vAlign w:val="center"/>
            <w:hideMark/>
          </w:tcPr>
          <w:p w14:paraId="0A041E6A" w14:textId="77777777" w:rsidR="00373D21" w:rsidRDefault="00373D21">
            <w:pPr>
              <w:spacing w:after="0" w:line="240" w:lineRule="auto"/>
              <w:ind w:firstLine="284"/>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Гомельская </w:t>
            </w:r>
          </w:p>
        </w:tc>
        <w:tc>
          <w:tcPr>
            <w:tcW w:w="1727" w:type="dxa"/>
            <w:tcBorders>
              <w:top w:val="single" w:sz="4" w:space="0" w:color="auto"/>
              <w:left w:val="single" w:sz="4" w:space="0" w:color="auto"/>
              <w:bottom w:val="single" w:sz="4" w:space="0" w:color="auto"/>
              <w:right w:val="single" w:sz="4" w:space="0" w:color="auto"/>
            </w:tcBorders>
            <w:hideMark/>
          </w:tcPr>
          <w:p w14:paraId="5B0F6C19"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55,1</w:t>
            </w:r>
          </w:p>
        </w:tc>
        <w:tc>
          <w:tcPr>
            <w:tcW w:w="1728" w:type="dxa"/>
            <w:tcBorders>
              <w:top w:val="single" w:sz="4" w:space="0" w:color="auto"/>
              <w:left w:val="single" w:sz="4" w:space="0" w:color="auto"/>
              <w:bottom w:val="single" w:sz="4" w:space="0" w:color="auto"/>
              <w:right w:val="single" w:sz="4" w:space="0" w:color="auto"/>
            </w:tcBorders>
            <w:hideMark/>
          </w:tcPr>
          <w:p w14:paraId="79B2DFA2"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51,9</w:t>
            </w:r>
          </w:p>
        </w:tc>
        <w:tc>
          <w:tcPr>
            <w:tcW w:w="1728" w:type="dxa"/>
            <w:tcBorders>
              <w:top w:val="single" w:sz="4" w:space="0" w:color="auto"/>
              <w:left w:val="single" w:sz="4" w:space="0" w:color="auto"/>
              <w:bottom w:val="single" w:sz="4" w:space="0" w:color="auto"/>
              <w:right w:val="single" w:sz="4" w:space="0" w:color="auto"/>
            </w:tcBorders>
            <w:hideMark/>
          </w:tcPr>
          <w:p w14:paraId="5E3A40E9"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4,2</w:t>
            </w:r>
          </w:p>
        </w:tc>
        <w:tc>
          <w:tcPr>
            <w:tcW w:w="1728" w:type="dxa"/>
            <w:tcBorders>
              <w:top w:val="single" w:sz="4" w:space="0" w:color="auto"/>
              <w:left w:val="single" w:sz="4" w:space="0" w:color="auto"/>
              <w:bottom w:val="single" w:sz="4" w:space="0" w:color="auto"/>
              <w:right w:val="single" w:sz="4" w:space="0" w:color="auto"/>
            </w:tcBorders>
            <w:hideMark/>
          </w:tcPr>
          <w:p w14:paraId="7BD91C9B"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3,9</w:t>
            </w:r>
          </w:p>
        </w:tc>
      </w:tr>
      <w:tr w:rsidR="00373D21" w14:paraId="6D1DBAB5" w14:textId="77777777" w:rsidTr="00373D21">
        <w:tc>
          <w:tcPr>
            <w:tcW w:w="2943" w:type="dxa"/>
            <w:tcBorders>
              <w:top w:val="single" w:sz="4" w:space="0" w:color="auto"/>
              <w:left w:val="single" w:sz="4" w:space="0" w:color="auto"/>
              <w:bottom w:val="single" w:sz="4" w:space="0" w:color="auto"/>
              <w:right w:val="single" w:sz="4" w:space="0" w:color="auto"/>
            </w:tcBorders>
            <w:vAlign w:val="center"/>
            <w:hideMark/>
          </w:tcPr>
          <w:p w14:paraId="449DCF07" w14:textId="77777777" w:rsidR="00373D21" w:rsidRDefault="00373D21">
            <w:pPr>
              <w:spacing w:after="0" w:line="240" w:lineRule="auto"/>
              <w:ind w:firstLine="284"/>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Гродненская </w:t>
            </w:r>
          </w:p>
        </w:tc>
        <w:tc>
          <w:tcPr>
            <w:tcW w:w="1727" w:type="dxa"/>
            <w:tcBorders>
              <w:top w:val="single" w:sz="4" w:space="0" w:color="auto"/>
              <w:left w:val="single" w:sz="4" w:space="0" w:color="auto"/>
              <w:bottom w:val="single" w:sz="4" w:space="0" w:color="auto"/>
              <w:right w:val="single" w:sz="4" w:space="0" w:color="auto"/>
            </w:tcBorders>
            <w:hideMark/>
          </w:tcPr>
          <w:p w14:paraId="751C134F"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60,6</w:t>
            </w:r>
          </w:p>
        </w:tc>
        <w:tc>
          <w:tcPr>
            <w:tcW w:w="1728" w:type="dxa"/>
            <w:tcBorders>
              <w:top w:val="single" w:sz="4" w:space="0" w:color="auto"/>
              <w:left w:val="single" w:sz="4" w:space="0" w:color="auto"/>
              <w:bottom w:val="single" w:sz="4" w:space="0" w:color="auto"/>
              <w:right w:val="single" w:sz="4" w:space="0" w:color="auto"/>
            </w:tcBorders>
            <w:hideMark/>
          </w:tcPr>
          <w:p w14:paraId="511DC0C0"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61,8</w:t>
            </w:r>
          </w:p>
        </w:tc>
        <w:tc>
          <w:tcPr>
            <w:tcW w:w="1728" w:type="dxa"/>
            <w:tcBorders>
              <w:top w:val="single" w:sz="4" w:space="0" w:color="auto"/>
              <w:left w:val="single" w:sz="4" w:space="0" w:color="auto"/>
              <w:bottom w:val="single" w:sz="4" w:space="0" w:color="auto"/>
              <w:right w:val="single" w:sz="4" w:space="0" w:color="auto"/>
            </w:tcBorders>
            <w:hideMark/>
          </w:tcPr>
          <w:p w14:paraId="7D7853BF"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3,2</w:t>
            </w:r>
          </w:p>
        </w:tc>
        <w:tc>
          <w:tcPr>
            <w:tcW w:w="1728" w:type="dxa"/>
            <w:tcBorders>
              <w:top w:val="single" w:sz="4" w:space="0" w:color="auto"/>
              <w:left w:val="single" w:sz="4" w:space="0" w:color="auto"/>
              <w:bottom w:val="single" w:sz="4" w:space="0" w:color="auto"/>
              <w:right w:val="single" w:sz="4" w:space="0" w:color="auto"/>
            </w:tcBorders>
            <w:hideMark/>
          </w:tcPr>
          <w:p w14:paraId="0C31C9F7"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4,9</w:t>
            </w:r>
          </w:p>
        </w:tc>
      </w:tr>
      <w:tr w:rsidR="00373D21" w14:paraId="6FD12511" w14:textId="77777777" w:rsidTr="00373D21">
        <w:tc>
          <w:tcPr>
            <w:tcW w:w="2943" w:type="dxa"/>
            <w:tcBorders>
              <w:top w:val="single" w:sz="4" w:space="0" w:color="auto"/>
              <w:left w:val="single" w:sz="4" w:space="0" w:color="auto"/>
              <w:bottom w:val="single" w:sz="4" w:space="0" w:color="auto"/>
              <w:right w:val="single" w:sz="4" w:space="0" w:color="auto"/>
            </w:tcBorders>
            <w:vAlign w:val="center"/>
            <w:hideMark/>
          </w:tcPr>
          <w:p w14:paraId="28909184" w14:textId="77777777" w:rsidR="00373D21" w:rsidRDefault="00373D21">
            <w:pPr>
              <w:spacing w:after="0" w:line="240" w:lineRule="auto"/>
              <w:ind w:firstLine="284"/>
              <w:rPr>
                <w:rFonts w:ascii="Times New Roman" w:eastAsia="Calibri" w:hAnsi="Times New Roman" w:cs="Times New Roman"/>
                <w:sz w:val="26"/>
                <w:szCs w:val="26"/>
                <w:lang w:eastAsia="en-US"/>
              </w:rPr>
            </w:pPr>
            <w:r>
              <w:rPr>
                <w:rFonts w:ascii="Times New Roman" w:eastAsia="Calibri" w:hAnsi="Times New Roman" w:cs="Times New Roman"/>
                <w:sz w:val="26"/>
                <w:szCs w:val="26"/>
              </w:rPr>
              <w:t>г. Минск</w:t>
            </w:r>
          </w:p>
        </w:tc>
        <w:tc>
          <w:tcPr>
            <w:tcW w:w="1727" w:type="dxa"/>
            <w:tcBorders>
              <w:top w:val="single" w:sz="4" w:space="0" w:color="auto"/>
              <w:left w:val="single" w:sz="4" w:space="0" w:color="auto"/>
              <w:bottom w:val="single" w:sz="4" w:space="0" w:color="auto"/>
              <w:right w:val="single" w:sz="4" w:space="0" w:color="auto"/>
            </w:tcBorders>
            <w:hideMark/>
          </w:tcPr>
          <w:p w14:paraId="4D2B2DD3"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30,8</w:t>
            </w:r>
          </w:p>
        </w:tc>
        <w:tc>
          <w:tcPr>
            <w:tcW w:w="1728" w:type="dxa"/>
            <w:tcBorders>
              <w:top w:val="single" w:sz="4" w:space="0" w:color="auto"/>
              <w:left w:val="single" w:sz="4" w:space="0" w:color="auto"/>
              <w:bottom w:val="single" w:sz="4" w:space="0" w:color="auto"/>
              <w:right w:val="single" w:sz="4" w:space="0" w:color="auto"/>
            </w:tcBorders>
            <w:hideMark/>
          </w:tcPr>
          <w:p w14:paraId="0C89CC53"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31,3</w:t>
            </w:r>
          </w:p>
        </w:tc>
        <w:tc>
          <w:tcPr>
            <w:tcW w:w="1728" w:type="dxa"/>
            <w:tcBorders>
              <w:top w:val="single" w:sz="4" w:space="0" w:color="auto"/>
              <w:left w:val="single" w:sz="4" w:space="0" w:color="auto"/>
              <w:bottom w:val="single" w:sz="4" w:space="0" w:color="auto"/>
              <w:right w:val="single" w:sz="4" w:space="0" w:color="auto"/>
            </w:tcBorders>
            <w:hideMark/>
          </w:tcPr>
          <w:p w14:paraId="1D70495F"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1,4</w:t>
            </w:r>
          </w:p>
        </w:tc>
        <w:tc>
          <w:tcPr>
            <w:tcW w:w="1728" w:type="dxa"/>
            <w:tcBorders>
              <w:top w:val="single" w:sz="4" w:space="0" w:color="auto"/>
              <w:left w:val="single" w:sz="4" w:space="0" w:color="auto"/>
              <w:bottom w:val="single" w:sz="4" w:space="0" w:color="auto"/>
              <w:right w:val="single" w:sz="4" w:space="0" w:color="auto"/>
            </w:tcBorders>
            <w:hideMark/>
          </w:tcPr>
          <w:p w14:paraId="77BB8458"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1,5</w:t>
            </w:r>
          </w:p>
        </w:tc>
      </w:tr>
      <w:tr w:rsidR="00373D21" w14:paraId="737F6CAB" w14:textId="77777777" w:rsidTr="00373D21">
        <w:tc>
          <w:tcPr>
            <w:tcW w:w="2943" w:type="dxa"/>
            <w:tcBorders>
              <w:top w:val="single" w:sz="4" w:space="0" w:color="auto"/>
              <w:left w:val="single" w:sz="4" w:space="0" w:color="auto"/>
              <w:bottom w:val="single" w:sz="4" w:space="0" w:color="auto"/>
              <w:right w:val="single" w:sz="4" w:space="0" w:color="auto"/>
            </w:tcBorders>
            <w:vAlign w:val="center"/>
            <w:hideMark/>
          </w:tcPr>
          <w:p w14:paraId="4587FC2E" w14:textId="77777777" w:rsidR="00373D21" w:rsidRDefault="00373D21">
            <w:pPr>
              <w:spacing w:after="0" w:line="240" w:lineRule="auto"/>
              <w:ind w:firstLine="284"/>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Минская </w:t>
            </w:r>
          </w:p>
        </w:tc>
        <w:tc>
          <w:tcPr>
            <w:tcW w:w="1727" w:type="dxa"/>
            <w:tcBorders>
              <w:top w:val="single" w:sz="4" w:space="0" w:color="auto"/>
              <w:left w:val="single" w:sz="4" w:space="0" w:color="auto"/>
              <w:bottom w:val="single" w:sz="4" w:space="0" w:color="auto"/>
              <w:right w:val="single" w:sz="4" w:space="0" w:color="auto"/>
            </w:tcBorders>
            <w:hideMark/>
          </w:tcPr>
          <w:p w14:paraId="0CE2460F"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66,3</w:t>
            </w:r>
          </w:p>
        </w:tc>
        <w:tc>
          <w:tcPr>
            <w:tcW w:w="1728" w:type="dxa"/>
            <w:tcBorders>
              <w:top w:val="single" w:sz="4" w:space="0" w:color="auto"/>
              <w:left w:val="single" w:sz="4" w:space="0" w:color="auto"/>
              <w:bottom w:val="single" w:sz="4" w:space="0" w:color="auto"/>
              <w:right w:val="single" w:sz="4" w:space="0" w:color="auto"/>
            </w:tcBorders>
            <w:hideMark/>
          </w:tcPr>
          <w:p w14:paraId="5FA65CA7"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54,3</w:t>
            </w:r>
          </w:p>
        </w:tc>
        <w:tc>
          <w:tcPr>
            <w:tcW w:w="1728" w:type="dxa"/>
            <w:tcBorders>
              <w:top w:val="single" w:sz="4" w:space="0" w:color="auto"/>
              <w:left w:val="single" w:sz="4" w:space="0" w:color="auto"/>
              <w:bottom w:val="single" w:sz="4" w:space="0" w:color="auto"/>
              <w:right w:val="single" w:sz="4" w:space="0" w:color="auto"/>
            </w:tcBorders>
            <w:hideMark/>
          </w:tcPr>
          <w:p w14:paraId="0C3D5D25"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4,5</w:t>
            </w:r>
          </w:p>
        </w:tc>
        <w:tc>
          <w:tcPr>
            <w:tcW w:w="1728" w:type="dxa"/>
            <w:tcBorders>
              <w:top w:val="single" w:sz="4" w:space="0" w:color="auto"/>
              <w:left w:val="single" w:sz="4" w:space="0" w:color="auto"/>
              <w:bottom w:val="single" w:sz="4" w:space="0" w:color="auto"/>
              <w:right w:val="single" w:sz="4" w:space="0" w:color="auto"/>
            </w:tcBorders>
            <w:hideMark/>
          </w:tcPr>
          <w:p w14:paraId="292B0C31"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5,6</w:t>
            </w:r>
          </w:p>
        </w:tc>
      </w:tr>
      <w:tr w:rsidR="00373D21" w14:paraId="6174E3BE" w14:textId="77777777" w:rsidTr="00373D21">
        <w:tc>
          <w:tcPr>
            <w:tcW w:w="2943" w:type="dxa"/>
            <w:tcBorders>
              <w:top w:val="single" w:sz="4" w:space="0" w:color="auto"/>
              <w:left w:val="single" w:sz="4" w:space="0" w:color="auto"/>
              <w:bottom w:val="single" w:sz="4" w:space="0" w:color="auto"/>
              <w:right w:val="single" w:sz="4" w:space="0" w:color="auto"/>
            </w:tcBorders>
            <w:vAlign w:val="center"/>
            <w:hideMark/>
          </w:tcPr>
          <w:p w14:paraId="7A78D726" w14:textId="77777777" w:rsidR="00373D21" w:rsidRDefault="00373D21">
            <w:pPr>
              <w:spacing w:after="0" w:line="240" w:lineRule="auto"/>
              <w:ind w:firstLine="284"/>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Могилевская </w:t>
            </w:r>
          </w:p>
        </w:tc>
        <w:tc>
          <w:tcPr>
            <w:tcW w:w="1727" w:type="dxa"/>
            <w:tcBorders>
              <w:top w:val="single" w:sz="4" w:space="0" w:color="auto"/>
              <w:left w:val="single" w:sz="4" w:space="0" w:color="auto"/>
              <w:bottom w:val="single" w:sz="4" w:space="0" w:color="auto"/>
              <w:right w:val="single" w:sz="4" w:space="0" w:color="auto"/>
            </w:tcBorders>
            <w:hideMark/>
          </w:tcPr>
          <w:p w14:paraId="08E2D6E7"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83,0</w:t>
            </w:r>
          </w:p>
        </w:tc>
        <w:tc>
          <w:tcPr>
            <w:tcW w:w="1728" w:type="dxa"/>
            <w:tcBorders>
              <w:top w:val="single" w:sz="4" w:space="0" w:color="auto"/>
              <w:left w:val="single" w:sz="4" w:space="0" w:color="auto"/>
              <w:bottom w:val="single" w:sz="4" w:space="0" w:color="auto"/>
              <w:right w:val="single" w:sz="4" w:space="0" w:color="auto"/>
            </w:tcBorders>
            <w:hideMark/>
          </w:tcPr>
          <w:p w14:paraId="015B0668"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73,0</w:t>
            </w:r>
          </w:p>
        </w:tc>
        <w:tc>
          <w:tcPr>
            <w:tcW w:w="1728" w:type="dxa"/>
            <w:tcBorders>
              <w:top w:val="single" w:sz="4" w:space="0" w:color="auto"/>
              <w:left w:val="single" w:sz="4" w:space="0" w:color="auto"/>
              <w:bottom w:val="single" w:sz="4" w:space="0" w:color="auto"/>
              <w:right w:val="single" w:sz="4" w:space="0" w:color="auto"/>
            </w:tcBorders>
            <w:hideMark/>
          </w:tcPr>
          <w:p w14:paraId="1C1176E3"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5,5</w:t>
            </w:r>
          </w:p>
        </w:tc>
        <w:tc>
          <w:tcPr>
            <w:tcW w:w="1728" w:type="dxa"/>
            <w:tcBorders>
              <w:top w:val="single" w:sz="4" w:space="0" w:color="auto"/>
              <w:left w:val="single" w:sz="4" w:space="0" w:color="auto"/>
              <w:bottom w:val="single" w:sz="4" w:space="0" w:color="auto"/>
              <w:right w:val="single" w:sz="4" w:space="0" w:color="auto"/>
            </w:tcBorders>
            <w:hideMark/>
          </w:tcPr>
          <w:p w14:paraId="650A914B"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4,2</w:t>
            </w:r>
          </w:p>
        </w:tc>
      </w:tr>
    </w:tbl>
    <w:p w14:paraId="5C51CAFC" w14:textId="77777777" w:rsidR="00373D21" w:rsidRDefault="00373D21" w:rsidP="00373D21">
      <w:pPr>
        <w:spacing w:after="0" w:line="240" w:lineRule="auto"/>
        <w:ind w:firstLine="709"/>
        <w:jc w:val="right"/>
        <w:rPr>
          <w:rFonts w:ascii="Times New Roman" w:eastAsia="Calibri" w:hAnsi="Times New Roman" w:cs="Times New Roman"/>
          <w:sz w:val="30"/>
          <w:szCs w:val="30"/>
          <w:highlight w:val="yellow"/>
          <w:lang w:eastAsia="en-US"/>
        </w:rPr>
      </w:pPr>
    </w:p>
    <w:p w14:paraId="48E51304" w14:textId="77777777" w:rsidR="00373D21" w:rsidRDefault="00373D21" w:rsidP="00373D21">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t>Следует отметить, что удельный вес количества погибших в результате несчастных случаев на производстве в сравнении с общим количеством лиц, погибших от внешних причин, не превышает 2</w:t>
      </w:r>
      <w:r>
        <w:rPr>
          <w:rFonts w:ascii="Times New Roman" w:eastAsia="Calibri" w:hAnsi="Times New Roman" w:cs="Times New Roman"/>
          <w:sz w:val="30"/>
          <w:szCs w:val="30"/>
          <w:lang w:val="en-US"/>
        </w:rPr>
        <w:t> </w:t>
      </w:r>
      <w:r>
        <w:rPr>
          <w:rFonts w:ascii="Times New Roman" w:eastAsia="Calibri" w:hAnsi="Times New Roman" w:cs="Times New Roman"/>
          <w:sz w:val="30"/>
          <w:szCs w:val="30"/>
        </w:rPr>
        <w:t>процентов (таблица 5).</w:t>
      </w:r>
    </w:p>
    <w:p w14:paraId="171768C2" w14:textId="77777777" w:rsidR="00373D21" w:rsidRDefault="00373D21" w:rsidP="00373D21">
      <w:pPr>
        <w:widowControl w:val="0"/>
        <w:autoSpaceDE w:val="0"/>
        <w:autoSpaceDN w:val="0"/>
        <w:adjustRightInd w:val="0"/>
        <w:spacing w:after="0" w:line="240" w:lineRule="auto"/>
        <w:ind w:firstLine="720"/>
        <w:jc w:val="right"/>
        <w:rPr>
          <w:rFonts w:ascii="Times New Roman" w:eastAsia="Calibri" w:hAnsi="Times New Roman" w:cs="Times New Roman"/>
          <w:sz w:val="30"/>
          <w:szCs w:val="30"/>
        </w:rPr>
      </w:pPr>
      <w:r>
        <w:rPr>
          <w:rFonts w:ascii="Times New Roman" w:eastAsia="Calibri" w:hAnsi="Times New Roman" w:cs="Times New Roman"/>
          <w:sz w:val="30"/>
          <w:szCs w:val="30"/>
        </w:rPr>
        <w:t>Таблица 5</w:t>
      </w:r>
    </w:p>
    <w:p w14:paraId="781A87F4" w14:textId="77777777" w:rsidR="00373D21" w:rsidRDefault="00373D21" w:rsidP="00373D21">
      <w:pPr>
        <w:widowControl w:val="0"/>
        <w:autoSpaceDE w:val="0"/>
        <w:autoSpaceDN w:val="0"/>
        <w:adjustRightInd w:val="0"/>
        <w:spacing w:after="0" w:line="240" w:lineRule="auto"/>
        <w:ind w:firstLine="720"/>
        <w:jc w:val="center"/>
        <w:rPr>
          <w:rFonts w:ascii="Times New Roman" w:eastAsia="Calibri" w:hAnsi="Times New Roman" w:cs="Times New Roman"/>
          <w:sz w:val="30"/>
          <w:szCs w:val="30"/>
        </w:rPr>
      </w:pPr>
      <w:r>
        <w:rPr>
          <w:rFonts w:ascii="Times New Roman" w:eastAsia="Calibri" w:hAnsi="Times New Roman" w:cs="Times New Roman"/>
          <w:sz w:val="30"/>
          <w:szCs w:val="30"/>
        </w:rPr>
        <w:t>Основные причины гибели от внешних причин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276"/>
        <w:gridCol w:w="1275"/>
        <w:gridCol w:w="1702"/>
      </w:tblGrid>
      <w:tr w:rsidR="00373D21" w14:paraId="64B20786" w14:textId="77777777" w:rsidTr="00373D21">
        <w:trPr>
          <w:trHeight w:val="1037"/>
        </w:trPr>
        <w:tc>
          <w:tcPr>
            <w:tcW w:w="5353" w:type="dxa"/>
            <w:tcBorders>
              <w:top w:val="single" w:sz="4" w:space="0" w:color="auto"/>
              <w:left w:val="single" w:sz="4" w:space="0" w:color="auto"/>
              <w:bottom w:val="single" w:sz="4" w:space="0" w:color="auto"/>
              <w:right w:val="single" w:sz="4" w:space="0" w:color="auto"/>
            </w:tcBorders>
            <w:hideMark/>
          </w:tcPr>
          <w:p w14:paraId="2CDEA5A9" w14:textId="77777777" w:rsidR="00373D21" w:rsidRDefault="00373D21">
            <w:pPr>
              <w:spacing w:after="0" w:line="240" w:lineRule="exact"/>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Причина</w:t>
            </w:r>
          </w:p>
        </w:tc>
        <w:tc>
          <w:tcPr>
            <w:tcW w:w="1276" w:type="dxa"/>
            <w:tcBorders>
              <w:top w:val="single" w:sz="4" w:space="0" w:color="auto"/>
              <w:left w:val="single" w:sz="4" w:space="0" w:color="auto"/>
              <w:bottom w:val="single" w:sz="4" w:space="0" w:color="auto"/>
              <w:right w:val="single" w:sz="4" w:space="0" w:color="auto"/>
            </w:tcBorders>
            <w:hideMark/>
          </w:tcPr>
          <w:p w14:paraId="74860E59" w14:textId="77777777" w:rsidR="00373D21" w:rsidRDefault="00373D21">
            <w:pPr>
              <w:spacing w:after="0" w:line="240" w:lineRule="exact"/>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2018 г.</w:t>
            </w:r>
          </w:p>
        </w:tc>
        <w:tc>
          <w:tcPr>
            <w:tcW w:w="1275" w:type="dxa"/>
            <w:tcBorders>
              <w:top w:val="single" w:sz="4" w:space="0" w:color="auto"/>
              <w:left w:val="single" w:sz="4" w:space="0" w:color="auto"/>
              <w:bottom w:val="single" w:sz="4" w:space="0" w:color="auto"/>
              <w:right w:val="single" w:sz="4" w:space="0" w:color="auto"/>
            </w:tcBorders>
            <w:hideMark/>
          </w:tcPr>
          <w:p w14:paraId="55E150E3" w14:textId="77777777" w:rsidR="00373D21" w:rsidRDefault="00373D21">
            <w:pPr>
              <w:spacing w:after="0" w:line="240" w:lineRule="exact"/>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2019 г.</w:t>
            </w:r>
          </w:p>
        </w:tc>
        <w:tc>
          <w:tcPr>
            <w:tcW w:w="1702" w:type="dxa"/>
            <w:tcBorders>
              <w:top w:val="single" w:sz="4" w:space="0" w:color="auto"/>
              <w:left w:val="single" w:sz="4" w:space="0" w:color="auto"/>
              <w:bottom w:val="single" w:sz="4" w:space="0" w:color="auto"/>
              <w:right w:val="single" w:sz="4" w:space="0" w:color="auto"/>
            </w:tcBorders>
            <w:hideMark/>
          </w:tcPr>
          <w:p w14:paraId="3FE8E550" w14:textId="77777777" w:rsidR="00373D21" w:rsidRDefault="00373D21">
            <w:pPr>
              <w:spacing w:after="0" w:line="240" w:lineRule="exact"/>
              <w:ind w:left="-108" w:right="-142"/>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Удельный вес от их общего количества в </w:t>
            </w:r>
            <w:r>
              <w:rPr>
                <w:rFonts w:ascii="Times New Roman" w:eastAsia="Calibri" w:hAnsi="Times New Roman" w:cs="Times New Roman"/>
                <w:sz w:val="26"/>
                <w:szCs w:val="26"/>
              </w:rPr>
              <w:br/>
              <w:t>2019 году, %</w:t>
            </w:r>
          </w:p>
        </w:tc>
      </w:tr>
      <w:tr w:rsidR="00373D21" w14:paraId="6FFD9B53" w14:textId="77777777" w:rsidTr="00373D21">
        <w:trPr>
          <w:trHeight w:val="549"/>
        </w:trPr>
        <w:tc>
          <w:tcPr>
            <w:tcW w:w="5353" w:type="dxa"/>
            <w:tcBorders>
              <w:top w:val="single" w:sz="4" w:space="0" w:color="auto"/>
              <w:left w:val="single" w:sz="4" w:space="0" w:color="auto"/>
              <w:bottom w:val="single" w:sz="4" w:space="0" w:color="auto"/>
              <w:right w:val="single" w:sz="4" w:space="0" w:color="auto"/>
            </w:tcBorders>
            <w:vAlign w:val="center"/>
            <w:hideMark/>
          </w:tcPr>
          <w:p w14:paraId="1CD79B3D" w14:textId="77777777" w:rsidR="00373D21" w:rsidRDefault="00373D21">
            <w:pPr>
              <w:spacing w:after="0" w:line="240" w:lineRule="auto"/>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 xml:space="preserve">Всего, из них: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6B3ACB" w14:textId="77777777" w:rsidR="00373D21" w:rsidRDefault="00373D21">
            <w:pPr>
              <w:spacing w:after="0" w:line="240" w:lineRule="auto"/>
              <w:ind w:right="240"/>
              <w:jc w:val="right"/>
              <w:rPr>
                <w:rFonts w:ascii="Times New Roman" w:eastAsia="Calibri" w:hAnsi="Times New Roman" w:cs="Times New Roman"/>
                <w:b/>
                <w:sz w:val="26"/>
                <w:szCs w:val="26"/>
                <w:lang w:val="en-US" w:eastAsia="en-US"/>
              </w:rPr>
            </w:pPr>
            <w:r>
              <w:rPr>
                <w:rFonts w:ascii="Times New Roman" w:eastAsia="Calibri" w:hAnsi="Times New Roman" w:cs="Times New Roman"/>
                <w:b/>
                <w:sz w:val="26"/>
                <w:szCs w:val="26"/>
                <w:lang w:val="en-US"/>
              </w:rPr>
              <w:t>8012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ABB4A1A" w14:textId="77777777" w:rsidR="00373D21" w:rsidRDefault="00373D21">
            <w:pPr>
              <w:spacing w:after="0" w:line="240" w:lineRule="auto"/>
              <w:ind w:right="33"/>
              <w:jc w:val="center"/>
              <w:rPr>
                <w:rFonts w:ascii="Times New Roman" w:eastAsia="Calibri" w:hAnsi="Times New Roman" w:cs="Times New Roman"/>
                <w:b/>
                <w:sz w:val="26"/>
                <w:szCs w:val="26"/>
                <w:lang w:val="en-US" w:eastAsia="en-US"/>
              </w:rPr>
            </w:pPr>
            <w:r>
              <w:rPr>
                <w:rFonts w:ascii="Times New Roman" w:eastAsia="Calibri" w:hAnsi="Times New Roman" w:cs="Times New Roman"/>
                <w:b/>
                <w:sz w:val="26"/>
                <w:szCs w:val="26"/>
                <w:lang w:val="en-US"/>
              </w:rPr>
              <w:t>7725</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E167E71" w14:textId="77777777" w:rsidR="00373D21" w:rsidRDefault="00373D21">
            <w:pPr>
              <w:spacing w:after="0" w:line="240" w:lineRule="auto"/>
              <w:ind w:right="461"/>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100,0</w:t>
            </w:r>
          </w:p>
        </w:tc>
      </w:tr>
      <w:tr w:rsidR="00373D21" w14:paraId="2D83A204" w14:textId="77777777" w:rsidTr="00373D21">
        <w:trPr>
          <w:trHeight w:val="556"/>
        </w:trPr>
        <w:tc>
          <w:tcPr>
            <w:tcW w:w="5353" w:type="dxa"/>
            <w:tcBorders>
              <w:top w:val="single" w:sz="4" w:space="0" w:color="auto"/>
              <w:left w:val="single" w:sz="4" w:space="0" w:color="auto"/>
              <w:bottom w:val="single" w:sz="4" w:space="0" w:color="auto"/>
              <w:right w:val="single" w:sz="4" w:space="0" w:color="auto"/>
            </w:tcBorders>
            <w:vAlign w:val="center"/>
            <w:hideMark/>
          </w:tcPr>
          <w:p w14:paraId="6F3CBD1B" w14:textId="77777777" w:rsidR="00373D21" w:rsidRDefault="00373D21">
            <w:pPr>
              <w:spacing w:after="0" w:line="240" w:lineRule="auto"/>
              <w:ind w:left="284"/>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суициды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2F9BB0" w14:textId="77777777" w:rsidR="00373D21" w:rsidRDefault="00373D21">
            <w:pPr>
              <w:spacing w:after="0" w:line="240" w:lineRule="auto"/>
              <w:ind w:right="240"/>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1806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574718D" w14:textId="77777777" w:rsidR="00373D21" w:rsidRDefault="00373D21">
            <w:pPr>
              <w:spacing w:after="0" w:line="240" w:lineRule="auto"/>
              <w:ind w:right="33"/>
              <w:jc w:val="center"/>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1617</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F34F40D" w14:textId="77777777" w:rsidR="00373D21" w:rsidRDefault="00373D21">
            <w:pPr>
              <w:spacing w:after="0" w:line="240" w:lineRule="auto"/>
              <w:ind w:right="461"/>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20,9</w:t>
            </w:r>
          </w:p>
        </w:tc>
      </w:tr>
      <w:tr w:rsidR="00373D21" w14:paraId="46DA3FF0" w14:textId="77777777" w:rsidTr="00373D21">
        <w:trPr>
          <w:trHeight w:val="565"/>
        </w:trPr>
        <w:tc>
          <w:tcPr>
            <w:tcW w:w="5353" w:type="dxa"/>
            <w:tcBorders>
              <w:top w:val="single" w:sz="4" w:space="0" w:color="auto"/>
              <w:left w:val="single" w:sz="4" w:space="0" w:color="auto"/>
              <w:bottom w:val="single" w:sz="4" w:space="0" w:color="auto"/>
              <w:right w:val="single" w:sz="4" w:space="0" w:color="auto"/>
            </w:tcBorders>
            <w:vAlign w:val="center"/>
            <w:hideMark/>
          </w:tcPr>
          <w:p w14:paraId="2DEB40B5" w14:textId="77777777" w:rsidR="00373D21" w:rsidRDefault="00373D21">
            <w:pPr>
              <w:spacing w:after="0" w:line="240" w:lineRule="auto"/>
              <w:ind w:left="284"/>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от случайного отравления алкоголем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1E1DA5" w14:textId="77777777" w:rsidR="00373D21" w:rsidRDefault="00373D21">
            <w:pPr>
              <w:spacing w:after="0" w:line="240" w:lineRule="auto"/>
              <w:ind w:right="240"/>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1476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F641E21" w14:textId="77777777" w:rsidR="00373D21" w:rsidRDefault="00373D21">
            <w:pPr>
              <w:spacing w:after="0" w:line="240" w:lineRule="auto"/>
              <w:ind w:right="33"/>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1563</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EE4B401" w14:textId="77777777" w:rsidR="00373D21" w:rsidRDefault="00373D21">
            <w:pPr>
              <w:spacing w:after="0" w:line="240" w:lineRule="auto"/>
              <w:ind w:right="461"/>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20,2</w:t>
            </w:r>
          </w:p>
        </w:tc>
      </w:tr>
      <w:tr w:rsidR="00373D21" w14:paraId="45226A6E" w14:textId="77777777" w:rsidTr="00373D21">
        <w:tc>
          <w:tcPr>
            <w:tcW w:w="5353" w:type="dxa"/>
            <w:tcBorders>
              <w:top w:val="single" w:sz="4" w:space="0" w:color="auto"/>
              <w:left w:val="single" w:sz="4" w:space="0" w:color="auto"/>
              <w:bottom w:val="single" w:sz="4" w:space="0" w:color="auto"/>
              <w:right w:val="single" w:sz="4" w:space="0" w:color="auto"/>
            </w:tcBorders>
            <w:vAlign w:val="center"/>
            <w:hideMark/>
          </w:tcPr>
          <w:p w14:paraId="3DD3AF28" w14:textId="77777777" w:rsidR="00373D21" w:rsidRDefault="00373D21">
            <w:pPr>
              <w:spacing w:after="0" w:line="240" w:lineRule="auto"/>
              <w:ind w:left="284"/>
              <w:rPr>
                <w:rFonts w:ascii="Times New Roman" w:eastAsia="Calibri" w:hAnsi="Times New Roman" w:cs="Times New Roman"/>
                <w:sz w:val="26"/>
                <w:szCs w:val="26"/>
                <w:lang w:eastAsia="en-US"/>
              </w:rPr>
            </w:pPr>
            <w:r>
              <w:rPr>
                <w:rFonts w:ascii="Times New Roman" w:eastAsia="Calibri" w:hAnsi="Times New Roman" w:cs="Times New Roman"/>
                <w:sz w:val="26"/>
                <w:szCs w:val="26"/>
              </w:rPr>
              <w:t>от несчастных случаев, связанных с транспортными средствами (включая ДТП)</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F36A9E" w14:textId="77777777" w:rsidR="00373D21" w:rsidRDefault="00373D21">
            <w:pPr>
              <w:spacing w:after="0" w:line="240" w:lineRule="auto"/>
              <w:ind w:right="240"/>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rPr>
              <w:t>7</w:t>
            </w:r>
            <w:r>
              <w:rPr>
                <w:rFonts w:ascii="Times New Roman" w:eastAsia="Calibri" w:hAnsi="Times New Roman" w:cs="Times New Roman"/>
                <w:sz w:val="26"/>
                <w:szCs w:val="26"/>
                <w:lang w:val="en-US"/>
              </w:rPr>
              <w:t>59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14E2E7B" w14:textId="77777777" w:rsidR="00373D21" w:rsidRDefault="00373D21">
            <w:pPr>
              <w:spacing w:after="0" w:line="240" w:lineRule="auto"/>
              <w:ind w:right="33"/>
              <w:jc w:val="center"/>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716</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F59DA8E" w14:textId="77777777" w:rsidR="00373D21" w:rsidRDefault="00373D21">
            <w:pPr>
              <w:spacing w:after="0" w:line="240" w:lineRule="auto"/>
              <w:ind w:right="461"/>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9,3</w:t>
            </w:r>
          </w:p>
        </w:tc>
      </w:tr>
      <w:tr w:rsidR="00373D21" w14:paraId="471F7931" w14:textId="77777777" w:rsidTr="00373D21">
        <w:trPr>
          <w:trHeight w:val="525"/>
        </w:trPr>
        <w:tc>
          <w:tcPr>
            <w:tcW w:w="5353" w:type="dxa"/>
            <w:tcBorders>
              <w:top w:val="single" w:sz="4" w:space="0" w:color="auto"/>
              <w:left w:val="single" w:sz="4" w:space="0" w:color="auto"/>
              <w:bottom w:val="single" w:sz="4" w:space="0" w:color="auto"/>
              <w:right w:val="single" w:sz="4" w:space="0" w:color="auto"/>
            </w:tcBorders>
            <w:vAlign w:val="center"/>
            <w:hideMark/>
          </w:tcPr>
          <w:p w14:paraId="5459C691" w14:textId="77777777" w:rsidR="00373D21" w:rsidRDefault="00373D21">
            <w:pPr>
              <w:spacing w:after="0" w:line="240" w:lineRule="auto"/>
              <w:ind w:left="284"/>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от воздействия дыма, огня и пламени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2382E4" w14:textId="77777777" w:rsidR="00373D21" w:rsidRDefault="00373D21">
            <w:pPr>
              <w:spacing w:after="0" w:line="240" w:lineRule="auto"/>
              <w:ind w:right="240"/>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570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46132FA" w14:textId="77777777" w:rsidR="00373D21" w:rsidRDefault="00373D21">
            <w:pPr>
              <w:spacing w:after="0" w:line="240" w:lineRule="auto"/>
              <w:ind w:right="33"/>
              <w:jc w:val="center"/>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531</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FED8BF8" w14:textId="77777777" w:rsidR="00373D21" w:rsidRDefault="00373D21">
            <w:pPr>
              <w:spacing w:after="0" w:line="240" w:lineRule="auto"/>
              <w:ind w:right="461"/>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6,9</w:t>
            </w:r>
          </w:p>
        </w:tc>
      </w:tr>
      <w:tr w:rsidR="00373D21" w14:paraId="4333B66E" w14:textId="77777777" w:rsidTr="00373D21">
        <w:trPr>
          <w:trHeight w:val="547"/>
        </w:trPr>
        <w:tc>
          <w:tcPr>
            <w:tcW w:w="5353" w:type="dxa"/>
            <w:tcBorders>
              <w:top w:val="single" w:sz="4" w:space="0" w:color="auto"/>
              <w:left w:val="single" w:sz="4" w:space="0" w:color="auto"/>
              <w:bottom w:val="single" w:sz="4" w:space="0" w:color="auto"/>
              <w:right w:val="single" w:sz="4" w:space="0" w:color="auto"/>
            </w:tcBorders>
            <w:vAlign w:val="center"/>
            <w:hideMark/>
          </w:tcPr>
          <w:p w14:paraId="1D792D50" w14:textId="77777777" w:rsidR="00373D21" w:rsidRDefault="00373D21">
            <w:pPr>
              <w:spacing w:after="0" w:line="240" w:lineRule="auto"/>
              <w:ind w:left="284"/>
              <w:rPr>
                <w:rFonts w:ascii="Times New Roman" w:eastAsia="Calibri" w:hAnsi="Times New Roman" w:cs="Times New Roman"/>
                <w:sz w:val="26"/>
                <w:szCs w:val="26"/>
                <w:lang w:eastAsia="en-US"/>
              </w:rPr>
            </w:pPr>
            <w:r>
              <w:rPr>
                <w:rFonts w:ascii="Times New Roman" w:eastAsia="Calibri" w:hAnsi="Times New Roman" w:cs="Times New Roman"/>
                <w:sz w:val="26"/>
                <w:szCs w:val="26"/>
              </w:rPr>
              <w:t>от случайных утоплений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CC07BD" w14:textId="77777777" w:rsidR="00373D21" w:rsidRDefault="00373D21">
            <w:pPr>
              <w:spacing w:after="0" w:line="240" w:lineRule="auto"/>
              <w:ind w:right="240"/>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449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A51C7E8" w14:textId="77777777" w:rsidR="00373D21" w:rsidRDefault="00373D21">
            <w:pPr>
              <w:spacing w:after="0" w:line="240" w:lineRule="auto"/>
              <w:ind w:right="33"/>
              <w:jc w:val="center"/>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431</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E6EFEDA" w14:textId="77777777" w:rsidR="00373D21" w:rsidRDefault="00373D21">
            <w:pPr>
              <w:spacing w:after="0" w:line="240" w:lineRule="auto"/>
              <w:ind w:right="461"/>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5,6</w:t>
            </w:r>
          </w:p>
        </w:tc>
      </w:tr>
      <w:tr w:rsidR="00373D21" w14:paraId="20ADA911" w14:textId="77777777" w:rsidTr="00373D21">
        <w:trPr>
          <w:trHeight w:val="556"/>
        </w:trPr>
        <w:tc>
          <w:tcPr>
            <w:tcW w:w="5353" w:type="dxa"/>
            <w:tcBorders>
              <w:top w:val="single" w:sz="4" w:space="0" w:color="auto"/>
              <w:left w:val="single" w:sz="4" w:space="0" w:color="auto"/>
              <w:bottom w:val="single" w:sz="4" w:space="0" w:color="auto"/>
              <w:right w:val="single" w:sz="4" w:space="0" w:color="auto"/>
            </w:tcBorders>
            <w:vAlign w:val="center"/>
            <w:hideMark/>
          </w:tcPr>
          <w:p w14:paraId="31EA6D82" w14:textId="77777777" w:rsidR="00373D21" w:rsidRDefault="00373D21">
            <w:pPr>
              <w:spacing w:after="0" w:line="240" w:lineRule="auto"/>
              <w:ind w:left="284"/>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в результате убийств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77DC03" w14:textId="77777777" w:rsidR="00373D21" w:rsidRDefault="00373D21">
            <w:pPr>
              <w:spacing w:after="0" w:line="240" w:lineRule="auto"/>
              <w:ind w:right="240"/>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305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6401304" w14:textId="77777777" w:rsidR="00373D21" w:rsidRDefault="00373D21">
            <w:pPr>
              <w:spacing w:after="0" w:line="240" w:lineRule="auto"/>
              <w:ind w:right="33"/>
              <w:jc w:val="center"/>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265</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3265592" w14:textId="77777777" w:rsidR="00373D21" w:rsidRDefault="00373D21">
            <w:pPr>
              <w:spacing w:after="0" w:line="240" w:lineRule="auto"/>
              <w:ind w:right="461"/>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3,4</w:t>
            </w:r>
          </w:p>
        </w:tc>
      </w:tr>
      <w:tr w:rsidR="00373D21" w14:paraId="7D6B5734" w14:textId="77777777" w:rsidTr="00373D21">
        <w:trPr>
          <w:trHeight w:val="550"/>
        </w:trPr>
        <w:tc>
          <w:tcPr>
            <w:tcW w:w="5353" w:type="dxa"/>
            <w:tcBorders>
              <w:top w:val="single" w:sz="4" w:space="0" w:color="auto"/>
              <w:left w:val="single" w:sz="4" w:space="0" w:color="auto"/>
              <w:bottom w:val="single" w:sz="4" w:space="0" w:color="auto"/>
              <w:right w:val="single" w:sz="4" w:space="0" w:color="auto"/>
            </w:tcBorders>
            <w:vAlign w:val="center"/>
            <w:hideMark/>
          </w:tcPr>
          <w:p w14:paraId="413BC1B9" w14:textId="77777777" w:rsidR="00373D21" w:rsidRDefault="00373D21">
            <w:pPr>
              <w:spacing w:after="0" w:line="240" w:lineRule="auto"/>
              <w:ind w:left="284"/>
              <w:rPr>
                <w:rFonts w:ascii="Times New Roman" w:eastAsia="Calibri" w:hAnsi="Times New Roman" w:cs="Times New Roman"/>
                <w:sz w:val="26"/>
                <w:szCs w:val="26"/>
                <w:lang w:eastAsia="en-US"/>
              </w:rPr>
            </w:pPr>
            <w:r>
              <w:rPr>
                <w:rFonts w:ascii="Times New Roman" w:eastAsia="Calibri" w:hAnsi="Times New Roman" w:cs="Times New Roman"/>
                <w:sz w:val="26"/>
                <w:szCs w:val="26"/>
              </w:rPr>
              <w:t>на производстве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83BA2A" w14:textId="77777777" w:rsidR="00373D21" w:rsidRDefault="00373D21">
            <w:pPr>
              <w:spacing w:after="0" w:line="240" w:lineRule="auto"/>
              <w:ind w:right="240"/>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144</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899C92" w14:textId="77777777" w:rsidR="00373D21" w:rsidRDefault="00373D21">
            <w:pPr>
              <w:spacing w:after="0" w:line="240" w:lineRule="auto"/>
              <w:ind w:right="33"/>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141</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487989" w14:textId="77777777" w:rsidR="00373D21" w:rsidRDefault="00373D21">
            <w:pPr>
              <w:spacing w:after="0" w:line="240" w:lineRule="auto"/>
              <w:ind w:right="461"/>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1,8</w:t>
            </w:r>
          </w:p>
        </w:tc>
      </w:tr>
    </w:tbl>
    <w:p w14:paraId="19FD6F50" w14:textId="77777777" w:rsidR="00373D21" w:rsidRDefault="00373D21" w:rsidP="00373D21">
      <w:pPr>
        <w:spacing w:before="240" w:after="0" w:line="240" w:lineRule="auto"/>
        <w:ind w:firstLine="720"/>
        <w:jc w:val="both"/>
        <w:rPr>
          <w:rFonts w:ascii="Times New Roman" w:eastAsia="Calibri" w:hAnsi="Times New Roman" w:cs="Times New Roman"/>
          <w:sz w:val="30"/>
          <w:szCs w:val="30"/>
          <w:lang w:eastAsia="en-US"/>
        </w:rPr>
      </w:pPr>
    </w:p>
    <w:p w14:paraId="2AA408A3" w14:textId="77777777" w:rsidR="00373D21" w:rsidRDefault="00373D21" w:rsidP="00373D21">
      <w:pPr>
        <w:spacing w:before="240" w:after="0" w:line="240" w:lineRule="auto"/>
        <w:ind w:firstLine="720"/>
        <w:jc w:val="both"/>
        <w:rPr>
          <w:rFonts w:ascii="Times New Roman" w:eastAsia="Calibri" w:hAnsi="Times New Roman" w:cs="Times New Roman"/>
          <w:sz w:val="30"/>
          <w:szCs w:val="30"/>
        </w:rPr>
      </w:pPr>
    </w:p>
    <w:p w14:paraId="71EC0E02" w14:textId="77777777" w:rsidR="00373D21" w:rsidRDefault="00373D21" w:rsidP="00373D21">
      <w:pPr>
        <w:spacing w:before="240" w:after="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Ситуация с производственным травматизмом отличается как по областям, так и по видам экономической </w:t>
      </w:r>
      <w:proofErr w:type="spellStart"/>
      <w:proofErr w:type="gramStart"/>
      <w:r>
        <w:rPr>
          <w:rFonts w:ascii="Times New Roman" w:eastAsia="Calibri" w:hAnsi="Times New Roman" w:cs="Times New Roman"/>
          <w:sz w:val="30"/>
          <w:szCs w:val="30"/>
        </w:rPr>
        <w:t>деятельности.Среди</w:t>
      </w:r>
      <w:proofErr w:type="spellEnd"/>
      <w:proofErr w:type="gramEnd"/>
      <w:r>
        <w:rPr>
          <w:rFonts w:ascii="Times New Roman" w:eastAsia="Calibri" w:hAnsi="Times New Roman" w:cs="Times New Roman"/>
          <w:sz w:val="30"/>
          <w:szCs w:val="30"/>
        </w:rPr>
        <w:t xml:space="preserve"> </w:t>
      </w:r>
      <w:r>
        <w:rPr>
          <w:rFonts w:ascii="Times New Roman" w:eastAsia="Calibri" w:hAnsi="Times New Roman" w:cs="Times New Roman"/>
          <w:sz w:val="30"/>
          <w:szCs w:val="30"/>
        </w:rPr>
        <w:lastRenderedPageBreak/>
        <w:t>травмированных и погибших на производстве наибольшее количество составляют работающие, занятые в промышленности, а также в растениеводстве и животноводстве (таблица 6).</w:t>
      </w:r>
    </w:p>
    <w:p w14:paraId="07E256CB" w14:textId="77777777" w:rsidR="00373D21" w:rsidRDefault="00373D21" w:rsidP="00373D21">
      <w:pPr>
        <w:spacing w:after="0" w:line="240" w:lineRule="auto"/>
        <w:ind w:firstLine="709"/>
        <w:jc w:val="right"/>
        <w:rPr>
          <w:rFonts w:ascii="Times New Roman" w:eastAsia="Calibri" w:hAnsi="Times New Roman" w:cs="Times New Roman"/>
          <w:sz w:val="30"/>
          <w:szCs w:val="30"/>
        </w:rPr>
      </w:pPr>
      <w:r>
        <w:rPr>
          <w:rFonts w:ascii="Times New Roman" w:eastAsia="Calibri" w:hAnsi="Times New Roman" w:cs="Times New Roman"/>
          <w:sz w:val="30"/>
          <w:szCs w:val="30"/>
        </w:rPr>
        <w:t>Таблица 6</w:t>
      </w:r>
    </w:p>
    <w:p w14:paraId="11286B29" w14:textId="77777777" w:rsidR="00373D21" w:rsidRDefault="00373D21" w:rsidP="00373D21">
      <w:pPr>
        <w:spacing w:after="240" w:line="280" w:lineRule="exact"/>
        <w:ind w:firstLine="709"/>
        <w:jc w:val="center"/>
        <w:rPr>
          <w:rFonts w:ascii="Times New Roman" w:eastAsia="Calibri" w:hAnsi="Times New Roman" w:cs="Times New Roman"/>
          <w:sz w:val="30"/>
          <w:szCs w:val="30"/>
        </w:rPr>
      </w:pPr>
      <w:r>
        <w:rPr>
          <w:rFonts w:ascii="Times New Roman" w:eastAsia="Calibri" w:hAnsi="Times New Roman" w:cs="Times New Roman"/>
          <w:sz w:val="30"/>
          <w:szCs w:val="30"/>
        </w:rPr>
        <w:t>Распределение работающих, пострадавших в результате несчастных случаев на производстве, по видам экономической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1537"/>
        <w:gridCol w:w="1470"/>
        <w:gridCol w:w="1398"/>
        <w:gridCol w:w="1371"/>
      </w:tblGrid>
      <w:tr w:rsidR="00373D21" w14:paraId="4C46D3DE" w14:textId="77777777" w:rsidTr="00373D21">
        <w:trPr>
          <w:trHeight w:val="918"/>
        </w:trPr>
        <w:tc>
          <w:tcPr>
            <w:tcW w:w="4033" w:type="dxa"/>
            <w:vMerge w:val="restart"/>
            <w:tcBorders>
              <w:top w:val="single" w:sz="4" w:space="0" w:color="auto"/>
              <w:left w:val="single" w:sz="4" w:space="0" w:color="auto"/>
              <w:bottom w:val="single" w:sz="4" w:space="0" w:color="auto"/>
              <w:right w:val="single" w:sz="4" w:space="0" w:color="auto"/>
            </w:tcBorders>
          </w:tcPr>
          <w:p w14:paraId="56A3CD53" w14:textId="77777777" w:rsidR="00373D21" w:rsidRDefault="00373D21">
            <w:pPr>
              <w:spacing w:after="0" w:line="240" w:lineRule="auto"/>
              <w:jc w:val="center"/>
              <w:rPr>
                <w:rFonts w:ascii="Times New Roman" w:eastAsia="Calibri" w:hAnsi="Times New Roman" w:cs="Times New Roman"/>
                <w:sz w:val="26"/>
                <w:szCs w:val="26"/>
                <w:lang w:eastAsia="en-US"/>
              </w:rPr>
            </w:pPr>
          </w:p>
        </w:tc>
        <w:tc>
          <w:tcPr>
            <w:tcW w:w="3026" w:type="dxa"/>
            <w:gridSpan w:val="2"/>
            <w:tcBorders>
              <w:top w:val="single" w:sz="4" w:space="0" w:color="auto"/>
              <w:left w:val="single" w:sz="4" w:space="0" w:color="auto"/>
              <w:bottom w:val="single" w:sz="4" w:space="0" w:color="auto"/>
              <w:right w:val="single" w:sz="4" w:space="0" w:color="auto"/>
            </w:tcBorders>
            <w:hideMark/>
          </w:tcPr>
          <w:p w14:paraId="6508C34A" w14:textId="77777777" w:rsidR="00373D21" w:rsidRDefault="00373D21">
            <w:pPr>
              <w:spacing w:after="0" w:line="240" w:lineRule="exact"/>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Всего / удельный вес от их общего количества, %</w:t>
            </w:r>
          </w:p>
        </w:tc>
        <w:tc>
          <w:tcPr>
            <w:tcW w:w="2795" w:type="dxa"/>
            <w:gridSpan w:val="2"/>
            <w:tcBorders>
              <w:top w:val="single" w:sz="4" w:space="0" w:color="auto"/>
              <w:left w:val="single" w:sz="4" w:space="0" w:color="auto"/>
              <w:bottom w:val="single" w:sz="4" w:space="0" w:color="auto"/>
              <w:right w:val="single" w:sz="4" w:space="0" w:color="auto"/>
            </w:tcBorders>
            <w:hideMark/>
          </w:tcPr>
          <w:p w14:paraId="1C38DB6E" w14:textId="77777777" w:rsidR="00373D21" w:rsidRDefault="00373D21">
            <w:pPr>
              <w:spacing w:after="0" w:line="240" w:lineRule="exact"/>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из них со смертельным исходом / удельный вес от их общего количества, %</w:t>
            </w:r>
          </w:p>
        </w:tc>
      </w:tr>
      <w:tr w:rsidR="00373D21" w14:paraId="27650103" w14:textId="77777777" w:rsidTr="00373D21">
        <w:tc>
          <w:tcPr>
            <w:tcW w:w="0" w:type="auto"/>
            <w:vMerge/>
            <w:tcBorders>
              <w:top w:val="single" w:sz="4" w:space="0" w:color="auto"/>
              <w:left w:val="single" w:sz="4" w:space="0" w:color="auto"/>
              <w:bottom w:val="single" w:sz="4" w:space="0" w:color="auto"/>
              <w:right w:val="single" w:sz="4" w:space="0" w:color="auto"/>
            </w:tcBorders>
            <w:vAlign w:val="center"/>
            <w:hideMark/>
          </w:tcPr>
          <w:p w14:paraId="543ABB5F" w14:textId="77777777" w:rsidR="00373D21" w:rsidRDefault="00373D21">
            <w:pPr>
              <w:spacing w:after="0" w:line="240" w:lineRule="auto"/>
              <w:rPr>
                <w:rFonts w:ascii="Times New Roman" w:eastAsia="Calibri" w:hAnsi="Times New Roman" w:cs="Times New Roman"/>
                <w:sz w:val="26"/>
                <w:szCs w:val="26"/>
                <w:lang w:eastAsia="en-US"/>
              </w:rPr>
            </w:pPr>
          </w:p>
        </w:tc>
        <w:tc>
          <w:tcPr>
            <w:tcW w:w="1556" w:type="dxa"/>
            <w:tcBorders>
              <w:top w:val="single" w:sz="4" w:space="0" w:color="auto"/>
              <w:left w:val="single" w:sz="4" w:space="0" w:color="auto"/>
              <w:bottom w:val="single" w:sz="4" w:space="0" w:color="auto"/>
              <w:right w:val="single" w:sz="4" w:space="0" w:color="auto"/>
            </w:tcBorders>
            <w:hideMark/>
          </w:tcPr>
          <w:p w14:paraId="6C330F8A"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2018 г.</w:t>
            </w:r>
          </w:p>
        </w:tc>
        <w:tc>
          <w:tcPr>
            <w:tcW w:w="1470" w:type="dxa"/>
            <w:tcBorders>
              <w:top w:val="single" w:sz="4" w:space="0" w:color="auto"/>
              <w:left w:val="single" w:sz="4" w:space="0" w:color="auto"/>
              <w:bottom w:val="single" w:sz="4" w:space="0" w:color="auto"/>
              <w:right w:val="single" w:sz="4" w:space="0" w:color="auto"/>
            </w:tcBorders>
            <w:hideMark/>
          </w:tcPr>
          <w:p w14:paraId="7DE80DC7"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2019 г.</w:t>
            </w:r>
          </w:p>
        </w:tc>
        <w:tc>
          <w:tcPr>
            <w:tcW w:w="1415" w:type="dxa"/>
            <w:tcBorders>
              <w:top w:val="single" w:sz="4" w:space="0" w:color="auto"/>
              <w:left w:val="single" w:sz="4" w:space="0" w:color="auto"/>
              <w:bottom w:val="single" w:sz="4" w:space="0" w:color="auto"/>
              <w:right w:val="single" w:sz="4" w:space="0" w:color="auto"/>
            </w:tcBorders>
            <w:hideMark/>
          </w:tcPr>
          <w:p w14:paraId="4A6573D1"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2018 г.</w:t>
            </w:r>
          </w:p>
        </w:tc>
        <w:tc>
          <w:tcPr>
            <w:tcW w:w="1380" w:type="dxa"/>
            <w:tcBorders>
              <w:top w:val="single" w:sz="4" w:space="0" w:color="auto"/>
              <w:left w:val="single" w:sz="4" w:space="0" w:color="auto"/>
              <w:bottom w:val="single" w:sz="4" w:space="0" w:color="auto"/>
              <w:right w:val="single" w:sz="4" w:space="0" w:color="auto"/>
            </w:tcBorders>
            <w:hideMark/>
          </w:tcPr>
          <w:p w14:paraId="311901C0"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2019 г.</w:t>
            </w:r>
          </w:p>
        </w:tc>
      </w:tr>
      <w:tr w:rsidR="00373D21" w14:paraId="7E25AC2D" w14:textId="77777777" w:rsidTr="00373D21">
        <w:trPr>
          <w:trHeight w:val="465"/>
        </w:trPr>
        <w:tc>
          <w:tcPr>
            <w:tcW w:w="4033" w:type="dxa"/>
            <w:tcBorders>
              <w:top w:val="single" w:sz="4" w:space="0" w:color="auto"/>
              <w:left w:val="single" w:sz="4" w:space="0" w:color="auto"/>
              <w:bottom w:val="single" w:sz="4" w:space="0" w:color="auto"/>
              <w:right w:val="single" w:sz="4" w:space="0" w:color="auto"/>
            </w:tcBorders>
            <w:vAlign w:val="center"/>
            <w:hideMark/>
          </w:tcPr>
          <w:p w14:paraId="68E496E5" w14:textId="77777777" w:rsidR="00373D21" w:rsidRDefault="00373D21">
            <w:pPr>
              <w:spacing w:after="0" w:line="240" w:lineRule="auto"/>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Республика Беларусь</w:t>
            </w:r>
          </w:p>
        </w:tc>
        <w:tc>
          <w:tcPr>
            <w:tcW w:w="1556" w:type="dxa"/>
            <w:tcBorders>
              <w:top w:val="single" w:sz="4" w:space="0" w:color="auto"/>
              <w:left w:val="single" w:sz="4" w:space="0" w:color="auto"/>
              <w:bottom w:val="single" w:sz="4" w:space="0" w:color="auto"/>
              <w:right w:val="single" w:sz="4" w:space="0" w:color="auto"/>
            </w:tcBorders>
            <w:vAlign w:val="center"/>
            <w:hideMark/>
          </w:tcPr>
          <w:p w14:paraId="247DC1FC" w14:textId="77777777" w:rsidR="00373D21" w:rsidRDefault="00373D21">
            <w:pPr>
              <w:spacing w:after="0" w:line="240" w:lineRule="auto"/>
              <w:ind w:right="76"/>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2115/100,0</w:t>
            </w:r>
          </w:p>
        </w:tc>
        <w:tc>
          <w:tcPr>
            <w:tcW w:w="1470" w:type="dxa"/>
            <w:tcBorders>
              <w:top w:val="single" w:sz="4" w:space="0" w:color="auto"/>
              <w:left w:val="single" w:sz="4" w:space="0" w:color="auto"/>
              <w:bottom w:val="single" w:sz="4" w:space="0" w:color="auto"/>
              <w:right w:val="single" w:sz="4" w:space="0" w:color="auto"/>
            </w:tcBorders>
            <w:vAlign w:val="center"/>
            <w:hideMark/>
          </w:tcPr>
          <w:p w14:paraId="07879E84" w14:textId="77777777" w:rsidR="00373D21" w:rsidRDefault="00373D21">
            <w:pPr>
              <w:spacing w:after="0" w:line="240" w:lineRule="auto"/>
              <w:ind w:right="76"/>
              <w:jc w:val="right"/>
              <w:rPr>
                <w:rFonts w:ascii="Times New Roman" w:eastAsia="Calibri" w:hAnsi="Times New Roman" w:cs="Times New Roman"/>
                <w:b/>
                <w:sz w:val="26"/>
                <w:szCs w:val="26"/>
                <w:lang w:val="en-US" w:eastAsia="en-US"/>
              </w:rPr>
            </w:pPr>
            <w:r>
              <w:rPr>
                <w:rFonts w:ascii="Times New Roman" w:eastAsia="Calibri" w:hAnsi="Times New Roman" w:cs="Times New Roman"/>
                <w:b/>
                <w:sz w:val="26"/>
                <w:szCs w:val="26"/>
                <w:lang w:val="en-US"/>
              </w:rPr>
              <w:t>2</w:t>
            </w:r>
            <w:r>
              <w:rPr>
                <w:rFonts w:ascii="Times New Roman" w:eastAsia="Calibri" w:hAnsi="Times New Roman" w:cs="Times New Roman"/>
                <w:b/>
                <w:sz w:val="26"/>
                <w:szCs w:val="26"/>
              </w:rPr>
              <w:t>0</w:t>
            </w:r>
            <w:r>
              <w:rPr>
                <w:rFonts w:ascii="Times New Roman" w:eastAsia="Calibri" w:hAnsi="Times New Roman" w:cs="Times New Roman"/>
                <w:b/>
                <w:sz w:val="26"/>
                <w:szCs w:val="26"/>
                <w:lang w:val="en-US"/>
              </w:rPr>
              <w:t>42/100,0</w:t>
            </w:r>
          </w:p>
        </w:tc>
        <w:tc>
          <w:tcPr>
            <w:tcW w:w="1415" w:type="dxa"/>
            <w:tcBorders>
              <w:top w:val="single" w:sz="4" w:space="0" w:color="auto"/>
              <w:left w:val="single" w:sz="4" w:space="0" w:color="auto"/>
              <w:bottom w:val="single" w:sz="4" w:space="0" w:color="auto"/>
              <w:right w:val="single" w:sz="4" w:space="0" w:color="auto"/>
            </w:tcBorders>
            <w:vAlign w:val="center"/>
            <w:hideMark/>
          </w:tcPr>
          <w:p w14:paraId="78D8E9BE" w14:textId="77777777" w:rsidR="00373D21" w:rsidRDefault="00373D21">
            <w:pPr>
              <w:spacing w:after="0" w:line="240" w:lineRule="auto"/>
              <w:ind w:right="76"/>
              <w:jc w:val="right"/>
              <w:rPr>
                <w:rFonts w:ascii="Times New Roman" w:eastAsia="Calibri" w:hAnsi="Times New Roman" w:cs="Times New Roman"/>
                <w:b/>
                <w:sz w:val="26"/>
                <w:szCs w:val="26"/>
                <w:lang w:val="en-US" w:eastAsia="en-US"/>
              </w:rPr>
            </w:pPr>
            <w:r>
              <w:rPr>
                <w:rFonts w:ascii="Times New Roman" w:eastAsia="Calibri" w:hAnsi="Times New Roman" w:cs="Times New Roman"/>
                <w:b/>
                <w:sz w:val="26"/>
                <w:szCs w:val="26"/>
                <w:lang w:val="en-US"/>
              </w:rPr>
              <w:t>144/100,0</w:t>
            </w:r>
          </w:p>
        </w:tc>
        <w:tc>
          <w:tcPr>
            <w:tcW w:w="1380" w:type="dxa"/>
            <w:tcBorders>
              <w:top w:val="single" w:sz="4" w:space="0" w:color="auto"/>
              <w:left w:val="single" w:sz="4" w:space="0" w:color="auto"/>
              <w:bottom w:val="single" w:sz="4" w:space="0" w:color="auto"/>
              <w:right w:val="single" w:sz="4" w:space="0" w:color="auto"/>
            </w:tcBorders>
            <w:vAlign w:val="center"/>
            <w:hideMark/>
          </w:tcPr>
          <w:p w14:paraId="348C1C47" w14:textId="77777777" w:rsidR="00373D21" w:rsidRDefault="00373D21">
            <w:pPr>
              <w:spacing w:after="0" w:line="240" w:lineRule="auto"/>
              <w:ind w:right="76"/>
              <w:jc w:val="right"/>
              <w:rPr>
                <w:rFonts w:ascii="Times New Roman" w:eastAsia="Calibri" w:hAnsi="Times New Roman" w:cs="Times New Roman"/>
                <w:b/>
                <w:sz w:val="26"/>
                <w:szCs w:val="26"/>
                <w:lang w:val="en-US" w:eastAsia="en-US"/>
              </w:rPr>
            </w:pPr>
            <w:r>
              <w:rPr>
                <w:rFonts w:ascii="Times New Roman" w:eastAsia="Calibri" w:hAnsi="Times New Roman" w:cs="Times New Roman"/>
                <w:b/>
                <w:sz w:val="26"/>
                <w:szCs w:val="26"/>
                <w:lang w:val="en-US"/>
              </w:rPr>
              <w:t>141/100,0</w:t>
            </w:r>
          </w:p>
        </w:tc>
      </w:tr>
      <w:tr w:rsidR="00373D21" w14:paraId="293FBE52" w14:textId="77777777" w:rsidTr="00373D21">
        <w:trPr>
          <w:trHeight w:val="415"/>
        </w:trPr>
        <w:tc>
          <w:tcPr>
            <w:tcW w:w="4033" w:type="dxa"/>
            <w:tcBorders>
              <w:top w:val="single" w:sz="4" w:space="0" w:color="auto"/>
              <w:left w:val="single" w:sz="4" w:space="0" w:color="auto"/>
              <w:bottom w:val="single" w:sz="4" w:space="0" w:color="auto"/>
              <w:right w:val="single" w:sz="4" w:space="0" w:color="auto"/>
            </w:tcBorders>
            <w:vAlign w:val="center"/>
            <w:hideMark/>
          </w:tcPr>
          <w:p w14:paraId="064B3921" w14:textId="77777777" w:rsidR="00373D21" w:rsidRDefault="00373D21">
            <w:pPr>
              <w:spacing w:after="0" w:line="240" w:lineRule="auto"/>
              <w:ind w:left="284"/>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промышленность </w:t>
            </w:r>
          </w:p>
        </w:tc>
        <w:tc>
          <w:tcPr>
            <w:tcW w:w="1556" w:type="dxa"/>
            <w:tcBorders>
              <w:top w:val="single" w:sz="4" w:space="0" w:color="auto"/>
              <w:left w:val="single" w:sz="4" w:space="0" w:color="auto"/>
              <w:bottom w:val="single" w:sz="4" w:space="0" w:color="auto"/>
              <w:right w:val="single" w:sz="4" w:space="0" w:color="auto"/>
            </w:tcBorders>
            <w:vAlign w:val="center"/>
            <w:hideMark/>
          </w:tcPr>
          <w:p w14:paraId="0EDB675B" w14:textId="77777777" w:rsidR="00373D21" w:rsidRDefault="00373D21">
            <w:pPr>
              <w:spacing w:after="0" w:line="240" w:lineRule="auto"/>
              <w:ind w:right="76"/>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rPr>
              <w:t>661</w:t>
            </w:r>
            <w:r>
              <w:rPr>
                <w:rFonts w:ascii="Times New Roman" w:eastAsia="Calibri" w:hAnsi="Times New Roman" w:cs="Times New Roman"/>
                <w:sz w:val="26"/>
                <w:szCs w:val="26"/>
                <w:lang w:val="en-US"/>
              </w:rPr>
              <w:t>/31,3</w:t>
            </w:r>
          </w:p>
        </w:tc>
        <w:tc>
          <w:tcPr>
            <w:tcW w:w="1470" w:type="dxa"/>
            <w:tcBorders>
              <w:top w:val="single" w:sz="4" w:space="0" w:color="auto"/>
              <w:left w:val="single" w:sz="4" w:space="0" w:color="auto"/>
              <w:bottom w:val="single" w:sz="4" w:space="0" w:color="auto"/>
              <w:right w:val="single" w:sz="4" w:space="0" w:color="auto"/>
            </w:tcBorders>
            <w:vAlign w:val="center"/>
            <w:hideMark/>
          </w:tcPr>
          <w:p w14:paraId="1218C2A9" w14:textId="77777777" w:rsidR="00373D21" w:rsidRDefault="00373D21">
            <w:pPr>
              <w:spacing w:after="0" w:line="240" w:lineRule="auto"/>
              <w:ind w:right="76"/>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lang w:val="en-US"/>
              </w:rPr>
              <w:t>658/3</w:t>
            </w:r>
            <w:r>
              <w:rPr>
                <w:rFonts w:ascii="Times New Roman" w:eastAsia="Calibri" w:hAnsi="Times New Roman" w:cs="Times New Roman"/>
                <w:sz w:val="26"/>
                <w:szCs w:val="26"/>
              </w:rPr>
              <w:t>2,2</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AF09480" w14:textId="77777777" w:rsidR="00373D21" w:rsidRDefault="00373D21">
            <w:pPr>
              <w:spacing w:after="0" w:line="240" w:lineRule="auto"/>
              <w:ind w:right="76"/>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31/21,5</w:t>
            </w:r>
          </w:p>
        </w:tc>
        <w:tc>
          <w:tcPr>
            <w:tcW w:w="1380" w:type="dxa"/>
            <w:tcBorders>
              <w:top w:val="single" w:sz="4" w:space="0" w:color="auto"/>
              <w:left w:val="single" w:sz="4" w:space="0" w:color="auto"/>
              <w:bottom w:val="single" w:sz="4" w:space="0" w:color="auto"/>
              <w:right w:val="single" w:sz="4" w:space="0" w:color="auto"/>
            </w:tcBorders>
            <w:vAlign w:val="center"/>
            <w:hideMark/>
          </w:tcPr>
          <w:p w14:paraId="5A7DDACD" w14:textId="77777777" w:rsidR="00373D21" w:rsidRDefault="00373D21">
            <w:pPr>
              <w:spacing w:after="0" w:line="240" w:lineRule="auto"/>
              <w:ind w:right="76"/>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30/21,3</w:t>
            </w:r>
          </w:p>
        </w:tc>
      </w:tr>
      <w:tr w:rsidR="00373D21" w14:paraId="49A50792" w14:textId="77777777" w:rsidTr="00373D21">
        <w:tc>
          <w:tcPr>
            <w:tcW w:w="4033" w:type="dxa"/>
            <w:tcBorders>
              <w:top w:val="single" w:sz="4" w:space="0" w:color="auto"/>
              <w:left w:val="single" w:sz="4" w:space="0" w:color="auto"/>
              <w:bottom w:val="single" w:sz="4" w:space="0" w:color="auto"/>
              <w:right w:val="single" w:sz="4" w:space="0" w:color="auto"/>
            </w:tcBorders>
            <w:vAlign w:val="center"/>
            <w:hideMark/>
          </w:tcPr>
          <w:p w14:paraId="0D750D15" w14:textId="77777777" w:rsidR="00373D21" w:rsidRDefault="00373D21">
            <w:pPr>
              <w:spacing w:after="0" w:line="240" w:lineRule="auto"/>
              <w:ind w:left="284"/>
              <w:rPr>
                <w:rFonts w:ascii="Times New Roman" w:eastAsia="Calibri" w:hAnsi="Times New Roman" w:cs="Times New Roman"/>
                <w:sz w:val="26"/>
                <w:szCs w:val="26"/>
                <w:lang w:eastAsia="en-US"/>
              </w:rPr>
            </w:pPr>
            <w:r>
              <w:rPr>
                <w:rFonts w:ascii="Times New Roman" w:eastAsia="Calibri" w:hAnsi="Times New Roman" w:cs="Times New Roman"/>
                <w:sz w:val="26"/>
                <w:szCs w:val="26"/>
              </w:rPr>
              <w:t>растениеводство и животноводство, охота и предоставление услуг в этих областях</w:t>
            </w:r>
          </w:p>
        </w:tc>
        <w:tc>
          <w:tcPr>
            <w:tcW w:w="1556" w:type="dxa"/>
            <w:tcBorders>
              <w:top w:val="single" w:sz="4" w:space="0" w:color="auto"/>
              <w:left w:val="single" w:sz="4" w:space="0" w:color="auto"/>
              <w:bottom w:val="single" w:sz="4" w:space="0" w:color="auto"/>
              <w:right w:val="single" w:sz="4" w:space="0" w:color="auto"/>
            </w:tcBorders>
            <w:vAlign w:val="center"/>
            <w:hideMark/>
          </w:tcPr>
          <w:p w14:paraId="5E83A86F" w14:textId="77777777" w:rsidR="00373D21" w:rsidRDefault="00373D21">
            <w:pPr>
              <w:spacing w:after="0" w:line="240" w:lineRule="auto"/>
              <w:ind w:right="76"/>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428/20,2</w:t>
            </w:r>
          </w:p>
        </w:tc>
        <w:tc>
          <w:tcPr>
            <w:tcW w:w="1470" w:type="dxa"/>
            <w:tcBorders>
              <w:top w:val="single" w:sz="4" w:space="0" w:color="auto"/>
              <w:left w:val="single" w:sz="4" w:space="0" w:color="auto"/>
              <w:bottom w:val="single" w:sz="4" w:space="0" w:color="auto"/>
              <w:right w:val="single" w:sz="4" w:space="0" w:color="auto"/>
            </w:tcBorders>
            <w:vAlign w:val="center"/>
            <w:hideMark/>
          </w:tcPr>
          <w:p w14:paraId="7BE180F0" w14:textId="77777777" w:rsidR="00373D21" w:rsidRDefault="00373D21">
            <w:pPr>
              <w:spacing w:after="0" w:line="240" w:lineRule="auto"/>
              <w:ind w:right="76"/>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443</w:t>
            </w:r>
            <w:r>
              <w:rPr>
                <w:rFonts w:ascii="Times New Roman" w:eastAsia="Calibri" w:hAnsi="Times New Roman" w:cs="Times New Roman"/>
                <w:sz w:val="26"/>
                <w:szCs w:val="26"/>
                <w:lang w:val="en-US"/>
              </w:rPr>
              <w:t>/2</w:t>
            </w:r>
            <w:r>
              <w:rPr>
                <w:rFonts w:ascii="Times New Roman" w:eastAsia="Calibri" w:hAnsi="Times New Roman" w:cs="Times New Roman"/>
                <w:sz w:val="26"/>
                <w:szCs w:val="26"/>
              </w:rPr>
              <w:t>1,7</w:t>
            </w:r>
          </w:p>
        </w:tc>
        <w:tc>
          <w:tcPr>
            <w:tcW w:w="1415" w:type="dxa"/>
            <w:tcBorders>
              <w:top w:val="single" w:sz="4" w:space="0" w:color="auto"/>
              <w:left w:val="single" w:sz="4" w:space="0" w:color="auto"/>
              <w:bottom w:val="single" w:sz="4" w:space="0" w:color="auto"/>
              <w:right w:val="single" w:sz="4" w:space="0" w:color="auto"/>
            </w:tcBorders>
            <w:vAlign w:val="center"/>
            <w:hideMark/>
          </w:tcPr>
          <w:p w14:paraId="151C767E" w14:textId="77777777" w:rsidR="00373D21" w:rsidRDefault="00373D21">
            <w:pPr>
              <w:spacing w:after="0" w:line="240" w:lineRule="auto"/>
              <w:ind w:right="76"/>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26/18,1</w:t>
            </w:r>
          </w:p>
        </w:tc>
        <w:tc>
          <w:tcPr>
            <w:tcW w:w="1380" w:type="dxa"/>
            <w:tcBorders>
              <w:top w:val="single" w:sz="4" w:space="0" w:color="auto"/>
              <w:left w:val="single" w:sz="4" w:space="0" w:color="auto"/>
              <w:bottom w:val="single" w:sz="4" w:space="0" w:color="auto"/>
              <w:right w:val="single" w:sz="4" w:space="0" w:color="auto"/>
            </w:tcBorders>
            <w:vAlign w:val="center"/>
            <w:hideMark/>
          </w:tcPr>
          <w:p w14:paraId="7FFA8AA0" w14:textId="77777777" w:rsidR="00373D21" w:rsidRDefault="00373D21">
            <w:pPr>
              <w:spacing w:after="0" w:line="240" w:lineRule="auto"/>
              <w:ind w:right="76"/>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37/26,2</w:t>
            </w:r>
          </w:p>
        </w:tc>
      </w:tr>
      <w:tr w:rsidR="00373D21" w14:paraId="12661FC7" w14:textId="77777777" w:rsidTr="00373D21">
        <w:trPr>
          <w:trHeight w:val="572"/>
        </w:trPr>
        <w:tc>
          <w:tcPr>
            <w:tcW w:w="4033" w:type="dxa"/>
            <w:tcBorders>
              <w:top w:val="single" w:sz="4" w:space="0" w:color="auto"/>
              <w:left w:val="single" w:sz="4" w:space="0" w:color="auto"/>
              <w:bottom w:val="single" w:sz="4" w:space="0" w:color="auto"/>
              <w:right w:val="single" w:sz="4" w:space="0" w:color="auto"/>
            </w:tcBorders>
            <w:vAlign w:val="center"/>
            <w:hideMark/>
          </w:tcPr>
          <w:p w14:paraId="5B205829" w14:textId="77777777" w:rsidR="00373D21" w:rsidRDefault="00373D21">
            <w:pPr>
              <w:spacing w:after="0" w:line="240" w:lineRule="auto"/>
              <w:ind w:left="284"/>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строительство </w:t>
            </w:r>
          </w:p>
        </w:tc>
        <w:tc>
          <w:tcPr>
            <w:tcW w:w="1556" w:type="dxa"/>
            <w:tcBorders>
              <w:top w:val="single" w:sz="4" w:space="0" w:color="auto"/>
              <w:left w:val="single" w:sz="4" w:space="0" w:color="auto"/>
              <w:bottom w:val="single" w:sz="4" w:space="0" w:color="auto"/>
              <w:right w:val="single" w:sz="4" w:space="0" w:color="auto"/>
            </w:tcBorders>
            <w:vAlign w:val="center"/>
            <w:hideMark/>
          </w:tcPr>
          <w:p w14:paraId="02E2FADC" w14:textId="77777777" w:rsidR="00373D21" w:rsidRDefault="00373D21">
            <w:pPr>
              <w:spacing w:after="0" w:line="240" w:lineRule="auto"/>
              <w:ind w:right="76"/>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314/14,8</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8BE74DB" w14:textId="77777777" w:rsidR="00373D21" w:rsidRDefault="00373D21">
            <w:pPr>
              <w:spacing w:after="0" w:line="240" w:lineRule="auto"/>
              <w:ind w:right="76"/>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rPr>
              <w:t>300</w:t>
            </w:r>
            <w:r>
              <w:rPr>
                <w:rFonts w:ascii="Times New Roman" w:eastAsia="Calibri" w:hAnsi="Times New Roman" w:cs="Times New Roman"/>
                <w:sz w:val="26"/>
                <w:szCs w:val="26"/>
                <w:lang w:val="en-US"/>
              </w:rPr>
              <w:t>/14,7</w:t>
            </w:r>
          </w:p>
        </w:tc>
        <w:tc>
          <w:tcPr>
            <w:tcW w:w="1415" w:type="dxa"/>
            <w:tcBorders>
              <w:top w:val="single" w:sz="4" w:space="0" w:color="auto"/>
              <w:left w:val="single" w:sz="4" w:space="0" w:color="auto"/>
              <w:bottom w:val="single" w:sz="4" w:space="0" w:color="auto"/>
              <w:right w:val="single" w:sz="4" w:space="0" w:color="auto"/>
            </w:tcBorders>
            <w:vAlign w:val="center"/>
            <w:hideMark/>
          </w:tcPr>
          <w:p w14:paraId="1D95D279" w14:textId="77777777" w:rsidR="00373D21" w:rsidRDefault="00373D21">
            <w:pPr>
              <w:spacing w:after="0" w:line="240" w:lineRule="auto"/>
              <w:ind w:right="76"/>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30/20,8</w:t>
            </w:r>
          </w:p>
        </w:tc>
        <w:tc>
          <w:tcPr>
            <w:tcW w:w="1380" w:type="dxa"/>
            <w:tcBorders>
              <w:top w:val="single" w:sz="4" w:space="0" w:color="auto"/>
              <w:left w:val="single" w:sz="4" w:space="0" w:color="auto"/>
              <w:bottom w:val="single" w:sz="4" w:space="0" w:color="auto"/>
              <w:right w:val="single" w:sz="4" w:space="0" w:color="auto"/>
            </w:tcBorders>
            <w:vAlign w:val="center"/>
            <w:hideMark/>
          </w:tcPr>
          <w:p w14:paraId="17B83F6E" w14:textId="77777777" w:rsidR="00373D21" w:rsidRDefault="00373D21">
            <w:pPr>
              <w:spacing w:after="0" w:line="240" w:lineRule="auto"/>
              <w:ind w:right="76"/>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25/17,7</w:t>
            </w:r>
          </w:p>
        </w:tc>
      </w:tr>
      <w:tr w:rsidR="00373D21" w14:paraId="52AFC0E1" w14:textId="77777777" w:rsidTr="00373D21">
        <w:trPr>
          <w:trHeight w:val="771"/>
        </w:trPr>
        <w:tc>
          <w:tcPr>
            <w:tcW w:w="4033" w:type="dxa"/>
            <w:tcBorders>
              <w:top w:val="single" w:sz="4" w:space="0" w:color="auto"/>
              <w:left w:val="single" w:sz="4" w:space="0" w:color="auto"/>
              <w:bottom w:val="single" w:sz="4" w:space="0" w:color="auto"/>
              <w:right w:val="single" w:sz="4" w:space="0" w:color="auto"/>
            </w:tcBorders>
            <w:vAlign w:val="center"/>
            <w:hideMark/>
          </w:tcPr>
          <w:p w14:paraId="72DDCD56" w14:textId="77777777" w:rsidR="00373D21" w:rsidRDefault="00373D21">
            <w:pPr>
              <w:spacing w:after="0" w:line="240" w:lineRule="auto"/>
              <w:ind w:left="284"/>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транспортная деятельность, складирование, почтовая и курьерская деятельность </w:t>
            </w:r>
          </w:p>
        </w:tc>
        <w:tc>
          <w:tcPr>
            <w:tcW w:w="1556" w:type="dxa"/>
            <w:tcBorders>
              <w:top w:val="single" w:sz="4" w:space="0" w:color="auto"/>
              <w:left w:val="single" w:sz="4" w:space="0" w:color="auto"/>
              <w:bottom w:val="single" w:sz="4" w:space="0" w:color="auto"/>
              <w:right w:val="single" w:sz="4" w:space="0" w:color="auto"/>
            </w:tcBorders>
            <w:vAlign w:val="center"/>
            <w:hideMark/>
          </w:tcPr>
          <w:p w14:paraId="421B5759" w14:textId="77777777" w:rsidR="00373D21" w:rsidRDefault="00373D21">
            <w:pPr>
              <w:spacing w:after="0" w:line="240" w:lineRule="auto"/>
              <w:ind w:right="76"/>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143/6,8</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DF2DBF5" w14:textId="77777777" w:rsidR="00373D21" w:rsidRDefault="00373D21">
            <w:pPr>
              <w:spacing w:after="0" w:line="240" w:lineRule="auto"/>
              <w:ind w:right="76"/>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rPr>
              <w:t>136</w:t>
            </w:r>
            <w:r>
              <w:rPr>
                <w:rFonts w:ascii="Times New Roman" w:eastAsia="Calibri" w:hAnsi="Times New Roman" w:cs="Times New Roman"/>
                <w:sz w:val="26"/>
                <w:szCs w:val="26"/>
                <w:lang w:val="en-US"/>
              </w:rPr>
              <w:t>/6,7</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8ED0BB0" w14:textId="77777777" w:rsidR="00373D21" w:rsidRDefault="00373D21">
            <w:pPr>
              <w:spacing w:after="0" w:line="240" w:lineRule="auto"/>
              <w:ind w:right="76"/>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15/10,4</w:t>
            </w:r>
          </w:p>
        </w:tc>
        <w:tc>
          <w:tcPr>
            <w:tcW w:w="1380" w:type="dxa"/>
            <w:tcBorders>
              <w:top w:val="single" w:sz="4" w:space="0" w:color="auto"/>
              <w:left w:val="single" w:sz="4" w:space="0" w:color="auto"/>
              <w:bottom w:val="single" w:sz="4" w:space="0" w:color="auto"/>
              <w:right w:val="single" w:sz="4" w:space="0" w:color="auto"/>
            </w:tcBorders>
            <w:vAlign w:val="center"/>
            <w:hideMark/>
          </w:tcPr>
          <w:p w14:paraId="18E635EF" w14:textId="77777777" w:rsidR="00373D21" w:rsidRDefault="00373D21">
            <w:pPr>
              <w:spacing w:after="0" w:line="240" w:lineRule="auto"/>
              <w:ind w:right="76"/>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13/9,2</w:t>
            </w:r>
          </w:p>
        </w:tc>
      </w:tr>
      <w:tr w:rsidR="00373D21" w14:paraId="0E8493A8" w14:textId="77777777" w:rsidTr="00373D21">
        <w:trPr>
          <w:trHeight w:val="771"/>
        </w:trPr>
        <w:tc>
          <w:tcPr>
            <w:tcW w:w="4033" w:type="dxa"/>
            <w:tcBorders>
              <w:top w:val="single" w:sz="4" w:space="0" w:color="auto"/>
              <w:left w:val="single" w:sz="4" w:space="0" w:color="auto"/>
              <w:bottom w:val="single" w:sz="4" w:space="0" w:color="auto"/>
              <w:right w:val="single" w:sz="4" w:space="0" w:color="auto"/>
            </w:tcBorders>
            <w:vAlign w:val="center"/>
            <w:hideMark/>
          </w:tcPr>
          <w:p w14:paraId="3B875446" w14:textId="77777777" w:rsidR="00373D21" w:rsidRDefault="00373D21">
            <w:pPr>
              <w:spacing w:after="0" w:line="240" w:lineRule="auto"/>
              <w:ind w:left="284"/>
              <w:rPr>
                <w:rFonts w:ascii="Times New Roman" w:eastAsia="Calibri" w:hAnsi="Times New Roman" w:cs="Times New Roman"/>
                <w:sz w:val="26"/>
                <w:szCs w:val="26"/>
                <w:lang w:eastAsia="en-US"/>
              </w:rPr>
            </w:pPr>
            <w:r>
              <w:rPr>
                <w:rFonts w:ascii="Times New Roman" w:eastAsia="Calibri" w:hAnsi="Times New Roman" w:cs="Times New Roman"/>
                <w:sz w:val="26"/>
                <w:szCs w:val="26"/>
              </w:rPr>
              <w:t>оптовая и розничная торговля, ремонт автомобилей и мотоциклов</w:t>
            </w:r>
          </w:p>
        </w:tc>
        <w:tc>
          <w:tcPr>
            <w:tcW w:w="1556" w:type="dxa"/>
            <w:tcBorders>
              <w:top w:val="single" w:sz="4" w:space="0" w:color="auto"/>
              <w:left w:val="single" w:sz="4" w:space="0" w:color="auto"/>
              <w:bottom w:val="single" w:sz="4" w:space="0" w:color="auto"/>
              <w:right w:val="single" w:sz="4" w:space="0" w:color="auto"/>
            </w:tcBorders>
            <w:vAlign w:val="center"/>
            <w:hideMark/>
          </w:tcPr>
          <w:p w14:paraId="51B8E7C8" w14:textId="77777777" w:rsidR="00373D21" w:rsidRDefault="00373D21">
            <w:pPr>
              <w:spacing w:after="0" w:line="240" w:lineRule="auto"/>
              <w:ind w:right="76"/>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148/7,0</w:t>
            </w:r>
          </w:p>
        </w:tc>
        <w:tc>
          <w:tcPr>
            <w:tcW w:w="1470" w:type="dxa"/>
            <w:tcBorders>
              <w:top w:val="single" w:sz="4" w:space="0" w:color="auto"/>
              <w:left w:val="single" w:sz="4" w:space="0" w:color="auto"/>
              <w:bottom w:val="single" w:sz="4" w:space="0" w:color="auto"/>
              <w:right w:val="single" w:sz="4" w:space="0" w:color="auto"/>
            </w:tcBorders>
            <w:vAlign w:val="center"/>
            <w:hideMark/>
          </w:tcPr>
          <w:p w14:paraId="3DA0C224" w14:textId="77777777" w:rsidR="00373D21" w:rsidRDefault="00373D21">
            <w:pPr>
              <w:spacing w:after="0" w:line="240" w:lineRule="auto"/>
              <w:ind w:right="76"/>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rPr>
              <w:t>124</w:t>
            </w:r>
            <w:r>
              <w:rPr>
                <w:rFonts w:ascii="Times New Roman" w:eastAsia="Calibri" w:hAnsi="Times New Roman" w:cs="Times New Roman"/>
                <w:sz w:val="26"/>
                <w:szCs w:val="26"/>
                <w:lang w:val="en-US"/>
              </w:rPr>
              <w:t>/6,1</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B44BACA" w14:textId="77777777" w:rsidR="00373D21" w:rsidRDefault="00373D21">
            <w:pPr>
              <w:spacing w:after="0" w:line="240" w:lineRule="auto"/>
              <w:ind w:right="76"/>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9/6,3</w:t>
            </w:r>
          </w:p>
        </w:tc>
        <w:tc>
          <w:tcPr>
            <w:tcW w:w="1380" w:type="dxa"/>
            <w:tcBorders>
              <w:top w:val="single" w:sz="4" w:space="0" w:color="auto"/>
              <w:left w:val="single" w:sz="4" w:space="0" w:color="auto"/>
              <w:bottom w:val="single" w:sz="4" w:space="0" w:color="auto"/>
              <w:right w:val="single" w:sz="4" w:space="0" w:color="auto"/>
            </w:tcBorders>
            <w:vAlign w:val="center"/>
            <w:hideMark/>
          </w:tcPr>
          <w:p w14:paraId="76BEBDCF" w14:textId="77777777" w:rsidR="00373D21" w:rsidRDefault="00373D21">
            <w:pPr>
              <w:spacing w:after="0" w:line="240" w:lineRule="auto"/>
              <w:ind w:right="76"/>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8/5,7</w:t>
            </w:r>
          </w:p>
        </w:tc>
      </w:tr>
      <w:tr w:rsidR="00373D21" w14:paraId="00DB4EFB" w14:textId="77777777" w:rsidTr="00373D21">
        <w:trPr>
          <w:trHeight w:val="537"/>
        </w:trPr>
        <w:tc>
          <w:tcPr>
            <w:tcW w:w="4033" w:type="dxa"/>
            <w:tcBorders>
              <w:top w:val="single" w:sz="4" w:space="0" w:color="auto"/>
              <w:left w:val="single" w:sz="4" w:space="0" w:color="auto"/>
              <w:bottom w:val="single" w:sz="4" w:space="0" w:color="auto"/>
              <w:right w:val="single" w:sz="4" w:space="0" w:color="auto"/>
            </w:tcBorders>
            <w:vAlign w:val="center"/>
            <w:hideMark/>
          </w:tcPr>
          <w:p w14:paraId="0F21456A" w14:textId="77777777" w:rsidR="00373D21" w:rsidRDefault="00373D21">
            <w:pPr>
              <w:spacing w:after="0" w:line="240" w:lineRule="auto"/>
              <w:ind w:left="284"/>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лесоводство и лесозаготовки </w:t>
            </w:r>
          </w:p>
        </w:tc>
        <w:tc>
          <w:tcPr>
            <w:tcW w:w="1556" w:type="dxa"/>
            <w:tcBorders>
              <w:top w:val="single" w:sz="4" w:space="0" w:color="auto"/>
              <w:left w:val="single" w:sz="4" w:space="0" w:color="auto"/>
              <w:bottom w:val="single" w:sz="4" w:space="0" w:color="auto"/>
              <w:right w:val="single" w:sz="4" w:space="0" w:color="auto"/>
            </w:tcBorders>
            <w:vAlign w:val="center"/>
            <w:hideMark/>
          </w:tcPr>
          <w:p w14:paraId="0A709B86" w14:textId="77777777" w:rsidR="00373D21" w:rsidRDefault="00373D21">
            <w:pPr>
              <w:spacing w:after="0" w:line="240" w:lineRule="auto"/>
              <w:ind w:right="76"/>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65/3,1</w:t>
            </w:r>
          </w:p>
        </w:tc>
        <w:tc>
          <w:tcPr>
            <w:tcW w:w="1470" w:type="dxa"/>
            <w:tcBorders>
              <w:top w:val="single" w:sz="4" w:space="0" w:color="auto"/>
              <w:left w:val="single" w:sz="4" w:space="0" w:color="auto"/>
              <w:bottom w:val="single" w:sz="4" w:space="0" w:color="auto"/>
              <w:right w:val="single" w:sz="4" w:space="0" w:color="auto"/>
            </w:tcBorders>
            <w:vAlign w:val="center"/>
            <w:hideMark/>
          </w:tcPr>
          <w:p w14:paraId="1D0B1702" w14:textId="77777777" w:rsidR="00373D21" w:rsidRDefault="00373D21">
            <w:pPr>
              <w:spacing w:after="0" w:line="240" w:lineRule="auto"/>
              <w:ind w:right="76"/>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rPr>
              <w:t>72</w:t>
            </w:r>
            <w:r>
              <w:rPr>
                <w:rFonts w:ascii="Times New Roman" w:eastAsia="Calibri" w:hAnsi="Times New Roman" w:cs="Times New Roman"/>
                <w:sz w:val="26"/>
                <w:szCs w:val="26"/>
                <w:lang w:val="en-US"/>
              </w:rPr>
              <w:t>/3,5</w:t>
            </w:r>
          </w:p>
        </w:tc>
        <w:tc>
          <w:tcPr>
            <w:tcW w:w="1415" w:type="dxa"/>
            <w:tcBorders>
              <w:top w:val="single" w:sz="4" w:space="0" w:color="auto"/>
              <w:left w:val="single" w:sz="4" w:space="0" w:color="auto"/>
              <w:bottom w:val="single" w:sz="4" w:space="0" w:color="auto"/>
              <w:right w:val="single" w:sz="4" w:space="0" w:color="auto"/>
            </w:tcBorders>
            <w:vAlign w:val="center"/>
            <w:hideMark/>
          </w:tcPr>
          <w:p w14:paraId="4D7E6B76" w14:textId="77777777" w:rsidR="00373D21" w:rsidRDefault="00373D21">
            <w:pPr>
              <w:spacing w:after="0" w:line="240" w:lineRule="auto"/>
              <w:ind w:right="76"/>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13/9,0</w:t>
            </w:r>
          </w:p>
        </w:tc>
        <w:tc>
          <w:tcPr>
            <w:tcW w:w="1380" w:type="dxa"/>
            <w:tcBorders>
              <w:top w:val="single" w:sz="4" w:space="0" w:color="auto"/>
              <w:left w:val="single" w:sz="4" w:space="0" w:color="auto"/>
              <w:bottom w:val="single" w:sz="4" w:space="0" w:color="auto"/>
              <w:right w:val="single" w:sz="4" w:space="0" w:color="auto"/>
            </w:tcBorders>
            <w:vAlign w:val="center"/>
            <w:hideMark/>
          </w:tcPr>
          <w:p w14:paraId="05ED6F81" w14:textId="77777777" w:rsidR="00373D21" w:rsidRDefault="00373D21">
            <w:pPr>
              <w:spacing w:after="0" w:line="240" w:lineRule="auto"/>
              <w:ind w:right="76"/>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10/7,1</w:t>
            </w:r>
          </w:p>
        </w:tc>
      </w:tr>
      <w:tr w:rsidR="00373D21" w14:paraId="6B31097B" w14:textId="77777777" w:rsidTr="00373D21">
        <w:trPr>
          <w:trHeight w:val="322"/>
        </w:trPr>
        <w:tc>
          <w:tcPr>
            <w:tcW w:w="4033" w:type="dxa"/>
            <w:tcBorders>
              <w:top w:val="single" w:sz="4" w:space="0" w:color="auto"/>
              <w:left w:val="single" w:sz="4" w:space="0" w:color="auto"/>
              <w:bottom w:val="single" w:sz="4" w:space="0" w:color="auto"/>
              <w:right w:val="single" w:sz="4" w:space="0" w:color="auto"/>
            </w:tcBorders>
            <w:vAlign w:val="center"/>
            <w:hideMark/>
          </w:tcPr>
          <w:p w14:paraId="78719F9D" w14:textId="77777777" w:rsidR="00373D21" w:rsidRDefault="00373D21">
            <w:pPr>
              <w:spacing w:after="0" w:line="240" w:lineRule="auto"/>
              <w:ind w:left="284"/>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образование </w:t>
            </w:r>
          </w:p>
        </w:tc>
        <w:tc>
          <w:tcPr>
            <w:tcW w:w="1556" w:type="dxa"/>
            <w:tcBorders>
              <w:top w:val="single" w:sz="4" w:space="0" w:color="auto"/>
              <w:left w:val="single" w:sz="4" w:space="0" w:color="auto"/>
              <w:bottom w:val="single" w:sz="4" w:space="0" w:color="auto"/>
              <w:right w:val="single" w:sz="4" w:space="0" w:color="auto"/>
            </w:tcBorders>
            <w:vAlign w:val="center"/>
            <w:hideMark/>
          </w:tcPr>
          <w:p w14:paraId="3A053F3A" w14:textId="77777777" w:rsidR="00373D21" w:rsidRDefault="00373D21">
            <w:pPr>
              <w:spacing w:after="0" w:line="240" w:lineRule="auto"/>
              <w:ind w:right="76"/>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49/2,3</w:t>
            </w:r>
          </w:p>
        </w:tc>
        <w:tc>
          <w:tcPr>
            <w:tcW w:w="1470" w:type="dxa"/>
            <w:tcBorders>
              <w:top w:val="single" w:sz="4" w:space="0" w:color="auto"/>
              <w:left w:val="single" w:sz="4" w:space="0" w:color="auto"/>
              <w:bottom w:val="single" w:sz="4" w:space="0" w:color="auto"/>
              <w:right w:val="single" w:sz="4" w:space="0" w:color="auto"/>
            </w:tcBorders>
            <w:vAlign w:val="center"/>
            <w:hideMark/>
          </w:tcPr>
          <w:p w14:paraId="76575661" w14:textId="77777777" w:rsidR="00373D21" w:rsidRDefault="00373D21">
            <w:pPr>
              <w:spacing w:after="0" w:line="240" w:lineRule="auto"/>
              <w:ind w:right="76"/>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65/3,1</w:t>
            </w:r>
          </w:p>
        </w:tc>
        <w:tc>
          <w:tcPr>
            <w:tcW w:w="1415" w:type="dxa"/>
            <w:tcBorders>
              <w:top w:val="single" w:sz="4" w:space="0" w:color="auto"/>
              <w:left w:val="single" w:sz="4" w:space="0" w:color="auto"/>
              <w:bottom w:val="single" w:sz="4" w:space="0" w:color="auto"/>
              <w:right w:val="single" w:sz="4" w:space="0" w:color="auto"/>
            </w:tcBorders>
            <w:vAlign w:val="center"/>
            <w:hideMark/>
          </w:tcPr>
          <w:p w14:paraId="0F99BDEE" w14:textId="77777777" w:rsidR="00373D21" w:rsidRDefault="00373D21">
            <w:pPr>
              <w:spacing w:after="0" w:line="240" w:lineRule="auto"/>
              <w:ind w:right="76"/>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2/1,4</w:t>
            </w:r>
          </w:p>
        </w:tc>
        <w:tc>
          <w:tcPr>
            <w:tcW w:w="1380" w:type="dxa"/>
            <w:tcBorders>
              <w:top w:val="single" w:sz="4" w:space="0" w:color="auto"/>
              <w:left w:val="single" w:sz="4" w:space="0" w:color="auto"/>
              <w:bottom w:val="single" w:sz="4" w:space="0" w:color="auto"/>
              <w:right w:val="single" w:sz="4" w:space="0" w:color="auto"/>
            </w:tcBorders>
            <w:vAlign w:val="center"/>
            <w:hideMark/>
          </w:tcPr>
          <w:p w14:paraId="1817FC26" w14:textId="77777777" w:rsidR="00373D21" w:rsidRDefault="00373D21">
            <w:pPr>
              <w:spacing w:after="0" w:line="240" w:lineRule="auto"/>
              <w:ind w:right="76"/>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2/1,4</w:t>
            </w:r>
          </w:p>
        </w:tc>
      </w:tr>
      <w:tr w:rsidR="00373D21" w14:paraId="73DC6188" w14:textId="77777777" w:rsidTr="00373D21">
        <w:tc>
          <w:tcPr>
            <w:tcW w:w="4033" w:type="dxa"/>
            <w:tcBorders>
              <w:top w:val="single" w:sz="4" w:space="0" w:color="auto"/>
              <w:left w:val="single" w:sz="4" w:space="0" w:color="auto"/>
              <w:bottom w:val="single" w:sz="4" w:space="0" w:color="auto"/>
              <w:right w:val="single" w:sz="4" w:space="0" w:color="auto"/>
            </w:tcBorders>
            <w:vAlign w:val="center"/>
            <w:hideMark/>
          </w:tcPr>
          <w:p w14:paraId="53459F0E" w14:textId="77777777" w:rsidR="00373D21" w:rsidRDefault="00373D21">
            <w:pPr>
              <w:spacing w:after="0" w:line="240" w:lineRule="auto"/>
              <w:ind w:left="284"/>
              <w:rPr>
                <w:rFonts w:ascii="Times New Roman" w:eastAsia="Calibri" w:hAnsi="Times New Roman" w:cs="Times New Roman"/>
                <w:sz w:val="26"/>
                <w:szCs w:val="26"/>
                <w:lang w:eastAsia="en-US"/>
              </w:rPr>
            </w:pPr>
            <w:r>
              <w:rPr>
                <w:rFonts w:ascii="Times New Roman" w:eastAsia="Calibri" w:hAnsi="Times New Roman" w:cs="Times New Roman"/>
                <w:sz w:val="26"/>
                <w:szCs w:val="26"/>
              </w:rPr>
              <w:t>здравоохранение и социальные услуги</w:t>
            </w:r>
          </w:p>
        </w:tc>
        <w:tc>
          <w:tcPr>
            <w:tcW w:w="1556" w:type="dxa"/>
            <w:tcBorders>
              <w:top w:val="single" w:sz="4" w:space="0" w:color="auto"/>
              <w:left w:val="single" w:sz="4" w:space="0" w:color="auto"/>
              <w:bottom w:val="single" w:sz="4" w:space="0" w:color="auto"/>
              <w:right w:val="single" w:sz="4" w:space="0" w:color="auto"/>
            </w:tcBorders>
            <w:vAlign w:val="center"/>
            <w:hideMark/>
          </w:tcPr>
          <w:p w14:paraId="30F3C12A" w14:textId="77777777" w:rsidR="00373D21" w:rsidRDefault="00373D21">
            <w:pPr>
              <w:spacing w:after="0" w:line="240" w:lineRule="auto"/>
              <w:ind w:right="76"/>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57/2,7</w:t>
            </w:r>
          </w:p>
        </w:tc>
        <w:tc>
          <w:tcPr>
            <w:tcW w:w="1470" w:type="dxa"/>
            <w:tcBorders>
              <w:top w:val="single" w:sz="4" w:space="0" w:color="auto"/>
              <w:left w:val="single" w:sz="4" w:space="0" w:color="auto"/>
              <w:bottom w:val="single" w:sz="4" w:space="0" w:color="auto"/>
              <w:right w:val="single" w:sz="4" w:space="0" w:color="auto"/>
            </w:tcBorders>
            <w:vAlign w:val="center"/>
            <w:hideMark/>
          </w:tcPr>
          <w:p w14:paraId="12464360" w14:textId="77777777" w:rsidR="00373D21" w:rsidRDefault="00373D21">
            <w:pPr>
              <w:spacing w:after="0" w:line="240" w:lineRule="auto"/>
              <w:ind w:right="76"/>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65/3,1</w:t>
            </w:r>
          </w:p>
        </w:tc>
        <w:tc>
          <w:tcPr>
            <w:tcW w:w="1415" w:type="dxa"/>
            <w:tcBorders>
              <w:top w:val="single" w:sz="4" w:space="0" w:color="auto"/>
              <w:left w:val="single" w:sz="4" w:space="0" w:color="auto"/>
              <w:bottom w:val="single" w:sz="4" w:space="0" w:color="auto"/>
              <w:right w:val="single" w:sz="4" w:space="0" w:color="auto"/>
            </w:tcBorders>
            <w:vAlign w:val="center"/>
            <w:hideMark/>
          </w:tcPr>
          <w:p w14:paraId="2C93688F" w14:textId="77777777" w:rsidR="00373D21" w:rsidRDefault="00373D21">
            <w:pPr>
              <w:spacing w:after="0" w:line="240" w:lineRule="auto"/>
              <w:ind w:right="76"/>
              <w:jc w:val="right"/>
              <w:rPr>
                <w:rFonts w:ascii="Times New Roman" w:eastAsia="Calibri" w:hAnsi="Times New Roman" w:cs="Times New Roman"/>
                <w:b/>
                <w:sz w:val="26"/>
                <w:szCs w:val="26"/>
                <w:lang w:val="en-US" w:eastAsia="en-US"/>
              </w:rPr>
            </w:pPr>
            <w:r>
              <w:rPr>
                <w:rFonts w:ascii="Times New Roman" w:eastAsia="Calibri" w:hAnsi="Times New Roman" w:cs="Times New Roman"/>
                <w:b/>
                <w:sz w:val="26"/>
                <w:szCs w:val="26"/>
                <w:lang w:val="en-US"/>
              </w:rPr>
              <w:t>-</w:t>
            </w:r>
          </w:p>
        </w:tc>
        <w:tc>
          <w:tcPr>
            <w:tcW w:w="1380" w:type="dxa"/>
            <w:tcBorders>
              <w:top w:val="single" w:sz="4" w:space="0" w:color="auto"/>
              <w:left w:val="single" w:sz="4" w:space="0" w:color="auto"/>
              <w:bottom w:val="single" w:sz="4" w:space="0" w:color="auto"/>
              <w:right w:val="single" w:sz="4" w:space="0" w:color="auto"/>
            </w:tcBorders>
            <w:vAlign w:val="center"/>
            <w:hideMark/>
          </w:tcPr>
          <w:p w14:paraId="2E1EEFA5" w14:textId="77777777" w:rsidR="00373D21" w:rsidRDefault="00373D21">
            <w:pPr>
              <w:spacing w:after="0" w:line="240" w:lineRule="auto"/>
              <w:ind w:right="76"/>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2/1,4</w:t>
            </w:r>
          </w:p>
        </w:tc>
      </w:tr>
      <w:tr w:rsidR="00373D21" w14:paraId="0AA6BA9F" w14:textId="77777777" w:rsidTr="00373D21">
        <w:tc>
          <w:tcPr>
            <w:tcW w:w="4033" w:type="dxa"/>
            <w:tcBorders>
              <w:top w:val="single" w:sz="4" w:space="0" w:color="auto"/>
              <w:left w:val="single" w:sz="4" w:space="0" w:color="auto"/>
              <w:bottom w:val="single" w:sz="4" w:space="0" w:color="auto"/>
              <w:right w:val="single" w:sz="4" w:space="0" w:color="auto"/>
            </w:tcBorders>
            <w:vAlign w:val="center"/>
            <w:hideMark/>
          </w:tcPr>
          <w:p w14:paraId="6896A161" w14:textId="77777777" w:rsidR="00373D21" w:rsidRDefault="00373D21">
            <w:pPr>
              <w:spacing w:after="0" w:line="240" w:lineRule="auto"/>
              <w:ind w:left="284"/>
              <w:rPr>
                <w:rFonts w:ascii="Times New Roman" w:eastAsia="Calibri" w:hAnsi="Times New Roman" w:cs="Times New Roman"/>
                <w:sz w:val="26"/>
                <w:szCs w:val="26"/>
                <w:lang w:eastAsia="en-US"/>
              </w:rPr>
            </w:pPr>
            <w:r>
              <w:rPr>
                <w:rFonts w:ascii="Times New Roman" w:eastAsia="Calibri" w:hAnsi="Times New Roman" w:cs="Times New Roman"/>
                <w:sz w:val="26"/>
                <w:szCs w:val="26"/>
              </w:rPr>
              <w:t>снабжение электроэнергией, газом, паром, горячей водой и кондиционированным воздухом</w:t>
            </w:r>
          </w:p>
        </w:tc>
        <w:tc>
          <w:tcPr>
            <w:tcW w:w="1556" w:type="dxa"/>
            <w:tcBorders>
              <w:top w:val="single" w:sz="4" w:space="0" w:color="auto"/>
              <w:left w:val="single" w:sz="4" w:space="0" w:color="auto"/>
              <w:bottom w:val="single" w:sz="4" w:space="0" w:color="auto"/>
              <w:right w:val="single" w:sz="4" w:space="0" w:color="auto"/>
            </w:tcBorders>
            <w:vAlign w:val="center"/>
            <w:hideMark/>
          </w:tcPr>
          <w:p w14:paraId="75B9F38E" w14:textId="77777777" w:rsidR="00373D21" w:rsidRDefault="00373D21">
            <w:pPr>
              <w:spacing w:after="0" w:line="240" w:lineRule="auto"/>
              <w:ind w:right="76"/>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49/2,3</w:t>
            </w:r>
          </w:p>
        </w:tc>
        <w:tc>
          <w:tcPr>
            <w:tcW w:w="1470" w:type="dxa"/>
            <w:tcBorders>
              <w:top w:val="single" w:sz="4" w:space="0" w:color="auto"/>
              <w:left w:val="single" w:sz="4" w:space="0" w:color="auto"/>
              <w:bottom w:val="single" w:sz="4" w:space="0" w:color="auto"/>
              <w:right w:val="single" w:sz="4" w:space="0" w:color="auto"/>
            </w:tcBorders>
            <w:vAlign w:val="center"/>
            <w:hideMark/>
          </w:tcPr>
          <w:p w14:paraId="79C18F4F" w14:textId="77777777" w:rsidR="00373D21" w:rsidRDefault="00373D21">
            <w:pPr>
              <w:spacing w:after="0" w:line="240" w:lineRule="auto"/>
              <w:ind w:right="76"/>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37/1,8</w:t>
            </w:r>
          </w:p>
        </w:tc>
        <w:tc>
          <w:tcPr>
            <w:tcW w:w="1415" w:type="dxa"/>
            <w:tcBorders>
              <w:top w:val="single" w:sz="4" w:space="0" w:color="auto"/>
              <w:left w:val="single" w:sz="4" w:space="0" w:color="auto"/>
              <w:bottom w:val="single" w:sz="4" w:space="0" w:color="auto"/>
              <w:right w:val="single" w:sz="4" w:space="0" w:color="auto"/>
            </w:tcBorders>
            <w:vAlign w:val="center"/>
            <w:hideMark/>
          </w:tcPr>
          <w:p w14:paraId="11A3CC4D" w14:textId="77777777" w:rsidR="00373D21" w:rsidRDefault="00373D21">
            <w:pPr>
              <w:spacing w:after="0" w:line="240" w:lineRule="auto"/>
              <w:ind w:right="76"/>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7/4,9</w:t>
            </w:r>
          </w:p>
        </w:tc>
        <w:tc>
          <w:tcPr>
            <w:tcW w:w="1380" w:type="dxa"/>
            <w:tcBorders>
              <w:top w:val="single" w:sz="4" w:space="0" w:color="auto"/>
              <w:left w:val="single" w:sz="4" w:space="0" w:color="auto"/>
              <w:bottom w:val="single" w:sz="4" w:space="0" w:color="auto"/>
              <w:right w:val="single" w:sz="4" w:space="0" w:color="auto"/>
            </w:tcBorders>
            <w:vAlign w:val="center"/>
            <w:hideMark/>
          </w:tcPr>
          <w:p w14:paraId="53E17087" w14:textId="77777777" w:rsidR="00373D21" w:rsidRDefault="00373D21">
            <w:pPr>
              <w:spacing w:after="0" w:line="240" w:lineRule="auto"/>
              <w:ind w:right="76"/>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2/1,4</w:t>
            </w:r>
          </w:p>
        </w:tc>
      </w:tr>
      <w:tr w:rsidR="00373D21" w14:paraId="3968CCE6" w14:textId="77777777" w:rsidTr="00373D21">
        <w:tc>
          <w:tcPr>
            <w:tcW w:w="4033" w:type="dxa"/>
            <w:tcBorders>
              <w:top w:val="single" w:sz="4" w:space="0" w:color="auto"/>
              <w:left w:val="single" w:sz="4" w:space="0" w:color="auto"/>
              <w:bottom w:val="single" w:sz="4" w:space="0" w:color="auto"/>
              <w:right w:val="single" w:sz="4" w:space="0" w:color="auto"/>
            </w:tcBorders>
            <w:vAlign w:val="center"/>
            <w:hideMark/>
          </w:tcPr>
          <w:p w14:paraId="3952157E" w14:textId="77777777" w:rsidR="00373D21" w:rsidRDefault="00373D21">
            <w:pPr>
              <w:spacing w:after="0" w:line="240" w:lineRule="auto"/>
              <w:ind w:left="284"/>
              <w:rPr>
                <w:rFonts w:ascii="Times New Roman" w:eastAsia="Calibri" w:hAnsi="Times New Roman" w:cs="Times New Roman"/>
                <w:sz w:val="26"/>
                <w:szCs w:val="26"/>
                <w:lang w:eastAsia="en-US"/>
              </w:rPr>
            </w:pPr>
            <w:r>
              <w:rPr>
                <w:rFonts w:ascii="Times New Roman" w:eastAsia="Calibri" w:hAnsi="Times New Roman" w:cs="Times New Roman"/>
                <w:sz w:val="26"/>
                <w:szCs w:val="26"/>
              </w:rPr>
              <w:t>водоснабжение, сбор, обработка и удаление отходов, деятельность по ликвидации загрязнений</w:t>
            </w:r>
          </w:p>
        </w:tc>
        <w:tc>
          <w:tcPr>
            <w:tcW w:w="1556" w:type="dxa"/>
            <w:tcBorders>
              <w:top w:val="single" w:sz="4" w:space="0" w:color="auto"/>
              <w:left w:val="single" w:sz="4" w:space="0" w:color="auto"/>
              <w:bottom w:val="single" w:sz="4" w:space="0" w:color="auto"/>
              <w:right w:val="single" w:sz="4" w:space="0" w:color="auto"/>
            </w:tcBorders>
            <w:vAlign w:val="center"/>
            <w:hideMark/>
          </w:tcPr>
          <w:p w14:paraId="1D0F514D" w14:textId="77777777" w:rsidR="00373D21" w:rsidRDefault="00373D21">
            <w:pPr>
              <w:spacing w:after="0" w:line="240" w:lineRule="auto"/>
              <w:ind w:right="76"/>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26/1,2</w:t>
            </w:r>
          </w:p>
        </w:tc>
        <w:tc>
          <w:tcPr>
            <w:tcW w:w="1470" w:type="dxa"/>
            <w:tcBorders>
              <w:top w:val="single" w:sz="4" w:space="0" w:color="auto"/>
              <w:left w:val="single" w:sz="4" w:space="0" w:color="auto"/>
              <w:bottom w:val="single" w:sz="4" w:space="0" w:color="auto"/>
              <w:right w:val="single" w:sz="4" w:space="0" w:color="auto"/>
            </w:tcBorders>
            <w:vAlign w:val="center"/>
            <w:hideMark/>
          </w:tcPr>
          <w:p w14:paraId="6FAEB83C" w14:textId="77777777" w:rsidR="00373D21" w:rsidRDefault="00373D21">
            <w:pPr>
              <w:spacing w:after="0" w:line="240" w:lineRule="auto"/>
              <w:ind w:right="76"/>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31/1,5</w:t>
            </w:r>
          </w:p>
        </w:tc>
        <w:tc>
          <w:tcPr>
            <w:tcW w:w="1415" w:type="dxa"/>
            <w:tcBorders>
              <w:top w:val="single" w:sz="4" w:space="0" w:color="auto"/>
              <w:left w:val="single" w:sz="4" w:space="0" w:color="auto"/>
              <w:bottom w:val="single" w:sz="4" w:space="0" w:color="auto"/>
              <w:right w:val="single" w:sz="4" w:space="0" w:color="auto"/>
            </w:tcBorders>
            <w:vAlign w:val="center"/>
            <w:hideMark/>
          </w:tcPr>
          <w:p w14:paraId="1CDEB7A8" w14:textId="77777777" w:rsidR="00373D21" w:rsidRDefault="00373D21">
            <w:pPr>
              <w:spacing w:after="0" w:line="240" w:lineRule="auto"/>
              <w:ind w:right="76"/>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3/2,1</w:t>
            </w:r>
          </w:p>
        </w:tc>
        <w:tc>
          <w:tcPr>
            <w:tcW w:w="1380" w:type="dxa"/>
            <w:tcBorders>
              <w:top w:val="single" w:sz="4" w:space="0" w:color="auto"/>
              <w:left w:val="single" w:sz="4" w:space="0" w:color="auto"/>
              <w:bottom w:val="single" w:sz="4" w:space="0" w:color="auto"/>
              <w:right w:val="single" w:sz="4" w:space="0" w:color="auto"/>
            </w:tcBorders>
            <w:vAlign w:val="center"/>
            <w:hideMark/>
          </w:tcPr>
          <w:p w14:paraId="27386433" w14:textId="77777777" w:rsidR="00373D21" w:rsidRDefault="00373D21">
            <w:pPr>
              <w:spacing w:after="0" w:line="240" w:lineRule="auto"/>
              <w:ind w:right="76"/>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3/2,1</w:t>
            </w:r>
          </w:p>
        </w:tc>
      </w:tr>
      <w:tr w:rsidR="00373D21" w14:paraId="0BE72827" w14:textId="77777777" w:rsidTr="00373D21">
        <w:tc>
          <w:tcPr>
            <w:tcW w:w="4033" w:type="dxa"/>
            <w:tcBorders>
              <w:top w:val="single" w:sz="4" w:space="0" w:color="auto"/>
              <w:left w:val="single" w:sz="4" w:space="0" w:color="auto"/>
              <w:bottom w:val="single" w:sz="4" w:space="0" w:color="auto"/>
              <w:right w:val="single" w:sz="4" w:space="0" w:color="auto"/>
            </w:tcBorders>
            <w:vAlign w:val="center"/>
            <w:hideMark/>
          </w:tcPr>
          <w:p w14:paraId="04895B44" w14:textId="77777777" w:rsidR="00373D21" w:rsidRDefault="00373D21">
            <w:pPr>
              <w:spacing w:after="0" w:line="240" w:lineRule="auto"/>
              <w:ind w:left="284"/>
              <w:rPr>
                <w:rFonts w:ascii="Times New Roman" w:eastAsia="Calibri" w:hAnsi="Times New Roman" w:cs="Times New Roman"/>
                <w:sz w:val="26"/>
                <w:szCs w:val="26"/>
                <w:lang w:eastAsia="en-US"/>
              </w:rPr>
            </w:pPr>
            <w:r>
              <w:rPr>
                <w:rFonts w:ascii="Times New Roman" w:eastAsia="Calibri" w:hAnsi="Times New Roman" w:cs="Times New Roman"/>
                <w:sz w:val="26"/>
                <w:szCs w:val="26"/>
              </w:rPr>
              <w:t>прочие виды деятельности</w:t>
            </w:r>
          </w:p>
        </w:tc>
        <w:tc>
          <w:tcPr>
            <w:tcW w:w="1556" w:type="dxa"/>
            <w:tcBorders>
              <w:top w:val="single" w:sz="4" w:space="0" w:color="auto"/>
              <w:left w:val="single" w:sz="4" w:space="0" w:color="auto"/>
              <w:bottom w:val="single" w:sz="4" w:space="0" w:color="auto"/>
              <w:right w:val="single" w:sz="4" w:space="0" w:color="auto"/>
            </w:tcBorders>
            <w:vAlign w:val="center"/>
            <w:hideMark/>
          </w:tcPr>
          <w:p w14:paraId="247EECAA" w14:textId="77777777" w:rsidR="00373D21" w:rsidRDefault="00373D21">
            <w:pPr>
              <w:spacing w:after="0" w:line="240" w:lineRule="auto"/>
              <w:ind w:right="76"/>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175/8,3</w:t>
            </w:r>
          </w:p>
        </w:tc>
        <w:tc>
          <w:tcPr>
            <w:tcW w:w="1470" w:type="dxa"/>
            <w:tcBorders>
              <w:top w:val="single" w:sz="4" w:space="0" w:color="auto"/>
              <w:left w:val="single" w:sz="4" w:space="0" w:color="auto"/>
              <w:bottom w:val="single" w:sz="4" w:space="0" w:color="auto"/>
              <w:right w:val="single" w:sz="4" w:space="0" w:color="auto"/>
            </w:tcBorders>
            <w:vAlign w:val="center"/>
            <w:hideMark/>
          </w:tcPr>
          <w:p w14:paraId="3449E8A3" w14:textId="77777777" w:rsidR="00373D21" w:rsidRDefault="00373D21">
            <w:pPr>
              <w:spacing w:after="0" w:line="240" w:lineRule="auto"/>
              <w:ind w:right="76"/>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111</w:t>
            </w:r>
            <w:r>
              <w:rPr>
                <w:rFonts w:ascii="Times New Roman" w:eastAsia="Calibri" w:hAnsi="Times New Roman" w:cs="Times New Roman"/>
                <w:sz w:val="26"/>
                <w:szCs w:val="26"/>
                <w:lang w:val="en-US"/>
              </w:rPr>
              <w:t>/</w:t>
            </w:r>
            <w:r>
              <w:rPr>
                <w:rFonts w:ascii="Times New Roman" w:eastAsia="Calibri" w:hAnsi="Times New Roman" w:cs="Times New Roman"/>
                <w:sz w:val="26"/>
                <w:szCs w:val="26"/>
              </w:rPr>
              <w:t>5,4</w:t>
            </w:r>
          </w:p>
        </w:tc>
        <w:tc>
          <w:tcPr>
            <w:tcW w:w="1415" w:type="dxa"/>
            <w:tcBorders>
              <w:top w:val="single" w:sz="4" w:space="0" w:color="auto"/>
              <w:left w:val="single" w:sz="4" w:space="0" w:color="auto"/>
              <w:bottom w:val="single" w:sz="4" w:space="0" w:color="auto"/>
              <w:right w:val="single" w:sz="4" w:space="0" w:color="auto"/>
            </w:tcBorders>
            <w:vAlign w:val="center"/>
            <w:hideMark/>
          </w:tcPr>
          <w:p w14:paraId="126E7582" w14:textId="77777777" w:rsidR="00373D21" w:rsidRDefault="00373D21">
            <w:pPr>
              <w:spacing w:after="0" w:line="240" w:lineRule="auto"/>
              <w:ind w:right="76"/>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8/5,5</w:t>
            </w:r>
          </w:p>
        </w:tc>
        <w:tc>
          <w:tcPr>
            <w:tcW w:w="1380" w:type="dxa"/>
            <w:tcBorders>
              <w:top w:val="single" w:sz="4" w:space="0" w:color="auto"/>
              <w:left w:val="single" w:sz="4" w:space="0" w:color="auto"/>
              <w:bottom w:val="single" w:sz="4" w:space="0" w:color="auto"/>
              <w:right w:val="single" w:sz="4" w:space="0" w:color="auto"/>
            </w:tcBorders>
            <w:vAlign w:val="center"/>
            <w:hideMark/>
          </w:tcPr>
          <w:p w14:paraId="329EA9DC" w14:textId="77777777" w:rsidR="00373D21" w:rsidRDefault="00373D21">
            <w:pPr>
              <w:spacing w:after="0" w:line="240" w:lineRule="auto"/>
              <w:ind w:right="76"/>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9/6,5</w:t>
            </w:r>
          </w:p>
        </w:tc>
      </w:tr>
    </w:tbl>
    <w:p w14:paraId="3DFC21BB" w14:textId="77777777" w:rsidR="00373D21" w:rsidRDefault="00373D21" w:rsidP="00373D21">
      <w:pPr>
        <w:spacing w:after="0" w:line="240" w:lineRule="auto"/>
        <w:ind w:firstLine="709"/>
        <w:jc w:val="right"/>
        <w:rPr>
          <w:rFonts w:ascii="Times New Roman" w:eastAsia="Calibri" w:hAnsi="Times New Roman" w:cs="Times New Roman"/>
          <w:sz w:val="30"/>
          <w:szCs w:val="30"/>
          <w:lang w:eastAsia="en-US"/>
        </w:rPr>
      </w:pPr>
    </w:p>
    <w:p w14:paraId="0CA6DA4E" w14:textId="77777777" w:rsidR="00373D21" w:rsidRDefault="00373D21" w:rsidP="00373D21">
      <w:pPr>
        <w:spacing w:after="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Вместе с тем, анализ травматизма по видам экономической деятельности с учетом количества занятых этим видом деятельности работников выглядит </w:t>
      </w:r>
      <w:proofErr w:type="spellStart"/>
      <w:r>
        <w:rPr>
          <w:rFonts w:ascii="Times New Roman" w:eastAsia="Calibri" w:hAnsi="Times New Roman" w:cs="Times New Roman"/>
          <w:sz w:val="30"/>
          <w:szCs w:val="30"/>
        </w:rPr>
        <w:t>иначе.Самые</w:t>
      </w:r>
      <w:proofErr w:type="spellEnd"/>
      <w:r>
        <w:rPr>
          <w:rFonts w:ascii="Times New Roman" w:eastAsia="Calibri" w:hAnsi="Times New Roman" w:cs="Times New Roman"/>
          <w:sz w:val="30"/>
          <w:szCs w:val="30"/>
        </w:rPr>
        <w:t xml:space="preserve"> высокие коэффициенты частоты травмирования и гибели работающих в 2019 году, как и в 2018 году, </w:t>
      </w:r>
      <w:r>
        <w:rPr>
          <w:rFonts w:ascii="Times New Roman" w:eastAsia="Calibri" w:hAnsi="Times New Roman" w:cs="Times New Roman"/>
          <w:sz w:val="30"/>
          <w:szCs w:val="30"/>
        </w:rPr>
        <w:lastRenderedPageBreak/>
        <w:t>отмечены в лесоводстве и лесозаготовках, а также в строительстве (таблица 7).</w:t>
      </w:r>
    </w:p>
    <w:p w14:paraId="78118DDE" w14:textId="77777777" w:rsidR="00373D21" w:rsidRDefault="00373D21" w:rsidP="00373D21">
      <w:pPr>
        <w:spacing w:after="0" w:line="240" w:lineRule="auto"/>
        <w:ind w:firstLine="720"/>
        <w:jc w:val="both"/>
        <w:rPr>
          <w:rFonts w:ascii="Times New Roman" w:eastAsia="Calibri" w:hAnsi="Times New Roman" w:cs="Times New Roman"/>
          <w:sz w:val="30"/>
          <w:szCs w:val="30"/>
        </w:rPr>
      </w:pPr>
    </w:p>
    <w:p w14:paraId="547C6BF1" w14:textId="77777777" w:rsidR="00373D21" w:rsidRDefault="00373D21" w:rsidP="00373D21">
      <w:pPr>
        <w:spacing w:after="0" w:line="240" w:lineRule="auto"/>
        <w:ind w:firstLine="709"/>
        <w:jc w:val="right"/>
        <w:rPr>
          <w:rFonts w:ascii="Times New Roman" w:eastAsia="Calibri" w:hAnsi="Times New Roman" w:cs="Times New Roman"/>
          <w:sz w:val="30"/>
          <w:szCs w:val="30"/>
        </w:rPr>
      </w:pPr>
      <w:r>
        <w:rPr>
          <w:rFonts w:ascii="Times New Roman" w:eastAsia="Calibri" w:hAnsi="Times New Roman" w:cs="Times New Roman"/>
          <w:sz w:val="30"/>
          <w:szCs w:val="30"/>
        </w:rPr>
        <w:t>Таблица 7</w:t>
      </w:r>
    </w:p>
    <w:p w14:paraId="4445E4C7" w14:textId="77777777" w:rsidR="00373D21" w:rsidRDefault="00373D21" w:rsidP="00373D21">
      <w:pPr>
        <w:spacing w:after="120" w:line="280" w:lineRule="exact"/>
        <w:jc w:val="center"/>
        <w:rPr>
          <w:rFonts w:ascii="Times New Roman" w:eastAsia="Calibri" w:hAnsi="Times New Roman" w:cs="Times New Roman"/>
          <w:sz w:val="30"/>
          <w:szCs w:val="30"/>
        </w:rPr>
      </w:pPr>
      <w:r>
        <w:rPr>
          <w:rFonts w:ascii="Times New Roman" w:eastAsia="Calibri" w:hAnsi="Times New Roman" w:cs="Times New Roman"/>
          <w:sz w:val="30"/>
          <w:szCs w:val="30"/>
        </w:rPr>
        <w:t>Уровень производственного травматизма в расчете на 100 тысяч застрахованных по видам экономической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0"/>
        <w:gridCol w:w="1518"/>
        <w:gridCol w:w="1395"/>
        <w:gridCol w:w="1386"/>
        <w:gridCol w:w="1352"/>
      </w:tblGrid>
      <w:tr w:rsidR="00373D21" w14:paraId="4DBC192F" w14:textId="77777777" w:rsidTr="00373D21">
        <w:tc>
          <w:tcPr>
            <w:tcW w:w="4077" w:type="dxa"/>
            <w:vMerge w:val="restart"/>
            <w:tcBorders>
              <w:top w:val="single" w:sz="4" w:space="0" w:color="auto"/>
              <w:left w:val="single" w:sz="4" w:space="0" w:color="auto"/>
              <w:bottom w:val="single" w:sz="4" w:space="0" w:color="auto"/>
              <w:right w:val="single" w:sz="4" w:space="0" w:color="auto"/>
            </w:tcBorders>
          </w:tcPr>
          <w:p w14:paraId="4866732B" w14:textId="77777777" w:rsidR="00373D21" w:rsidRDefault="00373D21">
            <w:pPr>
              <w:spacing w:after="0" w:line="240" w:lineRule="auto"/>
              <w:jc w:val="center"/>
              <w:rPr>
                <w:rFonts w:ascii="Times New Roman" w:eastAsia="Calibri" w:hAnsi="Times New Roman" w:cs="Times New Roman"/>
                <w:sz w:val="26"/>
                <w:szCs w:val="26"/>
                <w:lang w:eastAsia="en-US"/>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1D5D2066" w14:textId="77777777" w:rsidR="00373D21" w:rsidRDefault="00373D21">
            <w:pPr>
              <w:spacing w:after="0" w:line="240" w:lineRule="exact"/>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Коэффициент частоты производственного травматизма общий</w:t>
            </w:r>
          </w:p>
        </w:tc>
        <w:tc>
          <w:tcPr>
            <w:tcW w:w="2800" w:type="dxa"/>
            <w:gridSpan w:val="2"/>
            <w:tcBorders>
              <w:top w:val="single" w:sz="4" w:space="0" w:color="auto"/>
              <w:left w:val="single" w:sz="4" w:space="0" w:color="auto"/>
              <w:bottom w:val="single" w:sz="4" w:space="0" w:color="auto"/>
              <w:right w:val="single" w:sz="4" w:space="0" w:color="auto"/>
            </w:tcBorders>
            <w:hideMark/>
          </w:tcPr>
          <w:p w14:paraId="18B0B27D" w14:textId="77777777" w:rsidR="00373D21" w:rsidRDefault="00373D21">
            <w:pPr>
              <w:spacing w:after="0" w:line="240" w:lineRule="exact"/>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Коэффициент частоты производственного травматизма со смертельным исходом</w:t>
            </w:r>
          </w:p>
        </w:tc>
      </w:tr>
      <w:tr w:rsidR="00373D21" w14:paraId="55ABFE09" w14:textId="77777777" w:rsidTr="00373D21">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1F0D9F" w14:textId="77777777" w:rsidR="00373D21" w:rsidRDefault="00373D21">
            <w:pPr>
              <w:spacing w:after="0" w:line="240" w:lineRule="auto"/>
              <w:rPr>
                <w:rFonts w:ascii="Times New Roman" w:eastAsia="Calibri" w:hAnsi="Times New Roman" w:cs="Times New Roman"/>
                <w:sz w:val="26"/>
                <w:szCs w:val="26"/>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765A55AA"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201</w:t>
            </w:r>
            <w:r>
              <w:rPr>
                <w:rFonts w:ascii="Times New Roman" w:eastAsia="Calibri" w:hAnsi="Times New Roman" w:cs="Times New Roman"/>
                <w:sz w:val="26"/>
                <w:szCs w:val="26"/>
                <w:lang w:val="en-US"/>
              </w:rPr>
              <w:t>8</w:t>
            </w:r>
            <w:r>
              <w:rPr>
                <w:rFonts w:ascii="Times New Roman" w:eastAsia="Calibri" w:hAnsi="Times New Roman" w:cs="Times New Roman"/>
                <w:sz w:val="26"/>
                <w:szCs w:val="26"/>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14:paraId="029550D9"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201</w:t>
            </w:r>
            <w:r>
              <w:rPr>
                <w:rFonts w:ascii="Times New Roman" w:eastAsia="Calibri" w:hAnsi="Times New Roman" w:cs="Times New Roman"/>
                <w:sz w:val="26"/>
                <w:szCs w:val="26"/>
                <w:lang w:val="en-US"/>
              </w:rPr>
              <w:t>9</w:t>
            </w:r>
            <w:r>
              <w:rPr>
                <w:rFonts w:ascii="Times New Roman" w:eastAsia="Calibri" w:hAnsi="Times New Roman" w:cs="Times New Roman"/>
                <w:sz w:val="26"/>
                <w:szCs w:val="26"/>
              </w:rPr>
              <w:t xml:space="preserve"> г.</w:t>
            </w:r>
          </w:p>
        </w:tc>
        <w:tc>
          <w:tcPr>
            <w:tcW w:w="1418" w:type="dxa"/>
            <w:tcBorders>
              <w:top w:val="single" w:sz="4" w:space="0" w:color="auto"/>
              <w:left w:val="single" w:sz="4" w:space="0" w:color="auto"/>
              <w:bottom w:val="single" w:sz="4" w:space="0" w:color="auto"/>
              <w:right w:val="single" w:sz="4" w:space="0" w:color="auto"/>
            </w:tcBorders>
            <w:hideMark/>
          </w:tcPr>
          <w:p w14:paraId="354B5280"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201</w:t>
            </w:r>
            <w:r>
              <w:rPr>
                <w:rFonts w:ascii="Times New Roman" w:eastAsia="Calibri" w:hAnsi="Times New Roman" w:cs="Times New Roman"/>
                <w:sz w:val="26"/>
                <w:szCs w:val="26"/>
                <w:lang w:val="en-US"/>
              </w:rPr>
              <w:t>8</w:t>
            </w:r>
            <w:r>
              <w:rPr>
                <w:rFonts w:ascii="Times New Roman" w:eastAsia="Calibri" w:hAnsi="Times New Roman" w:cs="Times New Roman"/>
                <w:sz w:val="26"/>
                <w:szCs w:val="26"/>
              </w:rPr>
              <w:t xml:space="preserve"> г.</w:t>
            </w:r>
          </w:p>
        </w:tc>
        <w:tc>
          <w:tcPr>
            <w:tcW w:w="1382" w:type="dxa"/>
            <w:tcBorders>
              <w:top w:val="single" w:sz="4" w:space="0" w:color="auto"/>
              <w:left w:val="single" w:sz="4" w:space="0" w:color="auto"/>
              <w:bottom w:val="single" w:sz="4" w:space="0" w:color="auto"/>
              <w:right w:val="single" w:sz="4" w:space="0" w:color="auto"/>
            </w:tcBorders>
            <w:hideMark/>
          </w:tcPr>
          <w:p w14:paraId="25A8BEC9"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201</w:t>
            </w:r>
            <w:r>
              <w:rPr>
                <w:rFonts w:ascii="Times New Roman" w:eastAsia="Calibri" w:hAnsi="Times New Roman" w:cs="Times New Roman"/>
                <w:sz w:val="26"/>
                <w:szCs w:val="26"/>
                <w:lang w:val="en-US"/>
              </w:rPr>
              <w:t>9</w:t>
            </w:r>
            <w:r>
              <w:rPr>
                <w:rFonts w:ascii="Times New Roman" w:eastAsia="Calibri" w:hAnsi="Times New Roman" w:cs="Times New Roman"/>
                <w:sz w:val="26"/>
                <w:szCs w:val="26"/>
              </w:rPr>
              <w:t xml:space="preserve"> г.</w:t>
            </w:r>
          </w:p>
        </w:tc>
      </w:tr>
      <w:tr w:rsidR="00373D21" w14:paraId="37196A08" w14:textId="77777777" w:rsidTr="00373D21">
        <w:trPr>
          <w:trHeight w:val="287"/>
        </w:trPr>
        <w:tc>
          <w:tcPr>
            <w:tcW w:w="4077" w:type="dxa"/>
            <w:tcBorders>
              <w:top w:val="single" w:sz="4" w:space="0" w:color="auto"/>
              <w:left w:val="single" w:sz="4" w:space="0" w:color="auto"/>
              <w:bottom w:val="single" w:sz="4" w:space="0" w:color="auto"/>
              <w:right w:val="single" w:sz="4" w:space="0" w:color="auto"/>
            </w:tcBorders>
            <w:vAlign w:val="center"/>
            <w:hideMark/>
          </w:tcPr>
          <w:p w14:paraId="423D7104" w14:textId="77777777" w:rsidR="00373D21" w:rsidRDefault="00373D21">
            <w:pPr>
              <w:spacing w:after="0" w:line="240" w:lineRule="auto"/>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Республика Беларусь</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A2586D0" w14:textId="77777777" w:rsidR="00373D21" w:rsidRDefault="00373D21">
            <w:pPr>
              <w:spacing w:after="0" w:line="240" w:lineRule="auto"/>
              <w:ind w:right="459"/>
              <w:jc w:val="right"/>
              <w:rPr>
                <w:rFonts w:ascii="Times New Roman" w:eastAsia="Calibri" w:hAnsi="Times New Roman" w:cs="Times New Roman"/>
                <w:b/>
                <w:sz w:val="26"/>
                <w:szCs w:val="26"/>
                <w:lang w:val="en-US" w:eastAsia="en-US"/>
              </w:rPr>
            </w:pPr>
            <w:r>
              <w:rPr>
                <w:rFonts w:ascii="Times New Roman" w:eastAsia="Calibri" w:hAnsi="Times New Roman" w:cs="Times New Roman"/>
                <w:b/>
                <w:sz w:val="26"/>
                <w:szCs w:val="26"/>
                <w:lang w:val="en-US"/>
              </w:rPr>
              <w:t>53,7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B1A3AB" w14:textId="77777777" w:rsidR="00373D21" w:rsidRDefault="00373D21">
            <w:pPr>
              <w:spacing w:after="0" w:line="240" w:lineRule="auto"/>
              <w:ind w:right="459"/>
              <w:jc w:val="right"/>
              <w:rPr>
                <w:rFonts w:ascii="Times New Roman" w:eastAsia="Calibri" w:hAnsi="Times New Roman" w:cs="Times New Roman"/>
                <w:b/>
                <w:sz w:val="26"/>
                <w:szCs w:val="26"/>
                <w:lang w:val="en-US" w:eastAsia="en-US"/>
              </w:rPr>
            </w:pPr>
            <w:r>
              <w:rPr>
                <w:rFonts w:ascii="Times New Roman" w:eastAsia="Calibri" w:hAnsi="Times New Roman" w:cs="Times New Roman"/>
                <w:b/>
                <w:sz w:val="26"/>
                <w:szCs w:val="26"/>
              </w:rPr>
              <w:t>51,8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E0A33F" w14:textId="77777777" w:rsidR="00373D21" w:rsidRDefault="00373D21">
            <w:pPr>
              <w:spacing w:after="0" w:line="240" w:lineRule="auto"/>
              <w:ind w:right="459"/>
              <w:jc w:val="right"/>
              <w:rPr>
                <w:rFonts w:ascii="Times New Roman" w:eastAsia="Calibri" w:hAnsi="Times New Roman" w:cs="Times New Roman"/>
                <w:b/>
                <w:sz w:val="26"/>
                <w:szCs w:val="26"/>
                <w:lang w:val="en-US" w:eastAsia="en-US"/>
              </w:rPr>
            </w:pPr>
            <w:r>
              <w:rPr>
                <w:rFonts w:ascii="Times New Roman" w:eastAsia="Calibri" w:hAnsi="Times New Roman" w:cs="Times New Roman"/>
                <w:b/>
                <w:sz w:val="26"/>
                <w:szCs w:val="26"/>
                <w:lang w:val="en-US"/>
              </w:rPr>
              <w:t>3,7</w:t>
            </w:r>
          </w:p>
        </w:tc>
        <w:tc>
          <w:tcPr>
            <w:tcW w:w="1382" w:type="dxa"/>
            <w:tcBorders>
              <w:top w:val="single" w:sz="4" w:space="0" w:color="auto"/>
              <w:left w:val="single" w:sz="4" w:space="0" w:color="auto"/>
              <w:bottom w:val="single" w:sz="4" w:space="0" w:color="auto"/>
              <w:right w:val="single" w:sz="4" w:space="0" w:color="auto"/>
            </w:tcBorders>
            <w:vAlign w:val="center"/>
            <w:hideMark/>
          </w:tcPr>
          <w:p w14:paraId="75E396B4" w14:textId="77777777" w:rsidR="00373D21" w:rsidRDefault="00373D21">
            <w:pPr>
              <w:spacing w:after="0" w:line="240" w:lineRule="auto"/>
              <w:ind w:right="459"/>
              <w:jc w:val="right"/>
              <w:rPr>
                <w:rFonts w:ascii="Times New Roman" w:eastAsia="Calibri" w:hAnsi="Times New Roman" w:cs="Times New Roman"/>
                <w:b/>
                <w:sz w:val="26"/>
                <w:szCs w:val="26"/>
                <w:lang w:val="en-US" w:eastAsia="en-US"/>
              </w:rPr>
            </w:pPr>
            <w:r>
              <w:rPr>
                <w:rFonts w:ascii="Times New Roman" w:eastAsia="Calibri" w:hAnsi="Times New Roman" w:cs="Times New Roman"/>
                <w:b/>
                <w:sz w:val="26"/>
                <w:szCs w:val="26"/>
                <w:lang w:val="en-US"/>
              </w:rPr>
              <w:t>3,6</w:t>
            </w:r>
          </w:p>
        </w:tc>
      </w:tr>
      <w:tr w:rsidR="00373D21" w14:paraId="0B93DFF3" w14:textId="77777777" w:rsidTr="00373D21">
        <w:trPr>
          <w:trHeight w:val="308"/>
        </w:trPr>
        <w:tc>
          <w:tcPr>
            <w:tcW w:w="4077" w:type="dxa"/>
            <w:tcBorders>
              <w:top w:val="single" w:sz="4" w:space="0" w:color="auto"/>
              <w:left w:val="single" w:sz="4" w:space="0" w:color="auto"/>
              <w:bottom w:val="single" w:sz="4" w:space="0" w:color="auto"/>
              <w:right w:val="single" w:sz="4" w:space="0" w:color="auto"/>
            </w:tcBorders>
            <w:vAlign w:val="center"/>
            <w:hideMark/>
          </w:tcPr>
          <w:p w14:paraId="65058B72" w14:textId="77777777" w:rsidR="00373D21" w:rsidRDefault="00373D21">
            <w:pPr>
              <w:spacing w:after="0" w:line="240" w:lineRule="auto"/>
              <w:ind w:left="284"/>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лесоводство и лесозаготовки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0C38CC0" w14:textId="77777777" w:rsidR="00373D21" w:rsidRDefault="00373D21">
            <w:pPr>
              <w:spacing w:after="0" w:line="240" w:lineRule="auto"/>
              <w:ind w:right="459"/>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rPr>
              <w:t>181</w:t>
            </w:r>
            <w:r>
              <w:rPr>
                <w:rFonts w:ascii="Times New Roman" w:eastAsia="Calibri" w:hAnsi="Times New Roman" w:cs="Times New Roman"/>
                <w:sz w:val="26"/>
                <w:szCs w:val="26"/>
                <w:lang w:val="en-US"/>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FB70A7" w14:textId="77777777" w:rsidR="00373D21" w:rsidRDefault="00373D21">
            <w:pPr>
              <w:spacing w:after="0" w:line="240" w:lineRule="auto"/>
              <w:ind w:right="459"/>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203,3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1D7469" w14:textId="77777777" w:rsidR="00373D21" w:rsidRDefault="00373D21">
            <w:pPr>
              <w:spacing w:after="0" w:line="240" w:lineRule="auto"/>
              <w:ind w:right="459"/>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36,3</w:t>
            </w:r>
          </w:p>
        </w:tc>
        <w:tc>
          <w:tcPr>
            <w:tcW w:w="1382" w:type="dxa"/>
            <w:tcBorders>
              <w:top w:val="single" w:sz="4" w:space="0" w:color="auto"/>
              <w:left w:val="single" w:sz="4" w:space="0" w:color="auto"/>
              <w:bottom w:val="single" w:sz="4" w:space="0" w:color="auto"/>
              <w:right w:val="single" w:sz="4" w:space="0" w:color="auto"/>
            </w:tcBorders>
            <w:vAlign w:val="center"/>
            <w:hideMark/>
          </w:tcPr>
          <w:p w14:paraId="5207AD65" w14:textId="77777777" w:rsidR="00373D21" w:rsidRDefault="00373D21">
            <w:pPr>
              <w:spacing w:after="0" w:line="240" w:lineRule="auto"/>
              <w:ind w:right="459"/>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28,2</w:t>
            </w:r>
          </w:p>
        </w:tc>
      </w:tr>
      <w:tr w:rsidR="00373D21" w14:paraId="0EADB800" w14:textId="77777777" w:rsidTr="00373D21">
        <w:trPr>
          <w:trHeight w:val="160"/>
        </w:trPr>
        <w:tc>
          <w:tcPr>
            <w:tcW w:w="4077" w:type="dxa"/>
            <w:tcBorders>
              <w:top w:val="single" w:sz="4" w:space="0" w:color="auto"/>
              <w:left w:val="single" w:sz="4" w:space="0" w:color="auto"/>
              <w:bottom w:val="single" w:sz="4" w:space="0" w:color="auto"/>
              <w:right w:val="single" w:sz="4" w:space="0" w:color="auto"/>
            </w:tcBorders>
            <w:vAlign w:val="center"/>
            <w:hideMark/>
          </w:tcPr>
          <w:p w14:paraId="4303221A" w14:textId="77777777" w:rsidR="00373D21" w:rsidRDefault="00373D21">
            <w:pPr>
              <w:spacing w:after="0" w:line="240" w:lineRule="auto"/>
              <w:ind w:left="284"/>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строительство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A401B74" w14:textId="77777777" w:rsidR="00373D21" w:rsidRDefault="00373D21">
            <w:pPr>
              <w:spacing w:after="0" w:line="240" w:lineRule="auto"/>
              <w:ind w:right="459"/>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201,6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6A3371" w14:textId="77777777" w:rsidR="00373D21" w:rsidRDefault="00373D21">
            <w:pPr>
              <w:spacing w:after="0" w:line="240" w:lineRule="auto"/>
              <w:ind w:right="459"/>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197,3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444B05" w14:textId="77777777" w:rsidR="00373D21" w:rsidRDefault="00373D21">
            <w:pPr>
              <w:spacing w:after="0" w:line="240" w:lineRule="auto"/>
              <w:ind w:right="459"/>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19,3</w:t>
            </w:r>
          </w:p>
        </w:tc>
        <w:tc>
          <w:tcPr>
            <w:tcW w:w="1382" w:type="dxa"/>
            <w:tcBorders>
              <w:top w:val="single" w:sz="4" w:space="0" w:color="auto"/>
              <w:left w:val="single" w:sz="4" w:space="0" w:color="auto"/>
              <w:bottom w:val="single" w:sz="4" w:space="0" w:color="auto"/>
              <w:right w:val="single" w:sz="4" w:space="0" w:color="auto"/>
            </w:tcBorders>
            <w:vAlign w:val="center"/>
            <w:hideMark/>
          </w:tcPr>
          <w:p w14:paraId="1FFED7E9" w14:textId="77777777" w:rsidR="00373D21" w:rsidRDefault="00373D21">
            <w:pPr>
              <w:spacing w:after="0" w:line="240" w:lineRule="auto"/>
              <w:ind w:right="459"/>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16,4</w:t>
            </w:r>
          </w:p>
        </w:tc>
      </w:tr>
      <w:tr w:rsidR="00373D21" w14:paraId="6C1709F4" w14:textId="77777777" w:rsidTr="00373D21">
        <w:trPr>
          <w:trHeight w:val="572"/>
        </w:trPr>
        <w:tc>
          <w:tcPr>
            <w:tcW w:w="4077" w:type="dxa"/>
            <w:tcBorders>
              <w:top w:val="single" w:sz="4" w:space="0" w:color="auto"/>
              <w:left w:val="single" w:sz="4" w:space="0" w:color="auto"/>
              <w:bottom w:val="single" w:sz="4" w:space="0" w:color="auto"/>
              <w:right w:val="single" w:sz="4" w:space="0" w:color="auto"/>
            </w:tcBorders>
            <w:vAlign w:val="center"/>
            <w:hideMark/>
          </w:tcPr>
          <w:p w14:paraId="39788DE0" w14:textId="77777777" w:rsidR="00373D21" w:rsidRDefault="00373D21">
            <w:pPr>
              <w:spacing w:after="0" w:line="240" w:lineRule="auto"/>
              <w:ind w:left="284"/>
              <w:rPr>
                <w:rFonts w:ascii="Times New Roman" w:eastAsia="Calibri" w:hAnsi="Times New Roman" w:cs="Times New Roman"/>
                <w:sz w:val="26"/>
                <w:szCs w:val="26"/>
                <w:lang w:eastAsia="en-US"/>
              </w:rPr>
            </w:pPr>
            <w:r>
              <w:rPr>
                <w:rFonts w:ascii="Times New Roman" w:eastAsia="Calibri" w:hAnsi="Times New Roman" w:cs="Times New Roman"/>
                <w:sz w:val="26"/>
                <w:szCs w:val="26"/>
              </w:rPr>
              <w:t>растениеводство и животноводство, охота и предоставление услуг в этих областях</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0E794DA" w14:textId="77777777" w:rsidR="00373D21" w:rsidRDefault="00373D21">
            <w:pPr>
              <w:spacing w:after="0" w:line="240" w:lineRule="auto"/>
              <w:ind w:right="459"/>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157,2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465E2A" w14:textId="77777777" w:rsidR="00373D21" w:rsidRDefault="00373D21">
            <w:pPr>
              <w:spacing w:after="0" w:line="240" w:lineRule="auto"/>
              <w:ind w:right="459"/>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170,0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974B79" w14:textId="77777777" w:rsidR="00373D21" w:rsidRDefault="00373D21">
            <w:pPr>
              <w:spacing w:after="0" w:line="240" w:lineRule="auto"/>
              <w:ind w:right="459"/>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9,6</w:t>
            </w:r>
          </w:p>
        </w:tc>
        <w:tc>
          <w:tcPr>
            <w:tcW w:w="1382" w:type="dxa"/>
            <w:tcBorders>
              <w:top w:val="single" w:sz="4" w:space="0" w:color="auto"/>
              <w:left w:val="single" w:sz="4" w:space="0" w:color="auto"/>
              <w:bottom w:val="single" w:sz="4" w:space="0" w:color="auto"/>
              <w:right w:val="single" w:sz="4" w:space="0" w:color="auto"/>
            </w:tcBorders>
            <w:vAlign w:val="center"/>
            <w:hideMark/>
          </w:tcPr>
          <w:p w14:paraId="7C372F1B" w14:textId="77777777" w:rsidR="00373D21" w:rsidRDefault="00373D21">
            <w:pPr>
              <w:spacing w:after="0" w:line="240" w:lineRule="auto"/>
              <w:ind w:right="459"/>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14,2</w:t>
            </w:r>
          </w:p>
        </w:tc>
      </w:tr>
      <w:tr w:rsidR="00373D21" w14:paraId="5E0CA4F8" w14:textId="77777777" w:rsidTr="00373D21">
        <w:tc>
          <w:tcPr>
            <w:tcW w:w="4077" w:type="dxa"/>
            <w:tcBorders>
              <w:top w:val="single" w:sz="4" w:space="0" w:color="auto"/>
              <w:left w:val="single" w:sz="4" w:space="0" w:color="auto"/>
              <w:bottom w:val="single" w:sz="4" w:space="0" w:color="auto"/>
              <w:right w:val="single" w:sz="4" w:space="0" w:color="auto"/>
            </w:tcBorders>
            <w:vAlign w:val="center"/>
            <w:hideMark/>
          </w:tcPr>
          <w:p w14:paraId="4AE5CC40" w14:textId="77777777" w:rsidR="00373D21" w:rsidRDefault="00373D21">
            <w:pPr>
              <w:spacing w:after="0" w:line="240" w:lineRule="auto"/>
              <w:ind w:left="284"/>
              <w:rPr>
                <w:rFonts w:ascii="Times New Roman" w:eastAsia="Calibri" w:hAnsi="Times New Roman" w:cs="Times New Roman"/>
                <w:sz w:val="26"/>
                <w:szCs w:val="26"/>
                <w:lang w:eastAsia="en-US"/>
              </w:rPr>
            </w:pPr>
            <w:r>
              <w:rPr>
                <w:rFonts w:ascii="Times New Roman" w:eastAsia="Calibri" w:hAnsi="Times New Roman" w:cs="Times New Roman"/>
                <w:sz w:val="26"/>
                <w:szCs w:val="26"/>
              </w:rPr>
              <w:t>водоснабжение, сбор, обработка и удаление отходов, деятельность по ликвидации загрязнений</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CD9A1C4" w14:textId="77777777" w:rsidR="00373D21" w:rsidRDefault="00373D21">
            <w:pPr>
              <w:spacing w:after="0" w:line="240" w:lineRule="auto"/>
              <w:ind w:right="459"/>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76,9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1FD955" w14:textId="77777777" w:rsidR="00373D21" w:rsidRDefault="00373D21">
            <w:pPr>
              <w:spacing w:after="0" w:line="240" w:lineRule="auto"/>
              <w:ind w:right="459"/>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93,5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E178E9" w14:textId="77777777" w:rsidR="00373D21" w:rsidRDefault="00373D21">
            <w:pPr>
              <w:spacing w:after="0" w:line="240" w:lineRule="auto"/>
              <w:ind w:right="459"/>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8,9</w:t>
            </w:r>
          </w:p>
        </w:tc>
        <w:tc>
          <w:tcPr>
            <w:tcW w:w="1382" w:type="dxa"/>
            <w:tcBorders>
              <w:top w:val="single" w:sz="4" w:space="0" w:color="auto"/>
              <w:left w:val="single" w:sz="4" w:space="0" w:color="auto"/>
              <w:bottom w:val="single" w:sz="4" w:space="0" w:color="auto"/>
              <w:right w:val="single" w:sz="4" w:space="0" w:color="auto"/>
            </w:tcBorders>
            <w:vAlign w:val="center"/>
            <w:hideMark/>
          </w:tcPr>
          <w:p w14:paraId="58E82CD4" w14:textId="77777777" w:rsidR="00373D21" w:rsidRDefault="00373D21">
            <w:pPr>
              <w:spacing w:after="0" w:line="240" w:lineRule="auto"/>
              <w:ind w:right="459"/>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9,0</w:t>
            </w:r>
          </w:p>
        </w:tc>
      </w:tr>
      <w:tr w:rsidR="00373D21" w14:paraId="66DED65F" w14:textId="77777777" w:rsidTr="00373D21">
        <w:trPr>
          <w:trHeight w:val="274"/>
        </w:trPr>
        <w:tc>
          <w:tcPr>
            <w:tcW w:w="4077" w:type="dxa"/>
            <w:tcBorders>
              <w:top w:val="single" w:sz="4" w:space="0" w:color="auto"/>
              <w:left w:val="single" w:sz="4" w:space="0" w:color="auto"/>
              <w:bottom w:val="single" w:sz="4" w:space="0" w:color="auto"/>
              <w:right w:val="single" w:sz="4" w:space="0" w:color="auto"/>
            </w:tcBorders>
            <w:vAlign w:val="center"/>
            <w:hideMark/>
          </w:tcPr>
          <w:p w14:paraId="2621A3C6" w14:textId="77777777" w:rsidR="00373D21" w:rsidRDefault="00373D21">
            <w:pPr>
              <w:spacing w:after="0" w:line="240" w:lineRule="auto"/>
              <w:ind w:left="284"/>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промышленность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394A90F" w14:textId="77777777" w:rsidR="00373D21" w:rsidRDefault="00373D21">
            <w:pPr>
              <w:spacing w:after="0" w:line="240" w:lineRule="auto"/>
              <w:ind w:right="459"/>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88,5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26A541" w14:textId="77777777" w:rsidR="00373D21" w:rsidRDefault="00373D21">
            <w:pPr>
              <w:spacing w:after="0" w:line="240" w:lineRule="auto"/>
              <w:ind w:right="459"/>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89,2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9E6B61" w14:textId="77777777" w:rsidR="00373D21" w:rsidRDefault="00373D21">
            <w:pPr>
              <w:spacing w:after="0" w:line="240" w:lineRule="auto"/>
              <w:ind w:right="459"/>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4,1</w:t>
            </w:r>
          </w:p>
        </w:tc>
        <w:tc>
          <w:tcPr>
            <w:tcW w:w="1382" w:type="dxa"/>
            <w:tcBorders>
              <w:top w:val="single" w:sz="4" w:space="0" w:color="auto"/>
              <w:left w:val="single" w:sz="4" w:space="0" w:color="auto"/>
              <w:bottom w:val="single" w:sz="4" w:space="0" w:color="auto"/>
              <w:right w:val="single" w:sz="4" w:space="0" w:color="auto"/>
            </w:tcBorders>
            <w:vAlign w:val="center"/>
            <w:hideMark/>
          </w:tcPr>
          <w:p w14:paraId="3A8A4DFE" w14:textId="77777777" w:rsidR="00373D21" w:rsidRDefault="00373D21">
            <w:pPr>
              <w:spacing w:after="0" w:line="240" w:lineRule="auto"/>
              <w:ind w:right="459"/>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4,1</w:t>
            </w:r>
          </w:p>
        </w:tc>
      </w:tr>
      <w:tr w:rsidR="00373D21" w14:paraId="0AF4FF9B" w14:textId="77777777" w:rsidTr="00373D21">
        <w:tc>
          <w:tcPr>
            <w:tcW w:w="4077" w:type="dxa"/>
            <w:tcBorders>
              <w:top w:val="single" w:sz="4" w:space="0" w:color="auto"/>
              <w:left w:val="single" w:sz="4" w:space="0" w:color="auto"/>
              <w:bottom w:val="single" w:sz="4" w:space="0" w:color="auto"/>
              <w:right w:val="single" w:sz="4" w:space="0" w:color="auto"/>
            </w:tcBorders>
            <w:vAlign w:val="center"/>
            <w:hideMark/>
          </w:tcPr>
          <w:p w14:paraId="0DD2F732" w14:textId="77777777" w:rsidR="00373D21" w:rsidRDefault="00373D21">
            <w:pPr>
              <w:spacing w:after="0" w:line="240" w:lineRule="auto"/>
              <w:ind w:left="284"/>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транспортная деятельность, складирование, почтовая и курьерская деятельность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161F63A" w14:textId="77777777" w:rsidR="00373D21" w:rsidRDefault="00373D21">
            <w:pPr>
              <w:spacing w:after="0" w:line="240" w:lineRule="auto"/>
              <w:ind w:right="459"/>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73,3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3010B2" w14:textId="77777777" w:rsidR="00373D21" w:rsidRDefault="00373D21">
            <w:pPr>
              <w:spacing w:after="0" w:line="240" w:lineRule="auto"/>
              <w:ind w:right="459"/>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70,2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FD5FCC" w14:textId="77777777" w:rsidR="00373D21" w:rsidRDefault="00373D21">
            <w:pPr>
              <w:spacing w:after="0" w:line="240" w:lineRule="auto"/>
              <w:ind w:right="459"/>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7,7</w:t>
            </w:r>
          </w:p>
        </w:tc>
        <w:tc>
          <w:tcPr>
            <w:tcW w:w="1382" w:type="dxa"/>
            <w:tcBorders>
              <w:top w:val="single" w:sz="4" w:space="0" w:color="auto"/>
              <w:left w:val="single" w:sz="4" w:space="0" w:color="auto"/>
              <w:bottom w:val="single" w:sz="4" w:space="0" w:color="auto"/>
              <w:right w:val="single" w:sz="4" w:space="0" w:color="auto"/>
            </w:tcBorders>
            <w:vAlign w:val="center"/>
            <w:hideMark/>
          </w:tcPr>
          <w:p w14:paraId="6F50D47F" w14:textId="77777777" w:rsidR="00373D21" w:rsidRDefault="00373D21">
            <w:pPr>
              <w:spacing w:after="0" w:line="240" w:lineRule="auto"/>
              <w:ind w:right="459"/>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6,7</w:t>
            </w:r>
          </w:p>
        </w:tc>
      </w:tr>
      <w:tr w:rsidR="00373D21" w14:paraId="219F5522" w14:textId="77777777" w:rsidTr="00373D21">
        <w:tc>
          <w:tcPr>
            <w:tcW w:w="4077" w:type="dxa"/>
            <w:tcBorders>
              <w:top w:val="single" w:sz="4" w:space="0" w:color="auto"/>
              <w:left w:val="single" w:sz="4" w:space="0" w:color="auto"/>
              <w:bottom w:val="single" w:sz="4" w:space="0" w:color="auto"/>
              <w:right w:val="single" w:sz="4" w:space="0" w:color="auto"/>
            </w:tcBorders>
            <w:vAlign w:val="center"/>
            <w:hideMark/>
          </w:tcPr>
          <w:p w14:paraId="73FE8D56" w14:textId="77777777" w:rsidR="00373D21" w:rsidRDefault="00373D21">
            <w:pPr>
              <w:spacing w:after="0" w:line="240" w:lineRule="auto"/>
              <w:ind w:left="284"/>
              <w:rPr>
                <w:rFonts w:ascii="Times New Roman" w:eastAsia="Calibri" w:hAnsi="Times New Roman" w:cs="Times New Roman"/>
                <w:sz w:val="26"/>
                <w:szCs w:val="26"/>
                <w:lang w:eastAsia="en-US"/>
              </w:rPr>
            </w:pPr>
            <w:r>
              <w:rPr>
                <w:rFonts w:ascii="Times New Roman" w:eastAsia="Calibri" w:hAnsi="Times New Roman" w:cs="Times New Roman"/>
                <w:sz w:val="26"/>
                <w:szCs w:val="26"/>
              </w:rPr>
              <w:t>оптовая и розничная торговля, ремонт автомобилей и мотоциклов</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78106A5" w14:textId="77777777" w:rsidR="00373D21" w:rsidRDefault="00373D21">
            <w:pPr>
              <w:spacing w:after="0" w:line="240" w:lineRule="auto"/>
              <w:ind w:right="459"/>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57,4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E898B7" w14:textId="77777777" w:rsidR="00373D21" w:rsidRDefault="00373D21">
            <w:pPr>
              <w:spacing w:after="0" w:line="240" w:lineRule="auto"/>
              <w:ind w:right="459"/>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47,5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37AE33" w14:textId="77777777" w:rsidR="00373D21" w:rsidRDefault="00373D21">
            <w:pPr>
              <w:spacing w:after="0" w:line="240" w:lineRule="auto"/>
              <w:ind w:right="459"/>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3,5</w:t>
            </w:r>
          </w:p>
        </w:tc>
        <w:tc>
          <w:tcPr>
            <w:tcW w:w="1382" w:type="dxa"/>
            <w:tcBorders>
              <w:top w:val="single" w:sz="4" w:space="0" w:color="auto"/>
              <w:left w:val="single" w:sz="4" w:space="0" w:color="auto"/>
              <w:bottom w:val="single" w:sz="4" w:space="0" w:color="auto"/>
              <w:right w:val="single" w:sz="4" w:space="0" w:color="auto"/>
            </w:tcBorders>
            <w:vAlign w:val="center"/>
            <w:hideMark/>
          </w:tcPr>
          <w:p w14:paraId="6422AEF8" w14:textId="77777777" w:rsidR="00373D21" w:rsidRDefault="00373D21">
            <w:pPr>
              <w:spacing w:after="0" w:line="240" w:lineRule="auto"/>
              <w:ind w:right="459"/>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3,1</w:t>
            </w:r>
          </w:p>
        </w:tc>
      </w:tr>
      <w:tr w:rsidR="00373D21" w14:paraId="670958A7" w14:textId="77777777" w:rsidTr="00373D21">
        <w:tc>
          <w:tcPr>
            <w:tcW w:w="4077" w:type="dxa"/>
            <w:tcBorders>
              <w:top w:val="single" w:sz="4" w:space="0" w:color="auto"/>
              <w:left w:val="single" w:sz="4" w:space="0" w:color="auto"/>
              <w:bottom w:val="single" w:sz="4" w:space="0" w:color="auto"/>
              <w:right w:val="single" w:sz="4" w:space="0" w:color="auto"/>
            </w:tcBorders>
            <w:vAlign w:val="center"/>
            <w:hideMark/>
          </w:tcPr>
          <w:p w14:paraId="7891C88C" w14:textId="77777777" w:rsidR="00373D21" w:rsidRDefault="00373D21">
            <w:pPr>
              <w:spacing w:after="0" w:line="240" w:lineRule="auto"/>
              <w:ind w:left="284"/>
              <w:rPr>
                <w:rFonts w:ascii="Times New Roman" w:eastAsia="Calibri" w:hAnsi="Times New Roman" w:cs="Times New Roman"/>
                <w:sz w:val="26"/>
                <w:szCs w:val="26"/>
                <w:lang w:eastAsia="en-US"/>
              </w:rPr>
            </w:pPr>
            <w:r>
              <w:rPr>
                <w:rFonts w:ascii="Times New Roman" w:eastAsia="Calibri" w:hAnsi="Times New Roman" w:cs="Times New Roman"/>
                <w:sz w:val="26"/>
                <w:szCs w:val="26"/>
              </w:rPr>
              <w:t>снабжение электроэнергией, газом, паром, горячей водой и кондиционированным воздухом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BC7A2D7" w14:textId="77777777" w:rsidR="00373D21" w:rsidRDefault="00373D21">
            <w:pPr>
              <w:spacing w:after="0" w:line="240" w:lineRule="auto"/>
              <w:ind w:right="459"/>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53,1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BECEE0" w14:textId="77777777" w:rsidR="00373D21" w:rsidRDefault="00373D21">
            <w:pPr>
              <w:spacing w:after="0" w:line="240" w:lineRule="auto"/>
              <w:ind w:right="459"/>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40,7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1326C4" w14:textId="77777777" w:rsidR="00373D21" w:rsidRDefault="00373D21">
            <w:pPr>
              <w:spacing w:after="0" w:line="240" w:lineRule="auto"/>
              <w:ind w:right="459"/>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7,6</w:t>
            </w:r>
          </w:p>
        </w:tc>
        <w:tc>
          <w:tcPr>
            <w:tcW w:w="1382" w:type="dxa"/>
            <w:tcBorders>
              <w:top w:val="single" w:sz="4" w:space="0" w:color="auto"/>
              <w:left w:val="single" w:sz="4" w:space="0" w:color="auto"/>
              <w:bottom w:val="single" w:sz="4" w:space="0" w:color="auto"/>
              <w:right w:val="single" w:sz="4" w:space="0" w:color="auto"/>
            </w:tcBorders>
            <w:vAlign w:val="center"/>
            <w:hideMark/>
          </w:tcPr>
          <w:p w14:paraId="24C2FA4E" w14:textId="77777777" w:rsidR="00373D21" w:rsidRDefault="00373D21">
            <w:pPr>
              <w:spacing w:after="0" w:line="240" w:lineRule="auto"/>
              <w:ind w:right="459"/>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2,2</w:t>
            </w:r>
          </w:p>
        </w:tc>
      </w:tr>
      <w:tr w:rsidR="00373D21" w14:paraId="03CBF1CA" w14:textId="77777777" w:rsidTr="00373D21">
        <w:tc>
          <w:tcPr>
            <w:tcW w:w="4077" w:type="dxa"/>
            <w:tcBorders>
              <w:top w:val="single" w:sz="4" w:space="0" w:color="auto"/>
              <w:left w:val="single" w:sz="4" w:space="0" w:color="auto"/>
              <w:bottom w:val="single" w:sz="4" w:space="0" w:color="auto"/>
              <w:right w:val="single" w:sz="4" w:space="0" w:color="auto"/>
            </w:tcBorders>
            <w:vAlign w:val="center"/>
            <w:hideMark/>
          </w:tcPr>
          <w:p w14:paraId="6C9AE218" w14:textId="77777777" w:rsidR="00373D21" w:rsidRDefault="00373D21">
            <w:pPr>
              <w:spacing w:after="0" w:line="240" w:lineRule="auto"/>
              <w:ind w:left="284"/>
              <w:rPr>
                <w:rFonts w:ascii="Times New Roman" w:eastAsia="Calibri" w:hAnsi="Times New Roman" w:cs="Times New Roman"/>
                <w:sz w:val="26"/>
                <w:szCs w:val="26"/>
                <w:lang w:eastAsia="en-US"/>
              </w:rPr>
            </w:pPr>
            <w:r>
              <w:rPr>
                <w:rFonts w:ascii="Times New Roman" w:eastAsia="Calibri" w:hAnsi="Times New Roman" w:cs="Times New Roman"/>
                <w:sz w:val="26"/>
                <w:szCs w:val="26"/>
              </w:rPr>
              <w:t>здравоохранение и социальные услуги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CE0B459" w14:textId="77777777" w:rsidR="00373D21" w:rsidRDefault="00373D21">
            <w:pPr>
              <w:spacing w:after="0" w:line="240" w:lineRule="auto"/>
              <w:ind w:right="459"/>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19,4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73771A" w14:textId="77777777" w:rsidR="00373D21" w:rsidRDefault="00373D21">
            <w:pPr>
              <w:spacing w:after="0" w:line="240" w:lineRule="auto"/>
              <w:ind w:right="459"/>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22,0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ACDFD6" w14:textId="77777777" w:rsidR="00373D21" w:rsidRDefault="00373D21">
            <w:pPr>
              <w:spacing w:after="0" w:line="240" w:lineRule="auto"/>
              <w:ind w:right="459"/>
              <w:jc w:val="right"/>
              <w:rPr>
                <w:rFonts w:ascii="Times New Roman" w:eastAsia="Calibri" w:hAnsi="Times New Roman" w:cs="Times New Roman"/>
                <w:b/>
                <w:sz w:val="26"/>
                <w:szCs w:val="26"/>
                <w:lang w:val="en-US" w:eastAsia="en-US"/>
              </w:rPr>
            </w:pPr>
            <w:r>
              <w:rPr>
                <w:rFonts w:ascii="Times New Roman" w:eastAsia="Calibri" w:hAnsi="Times New Roman" w:cs="Times New Roman"/>
                <w:b/>
                <w:sz w:val="26"/>
                <w:szCs w:val="26"/>
                <w:lang w:val="en-US"/>
              </w:rPr>
              <w:t>-</w:t>
            </w:r>
          </w:p>
        </w:tc>
        <w:tc>
          <w:tcPr>
            <w:tcW w:w="1382" w:type="dxa"/>
            <w:tcBorders>
              <w:top w:val="single" w:sz="4" w:space="0" w:color="auto"/>
              <w:left w:val="single" w:sz="4" w:space="0" w:color="auto"/>
              <w:bottom w:val="single" w:sz="4" w:space="0" w:color="auto"/>
              <w:right w:val="single" w:sz="4" w:space="0" w:color="auto"/>
            </w:tcBorders>
            <w:vAlign w:val="center"/>
            <w:hideMark/>
          </w:tcPr>
          <w:p w14:paraId="4613E1D8" w14:textId="77777777" w:rsidR="00373D21" w:rsidRDefault="00373D21">
            <w:pPr>
              <w:spacing w:after="0" w:line="240" w:lineRule="auto"/>
              <w:ind w:right="459"/>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0,7</w:t>
            </w:r>
          </w:p>
        </w:tc>
      </w:tr>
      <w:tr w:rsidR="00373D21" w14:paraId="0F49E5B4" w14:textId="77777777" w:rsidTr="00373D21">
        <w:trPr>
          <w:trHeight w:val="273"/>
        </w:trPr>
        <w:tc>
          <w:tcPr>
            <w:tcW w:w="4077" w:type="dxa"/>
            <w:tcBorders>
              <w:top w:val="single" w:sz="4" w:space="0" w:color="auto"/>
              <w:left w:val="single" w:sz="4" w:space="0" w:color="auto"/>
              <w:bottom w:val="single" w:sz="4" w:space="0" w:color="auto"/>
              <w:right w:val="single" w:sz="4" w:space="0" w:color="auto"/>
            </w:tcBorders>
            <w:vAlign w:val="center"/>
            <w:hideMark/>
          </w:tcPr>
          <w:p w14:paraId="42078F73" w14:textId="77777777" w:rsidR="00373D21" w:rsidRDefault="00373D21">
            <w:pPr>
              <w:spacing w:after="0" w:line="240" w:lineRule="auto"/>
              <w:ind w:left="284"/>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образование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7170A0A" w14:textId="77777777" w:rsidR="00373D21" w:rsidRDefault="00373D21">
            <w:pPr>
              <w:spacing w:after="0" w:line="240" w:lineRule="auto"/>
              <w:ind w:right="459"/>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12,2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E9049E" w14:textId="77777777" w:rsidR="00373D21" w:rsidRDefault="00373D21">
            <w:pPr>
              <w:spacing w:after="0" w:line="240" w:lineRule="auto"/>
              <w:ind w:right="459"/>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16,2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62D2DA" w14:textId="77777777" w:rsidR="00373D21" w:rsidRDefault="00373D21">
            <w:pPr>
              <w:spacing w:after="0" w:line="240" w:lineRule="auto"/>
              <w:ind w:right="459"/>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0,5</w:t>
            </w:r>
          </w:p>
        </w:tc>
        <w:tc>
          <w:tcPr>
            <w:tcW w:w="1382" w:type="dxa"/>
            <w:tcBorders>
              <w:top w:val="single" w:sz="4" w:space="0" w:color="auto"/>
              <w:left w:val="single" w:sz="4" w:space="0" w:color="auto"/>
              <w:bottom w:val="single" w:sz="4" w:space="0" w:color="auto"/>
              <w:right w:val="single" w:sz="4" w:space="0" w:color="auto"/>
            </w:tcBorders>
            <w:vAlign w:val="center"/>
            <w:hideMark/>
          </w:tcPr>
          <w:p w14:paraId="293FCA8A" w14:textId="77777777" w:rsidR="00373D21" w:rsidRDefault="00373D21">
            <w:pPr>
              <w:spacing w:after="0" w:line="240" w:lineRule="auto"/>
              <w:ind w:right="459"/>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0,5</w:t>
            </w:r>
          </w:p>
        </w:tc>
      </w:tr>
    </w:tbl>
    <w:p w14:paraId="20FDEE81" w14:textId="77777777" w:rsidR="00373D21" w:rsidRDefault="00373D21" w:rsidP="00373D21">
      <w:pPr>
        <w:spacing w:after="0" w:line="240" w:lineRule="auto"/>
        <w:ind w:firstLine="709"/>
        <w:jc w:val="both"/>
        <w:rPr>
          <w:rFonts w:ascii="Times New Roman" w:eastAsia="Calibri" w:hAnsi="Times New Roman" w:cs="Times New Roman"/>
          <w:sz w:val="30"/>
          <w:szCs w:val="30"/>
          <w:lang w:eastAsia="en-US"/>
        </w:rPr>
      </w:pPr>
    </w:p>
    <w:p w14:paraId="48B3829C" w14:textId="77777777" w:rsidR="00373D21" w:rsidRDefault="00373D21" w:rsidP="00373D21">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По сравнению с 2018 годом несколько изменилась возрастная структура работников, пострадавших в результате несчастных случаев на производстве. Наибольший удельный вес, более 50 %, среди пострадавших в 2019 году в результате несчастных случаев на производстве составили работающие в возрастном диапазоне «51 – 60 лет (включительно)» (таблица 8). При этом на протяжении ряда лет удается исключить несчастные случаи на производстве с работниками, моложе 18 лет.</w:t>
      </w:r>
    </w:p>
    <w:p w14:paraId="29A679E8" w14:textId="77777777" w:rsidR="00373D21" w:rsidRDefault="00373D21" w:rsidP="00373D21">
      <w:pPr>
        <w:spacing w:after="0" w:line="240" w:lineRule="auto"/>
        <w:ind w:firstLine="709"/>
        <w:jc w:val="both"/>
        <w:rPr>
          <w:rFonts w:ascii="Times New Roman" w:eastAsia="Calibri" w:hAnsi="Times New Roman" w:cs="Times New Roman"/>
          <w:sz w:val="30"/>
          <w:szCs w:val="30"/>
        </w:rPr>
      </w:pPr>
    </w:p>
    <w:p w14:paraId="729F8DF3" w14:textId="77777777" w:rsidR="00373D21" w:rsidRDefault="00373D21" w:rsidP="00373D21">
      <w:pPr>
        <w:spacing w:after="0" w:line="240" w:lineRule="auto"/>
        <w:ind w:firstLine="709"/>
        <w:jc w:val="both"/>
        <w:rPr>
          <w:rFonts w:ascii="Times New Roman" w:eastAsia="Calibri" w:hAnsi="Times New Roman" w:cs="Times New Roman"/>
          <w:sz w:val="30"/>
          <w:szCs w:val="30"/>
        </w:rPr>
      </w:pPr>
    </w:p>
    <w:p w14:paraId="6E1586DB" w14:textId="77777777" w:rsidR="00373D21" w:rsidRDefault="00373D21" w:rsidP="00373D21">
      <w:pPr>
        <w:spacing w:after="0" w:line="240" w:lineRule="auto"/>
        <w:ind w:firstLine="709"/>
        <w:jc w:val="right"/>
        <w:rPr>
          <w:rFonts w:ascii="Times New Roman" w:eastAsia="Calibri" w:hAnsi="Times New Roman" w:cs="Times New Roman"/>
          <w:sz w:val="30"/>
          <w:szCs w:val="30"/>
        </w:rPr>
      </w:pPr>
      <w:r>
        <w:rPr>
          <w:rFonts w:ascii="Times New Roman" w:eastAsia="Calibri" w:hAnsi="Times New Roman" w:cs="Times New Roman"/>
          <w:sz w:val="30"/>
          <w:szCs w:val="30"/>
        </w:rPr>
        <w:t>Таблица 8</w:t>
      </w:r>
    </w:p>
    <w:p w14:paraId="4AE368D5" w14:textId="77777777" w:rsidR="00373D21" w:rsidRDefault="00373D21" w:rsidP="00373D21">
      <w:pPr>
        <w:widowControl w:val="0"/>
        <w:autoSpaceDE w:val="0"/>
        <w:autoSpaceDN w:val="0"/>
        <w:adjustRightInd w:val="0"/>
        <w:spacing w:after="240" w:line="280" w:lineRule="exact"/>
        <w:jc w:val="center"/>
        <w:rPr>
          <w:rFonts w:ascii="Times New Roman" w:eastAsia="Calibri" w:hAnsi="Times New Roman" w:cs="Times New Roman"/>
          <w:sz w:val="30"/>
          <w:szCs w:val="30"/>
        </w:rPr>
      </w:pPr>
      <w:r>
        <w:rPr>
          <w:rFonts w:ascii="Times New Roman" w:eastAsia="Calibri" w:hAnsi="Times New Roman" w:cs="Times New Roman"/>
          <w:sz w:val="30"/>
          <w:szCs w:val="30"/>
        </w:rPr>
        <w:t>Распределение пострадавших в результате несчастных случаев на производстве по возрасту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1640"/>
        <w:gridCol w:w="1641"/>
        <w:gridCol w:w="1621"/>
        <w:gridCol w:w="1621"/>
      </w:tblGrid>
      <w:tr w:rsidR="00373D21" w14:paraId="0561F331" w14:textId="77777777" w:rsidTr="00373D21">
        <w:tc>
          <w:tcPr>
            <w:tcW w:w="2943" w:type="dxa"/>
            <w:vMerge w:val="restart"/>
            <w:tcBorders>
              <w:top w:val="single" w:sz="4" w:space="0" w:color="auto"/>
              <w:left w:val="single" w:sz="4" w:space="0" w:color="auto"/>
              <w:bottom w:val="single" w:sz="4" w:space="0" w:color="auto"/>
              <w:right w:val="single" w:sz="4" w:space="0" w:color="auto"/>
            </w:tcBorders>
          </w:tcPr>
          <w:p w14:paraId="1139952A" w14:textId="77777777" w:rsidR="00373D21" w:rsidRDefault="00373D21">
            <w:pPr>
              <w:spacing w:after="0" w:line="240" w:lineRule="exact"/>
              <w:jc w:val="center"/>
              <w:rPr>
                <w:rFonts w:ascii="Times New Roman" w:eastAsia="Calibri" w:hAnsi="Times New Roman" w:cs="Times New Roman"/>
                <w:sz w:val="26"/>
                <w:szCs w:val="26"/>
                <w:lang w:eastAsia="en-US"/>
              </w:rPr>
            </w:pPr>
          </w:p>
        </w:tc>
        <w:tc>
          <w:tcPr>
            <w:tcW w:w="3313" w:type="dxa"/>
            <w:gridSpan w:val="2"/>
            <w:tcBorders>
              <w:top w:val="single" w:sz="4" w:space="0" w:color="auto"/>
              <w:left w:val="single" w:sz="4" w:space="0" w:color="auto"/>
              <w:bottom w:val="single" w:sz="4" w:space="0" w:color="auto"/>
              <w:right w:val="single" w:sz="4" w:space="0" w:color="auto"/>
            </w:tcBorders>
            <w:hideMark/>
          </w:tcPr>
          <w:p w14:paraId="691C214E" w14:textId="77777777" w:rsidR="00373D21" w:rsidRDefault="00373D21">
            <w:pPr>
              <w:spacing w:after="0" w:line="240" w:lineRule="exact"/>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Всего / удельный вес от их общего количества, %</w:t>
            </w:r>
          </w:p>
        </w:tc>
        <w:tc>
          <w:tcPr>
            <w:tcW w:w="3314" w:type="dxa"/>
            <w:gridSpan w:val="2"/>
            <w:tcBorders>
              <w:top w:val="single" w:sz="4" w:space="0" w:color="auto"/>
              <w:left w:val="single" w:sz="4" w:space="0" w:color="auto"/>
              <w:bottom w:val="single" w:sz="4" w:space="0" w:color="auto"/>
              <w:right w:val="single" w:sz="4" w:space="0" w:color="auto"/>
            </w:tcBorders>
            <w:hideMark/>
          </w:tcPr>
          <w:p w14:paraId="77369E40" w14:textId="77777777" w:rsidR="00373D21" w:rsidRDefault="00373D21">
            <w:pPr>
              <w:spacing w:after="0" w:line="240" w:lineRule="exact"/>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из них со смертельным исходом / от их общего количества, %</w:t>
            </w:r>
          </w:p>
        </w:tc>
      </w:tr>
      <w:tr w:rsidR="00373D21" w14:paraId="2048B93A" w14:textId="77777777" w:rsidTr="00373D21">
        <w:trPr>
          <w:trHeight w:val="1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BB4EAF" w14:textId="77777777" w:rsidR="00373D21" w:rsidRDefault="00373D21">
            <w:pPr>
              <w:spacing w:after="0" w:line="240" w:lineRule="auto"/>
              <w:rPr>
                <w:rFonts w:ascii="Times New Roman" w:eastAsia="Calibri" w:hAnsi="Times New Roman" w:cs="Times New Roman"/>
                <w:sz w:val="26"/>
                <w:szCs w:val="26"/>
                <w:lang w:eastAsia="en-US"/>
              </w:rPr>
            </w:pPr>
          </w:p>
        </w:tc>
        <w:tc>
          <w:tcPr>
            <w:tcW w:w="1656" w:type="dxa"/>
            <w:tcBorders>
              <w:top w:val="single" w:sz="4" w:space="0" w:color="auto"/>
              <w:left w:val="single" w:sz="4" w:space="0" w:color="auto"/>
              <w:bottom w:val="single" w:sz="4" w:space="0" w:color="auto"/>
              <w:right w:val="single" w:sz="4" w:space="0" w:color="auto"/>
            </w:tcBorders>
            <w:hideMark/>
          </w:tcPr>
          <w:p w14:paraId="41C645AC" w14:textId="77777777" w:rsidR="00373D21" w:rsidRDefault="00373D21">
            <w:pPr>
              <w:spacing w:after="0" w:line="240" w:lineRule="exact"/>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2018 г.</w:t>
            </w:r>
          </w:p>
        </w:tc>
        <w:tc>
          <w:tcPr>
            <w:tcW w:w="1657" w:type="dxa"/>
            <w:tcBorders>
              <w:top w:val="single" w:sz="4" w:space="0" w:color="auto"/>
              <w:left w:val="single" w:sz="4" w:space="0" w:color="auto"/>
              <w:bottom w:val="single" w:sz="4" w:space="0" w:color="auto"/>
              <w:right w:val="single" w:sz="4" w:space="0" w:color="auto"/>
            </w:tcBorders>
            <w:hideMark/>
          </w:tcPr>
          <w:p w14:paraId="6E6BB6DE" w14:textId="77777777" w:rsidR="00373D21" w:rsidRDefault="00373D21">
            <w:pPr>
              <w:spacing w:after="0" w:line="240" w:lineRule="exact"/>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2019 г.</w:t>
            </w:r>
          </w:p>
        </w:tc>
        <w:tc>
          <w:tcPr>
            <w:tcW w:w="1657" w:type="dxa"/>
            <w:tcBorders>
              <w:top w:val="single" w:sz="4" w:space="0" w:color="auto"/>
              <w:left w:val="single" w:sz="4" w:space="0" w:color="auto"/>
              <w:bottom w:val="single" w:sz="4" w:space="0" w:color="auto"/>
              <w:right w:val="single" w:sz="4" w:space="0" w:color="auto"/>
            </w:tcBorders>
            <w:hideMark/>
          </w:tcPr>
          <w:p w14:paraId="35534541" w14:textId="77777777" w:rsidR="00373D21" w:rsidRDefault="00373D21">
            <w:pPr>
              <w:spacing w:after="0" w:line="240" w:lineRule="exact"/>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2018 г.</w:t>
            </w:r>
          </w:p>
        </w:tc>
        <w:tc>
          <w:tcPr>
            <w:tcW w:w="1657" w:type="dxa"/>
            <w:tcBorders>
              <w:top w:val="single" w:sz="4" w:space="0" w:color="auto"/>
              <w:left w:val="single" w:sz="4" w:space="0" w:color="auto"/>
              <w:bottom w:val="single" w:sz="4" w:space="0" w:color="auto"/>
              <w:right w:val="single" w:sz="4" w:space="0" w:color="auto"/>
            </w:tcBorders>
            <w:hideMark/>
          </w:tcPr>
          <w:p w14:paraId="5694A9F3" w14:textId="77777777" w:rsidR="00373D21" w:rsidRDefault="00373D21">
            <w:pPr>
              <w:spacing w:after="0" w:line="240" w:lineRule="exact"/>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2019 г.</w:t>
            </w:r>
          </w:p>
        </w:tc>
      </w:tr>
      <w:tr w:rsidR="00373D21" w14:paraId="7F574D61" w14:textId="77777777" w:rsidTr="00373D21">
        <w:trPr>
          <w:trHeight w:val="503"/>
        </w:trPr>
        <w:tc>
          <w:tcPr>
            <w:tcW w:w="2943" w:type="dxa"/>
            <w:tcBorders>
              <w:top w:val="single" w:sz="4" w:space="0" w:color="auto"/>
              <w:left w:val="single" w:sz="4" w:space="0" w:color="auto"/>
              <w:bottom w:val="single" w:sz="4" w:space="0" w:color="auto"/>
              <w:right w:val="single" w:sz="4" w:space="0" w:color="auto"/>
            </w:tcBorders>
            <w:vAlign w:val="center"/>
            <w:hideMark/>
          </w:tcPr>
          <w:p w14:paraId="20F6B9C4" w14:textId="77777777" w:rsidR="00373D21" w:rsidRDefault="00373D21">
            <w:pPr>
              <w:spacing w:after="0" w:line="240" w:lineRule="auto"/>
              <w:rPr>
                <w:rFonts w:ascii="Times New Roman" w:eastAsia="Calibri" w:hAnsi="Times New Roman" w:cs="Times New Roman"/>
                <w:sz w:val="26"/>
                <w:szCs w:val="26"/>
                <w:lang w:eastAsia="en-US"/>
              </w:rPr>
            </w:pPr>
            <w:r>
              <w:rPr>
                <w:rFonts w:ascii="Times New Roman" w:eastAsia="Calibri" w:hAnsi="Times New Roman" w:cs="Times New Roman"/>
                <w:sz w:val="26"/>
                <w:szCs w:val="26"/>
              </w:rPr>
              <w:t>до 18 лет</w:t>
            </w:r>
          </w:p>
        </w:tc>
        <w:tc>
          <w:tcPr>
            <w:tcW w:w="1656" w:type="dxa"/>
            <w:tcBorders>
              <w:top w:val="single" w:sz="4" w:space="0" w:color="auto"/>
              <w:left w:val="single" w:sz="4" w:space="0" w:color="auto"/>
              <w:bottom w:val="single" w:sz="4" w:space="0" w:color="auto"/>
              <w:right w:val="single" w:sz="4" w:space="0" w:color="auto"/>
            </w:tcBorders>
            <w:vAlign w:val="center"/>
            <w:hideMark/>
          </w:tcPr>
          <w:p w14:paraId="344169EC" w14:textId="77777777" w:rsidR="00373D21" w:rsidRDefault="00373D21">
            <w:pPr>
              <w:spacing w:after="0" w:line="240" w:lineRule="auto"/>
              <w:ind w:right="414"/>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6/0,3</w:t>
            </w:r>
          </w:p>
        </w:tc>
        <w:tc>
          <w:tcPr>
            <w:tcW w:w="1657" w:type="dxa"/>
            <w:tcBorders>
              <w:top w:val="single" w:sz="4" w:space="0" w:color="auto"/>
              <w:left w:val="single" w:sz="4" w:space="0" w:color="auto"/>
              <w:bottom w:val="single" w:sz="4" w:space="0" w:color="auto"/>
              <w:right w:val="single" w:sz="4" w:space="0" w:color="auto"/>
            </w:tcBorders>
            <w:vAlign w:val="center"/>
            <w:hideMark/>
          </w:tcPr>
          <w:p w14:paraId="4C8954C8" w14:textId="77777777" w:rsidR="00373D21" w:rsidRDefault="00373D21">
            <w:pPr>
              <w:spacing w:after="0" w:line="240" w:lineRule="auto"/>
              <w:ind w:right="414"/>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12/0,6</w:t>
            </w:r>
          </w:p>
        </w:tc>
        <w:tc>
          <w:tcPr>
            <w:tcW w:w="1657" w:type="dxa"/>
            <w:tcBorders>
              <w:top w:val="single" w:sz="4" w:space="0" w:color="auto"/>
              <w:left w:val="single" w:sz="4" w:space="0" w:color="auto"/>
              <w:bottom w:val="single" w:sz="4" w:space="0" w:color="auto"/>
              <w:right w:val="single" w:sz="4" w:space="0" w:color="auto"/>
            </w:tcBorders>
            <w:vAlign w:val="center"/>
            <w:hideMark/>
          </w:tcPr>
          <w:p w14:paraId="4B865286" w14:textId="77777777" w:rsidR="00373D21" w:rsidRDefault="00373D21">
            <w:pPr>
              <w:spacing w:after="0" w:line="240" w:lineRule="auto"/>
              <w:ind w:right="414"/>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w:t>
            </w:r>
          </w:p>
        </w:tc>
        <w:tc>
          <w:tcPr>
            <w:tcW w:w="1657" w:type="dxa"/>
            <w:tcBorders>
              <w:top w:val="single" w:sz="4" w:space="0" w:color="auto"/>
              <w:left w:val="single" w:sz="4" w:space="0" w:color="auto"/>
              <w:bottom w:val="single" w:sz="4" w:space="0" w:color="auto"/>
              <w:right w:val="single" w:sz="4" w:space="0" w:color="auto"/>
            </w:tcBorders>
            <w:vAlign w:val="center"/>
            <w:hideMark/>
          </w:tcPr>
          <w:p w14:paraId="7B18BEA9" w14:textId="77777777" w:rsidR="00373D21" w:rsidRDefault="00373D21">
            <w:pPr>
              <w:spacing w:after="0" w:line="240" w:lineRule="auto"/>
              <w:ind w:right="414"/>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w:t>
            </w:r>
          </w:p>
        </w:tc>
      </w:tr>
      <w:tr w:rsidR="00373D21" w14:paraId="119E4A09" w14:textId="77777777" w:rsidTr="00373D21">
        <w:tc>
          <w:tcPr>
            <w:tcW w:w="2943" w:type="dxa"/>
            <w:tcBorders>
              <w:top w:val="single" w:sz="4" w:space="0" w:color="auto"/>
              <w:left w:val="single" w:sz="4" w:space="0" w:color="auto"/>
              <w:bottom w:val="single" w:sz="4" w:space="0" w:color="auto"/>
              <w:right w:val="single" w:sz="4" w:space="0" w:color="auto"/>
            </w:tcBorders>
            <w:vAlign w:val="center"/>
            <w:hideMark/>
          </w:tcPr>
          <w:p w14:paraId="53408955" w14:textId="77777777" w:rsidR="00373D21" w:rsidRDefault="00373D21">
            <w:pPr>
              <w:spacing w:after="0" w:line="240" w:lineRule="auto"/>
              <w:rPr>
                <w:rFonts w:ascii="Times New Roman" w:eastAsia="Calibri" w:hAnsi="Times New Roman" w:cs="Times New Roman"/>
                <w:sz w:val="26"/>
                <w:szCs w:val="26"/>
                <w:lang w:eastAsia="en-US"/>
              </w:rPr>
            </w:pPr>
            <w:r>
              <w:rPr>
                <w:rFonts w:ascii="Times New Roman" w:eastAsia="Calibri" w:hAnsi="Times New Roman" w:cs="Times New Roman"/>
                <w:sz w:val="26"/>
                <w:szCs w:val="26"/>
              </w:rPr>
              <w:t>с 18 до 30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hideMark/>
          </w:tcPr>
          <w:p w14:paraId="6DE16EE6" w14:textId="77777777" w:rsidR="00373D21" w:rsidRDefault="00373D21">
            <w:pPr>
              <w:spacing w:after="0" w:line="240" w:lineRule="auto"/>
              <w:ind w:right="414"/>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466/22,0</w:t>
            </w:r>
          </w:p>
        </w:tc>
        <w:tc>
          <w:tcPr>
            <w:tcW w:w="1657" w:type="dxa"/>
            <w:tcBorders>
              <w:top w:val="single" w:sz="4" w:space="0" w:color="auto"/>
              <w:left w:val="single" w:sz="4" w:space="0" w:color="auto"/>
              <w:bottom w:val="single" w:sz="4" w:space="0" w:color="auto"/>
              <w:right w:val="single" w:sz="4" w:space="0" w:color="auto"/>
            </w:tcBorders>
            <w:vAlign w:val="center"/>
            <w:hideMark/>
          </w:tcPr>
          <w:p w14:paraId="7C685268" w14:textId="77777777" w:rsidR="00373D21" w:rsidRDefault="00373D21">
            <w:pPr>
              <w:spacing w:after="0" w:line="240" w:lineRule="auto"/>
              <w:ind w:right="414"/>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385/18,9</w:t>
            </w:r>
          </w:p>
        </w:tc>
        <w:tc>
          <w:tcPr>
            <w:tcW w:w="1657" w:type="dxa"/>
            <w:tcBorders>
              <w:top w:val="single" w:sz="4" w:space="0" w:color="auto"/>
              <w:left w:val="single" w:sz="4" w:space="0" w:color="auto"/>
              <w:bottom w:val="single" w:sz="4" w:space="0" w:color="auto"/>
              <w:right w:val="single" w:sz="4" w:space="0" w:color="auto"/>
            </w:tcBorders>
            <w:vAlign w:val="center"/>
            <w:hideMark/>
          </w:tcPr>
          <w:p w14:paraId="492E4C81" w14:textId="77777777" w:rsidR="00373D21" w:rsidRDefault="00373D21">
            <w:pPr>
              <w:spacing w:after="0" w:line="240" w:lineRule="auto"/>
              <w:ind w:right="414"/>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18/12,5</w:t>
            </w:r>
          </w:p>
        </w:tc>
        <w:tc>
          <w:tcPr>
            <w:tcW w:w="1657" w:type="dxa"/>
            <w:tcBorders>
              <w:top w:val="single" w:sz="4" w:space="0" w:color="auto"/>
              <w:left w:val="single" w:sz="4" w:space="0" w:color="auto"/>
              <w:bottom w:val="single" w:sz="4" w:space="0" w:color="auto"/>
              <w:right w:val="single" w:sz="4" w:space="0" w:color="auto"/>
            </w:tcBorders>
            <w:vAlign w:val="center"/>
            <w:hideMark/>
          </w:tcPr>
          <w:p w14:paraId="1039B9EC" w14:textId="77777777" w:rsidR="00373D21" w:rsidRDefault="00373D21">
            <w:pPr>
              <w:spacing w:after="0" w:line="240" w:lineRule="auto"/>
              <w:ind w:right="414"/>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13/9,2</w:t>
            </w:r>
          </w:p>
        </w:tc>
      </w:tr>
      <w:tr w:rsidR="00373D21" w14:paraId="49262873" w14:textId="77777777" w:rsidTr="00373D21">
        <w:tc>
          <w:tcPr>
            <w:tcW w:w="2943" w:type="dxa"/>
            <w:tcBorders>
              <w:top w:val="single" w:sz="4" w:space="0" w:color="auto"/>
              <w:left w:val="single" w:sz="4" w:space="0" w:color="auto"/>
              <w:bottom w:val="single" w:sz="4" w:space="0" w:color="auto"/>
              <w:right w:val="single" w:sz="4" w:space="0" w:color="auto"/>
            </w:tcBorders>
            <w:vAlign w:val="center"/>
            <w:hideMark/>
          </w:tcPr>
          <w:p w14:paraId="008AF0B3" w14:textId="77777777" w:rsidR="00373D21" w:rsidRDefault="00373D21">
            <w:pPr>
              <w:spacing w:after="0" w:line="240" w:lineRule="auto"/>
              <w:rPr>
                <w:rFonts w:ascii="Times New Roman" w:eastAsia="Calibri" w:hAnsi="Times New Roman" w:cs="Times New Roman"/>
                <w:sz w:val="26"/>
                <w:szCs w:val="26"/>
                <w:lang w:eastAsia="en-US"/>
              </w:rPr>
            </w:pPr>
            <w:r>
              <w:rPr>
                <w:rFonts w:ascii="Times New Roman" w:eastAsia="Calibri" w:hAnsi="Times New Roman" w:cs="Times New Roman"/>
                <w:sz w:val="26"/>
                <w:szCs w:val="26"/>
              </w:rPr>
              <w:t>с 31 до 40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hideMark/>
          </w:tcPr>
          <w:p w14:paraId="6D40A3B2" w14:textId="77777777" w:rsidR="00373D21" w:rsidRDefault="00373D21">
            <w:pPr>
              <w:spacing w:after="0" w:line="240" w:lineRule="auto"/>
              <w:ind w:right="414"/>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445/21,0</w:t>
            </w:r>
          </w:p>
        </w:tc>
        <w:tc>
          <w:tcPr>
            <w:tcW w:w="1657" w:type="dxa"/>
            <w:tcBorders>
              <w:top w:val="single" w:sz="4" w:space="0" w:color="auto"/>
              <w:left w:val="single" w:sz="4" w:space="0" w:color="auto"/>
              <w:bottom w:val="single" w:sz="4" w:space="0" w:color="auto"/>
              <w:right w:val="single" w:sz="4" w:space="0" w:color="auto"/>
            </w:tcBorders>
            <w:vAlign w:val="center"/>
            <w:hideMark/>
          </w:tcPr>
          <w:p w14:paraId="63D4C4FF" w14:textId="77777777" w:rsidR="00373D21" w:rsidRDefault="00373D21">
            <w:pPr>
              <w:spacing w:after="0" w:line="240" w:lineRule="auto"/>
              <w:ind w:right="414"/>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436/21,3</w:t>
            </w:r>
          </w:p>
        </w:tc>
        <w:tc>
          <w:tcPr>
            <w:tcW w:w="1657" w:type="dxa"/>
            <w:tcBorders>
              <w:top w:val="single" w:sz="4" w:space="0" w:color="auto"/>
              <w:left w:val="single" w:sz="4" w:space="0" w:color="auto"/>
              <w:bottom w:val="single" w:sz="4" w:space="0" w:color="auto"/>
              <w:right w:val="single" w:sz="4" w:space="0" w:color="auto"/>
            </w:tcBorders>
            <w:vAlign w:val="center"/>
            <w:hideMark/>
          </w:tcPr>
          <w:p w14:paraId="74964E37" w14:textId="77777777" w:rsidR="00373D21" w:rsidRDefault="00373D21">
            <w:pPr>
              <w:spacing w:after="0" w:line="240" w:lineRule="auto"/>
              <w:ind w:right="414"/>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37/25,7</w:t>
            </w:r>
          </w:p>
        </w:tc>
        <w:tc>
          <w:tcPr>
            <w:tcW w:w="1657" w:type="dxa"/>
            <w:tcBorders>
              <w:top w:val="single" w:sz="4" w:space="0" w:color="auto"/>
              <w:left w:val="single" w:sz="4" w:space="0" w:color="auto"/>
              <w:bottom w:val="single" w:sz="4" w:space="0" w:color="auto"/>
              <w:right w:val="single" w:sz="4" w:space="0" w:color="auto"/>
            </w:tcBorders>
            <w:vAlign w:val="center"/>
            <w:hideMark/>
          </w:tcPr>
          <w:p w14:paraId="45437D2E" w14:textId="77777777" w:rsidR="00373D21" w:rsidRDefault="00373D21">
            <w:pPr>
              <w:spacing w:after="0" w:line="240" w:lineRule="auto"/>
              <w:ind w:right="414"/>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27/19,1</w:t>
            </w:r>
          </w:p>
        </w:tc>
      </w:tr>
      <w:tr w:rsidR="00373D21" w14:paraId="7DEC56D0" w14:textId="77777777" w:rsidTr="00373D21">
        <w:tc>
          <w:tcPr>
            <w:tcW w:w="2943" w:type="dxa"/>
            <w:tcBorders>
              <w:top w:val="single" w:sz="4" w:space="0" w:color="auto"/>
              <w:left w:val="single" w:sz="4" w:space="0" w:color="auto"/>
              <w:bottom w:val="single" w:sz="4" w:space="0" w:color="auto"/>
              <w:right w:val="single" w:sz="4" w:space="0" w:color="auto"/>
            </w:tcBorders>
            <w:vAlign w:val="center"/>
            <w:hideMark/>
          </w:tcPr>
          <w:p w14:paraId="57EA9C57" w14:textId="77777777" w:rsidR="00373D21" w:rsidRDefault="00373D21">
            <w:pPr>
              <w:spacing w:after="0" w:line="240" w:lineRule="auto"/>
              <w:rPr>
                <w:rFonts w:ascii="Times New Roman" w:eastAsia="Calibri" w:hAnsi="Times New Roman" w:cs="Times New Roman"/>
                <w:sz w:val="26"/>
                <w:szCs w:val="26"/>
                <w:lang w:eastAsia="en-US"/>
              </w:rPr>
            </w:pPr>
            <w:r>
              <w:rPr>
                <w:rFonts w:ascii="Times New Roman" w:eastAsia="Calibri" w:hAnsi="Times New Roman" w:cs="Times New Roman"/>
                <w:sz w:val="26"/>
                <w:szCs w:val="26"/>
              </w:rPr>
              <w:t>с 41 до 50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hideMark/>
          </w:tcPr>
          <w:p w14:paraId="5E7CAA44" w14:textId="77777777" w:rsidR="00373D21" w:rsidRDefault="00373D21">
            <w:pPr>
              <w:spacing w:after="0" w:line="240" w:lineRule="auto"/>
              <w:ind w:right="414"/>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485/22,9</w:t>
            </w:r>
          </w:p>
        </w:tc>
        <w:tc>
          <w:tcPr>
            <w:tcW w:w="1657" w:type="dxa"/>
            <w:tcBorders>
              <w:top w:val="single" w:sz="4" w:space="0" w:color="auto"/>
              <w:left w:val="single" w:sz="4" w:space="0" w:color="auto"/>
              <w:bottom w:val="single" w:sz="4" w:space="0" w:color="auto"/>
              <w:right w:val="single" w:sz="4" w:space="0" w:color="auto"/>
            </w:tcBorders>
            <w:vAlign w:val="center"/>
            <w:hideMark/>
          </w:tcPr>
          <w:p w14:paraId="6F9CEBC9" w14:textId="77777777" w:rsidR="00373D21" w:rsidRDefault="00373D21">
            <w:pPr>
              <w:spacing w:after="0" w:line="240" w:lineRule="auto"/>
              <w:ind w:right="414"/>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493/24,1</w:t>
            </w:r>
          </w:p>
        </w:tc>
        <w:tc>
          <w:tcPr>
            <w:tcW w:w="1657" w:type="dxa"/>
            <w:tcBorders>
              <w:top w:val="single" w:sz="4" w:space="0" w:color="auto"/>
              <w:left w:val="single" w:sz="4" w:space="0" w:color="auto"/>
              <w:bottom w:val="single" w:sz="4" w:space="0" w:color="auto"/>
              <w:right w:val="single" w:sz="4" w:space="0" w:color="auto"/>
            </w:tcBorders>
            <w:vAlign w:val="center"/>
            <w:hideMark/>
          </w:tcPr>
          <w:p w14:paraId="720E6C3C" w14:textId="77777777" w:rsidR="00373D21" w:rsidRDefault="00373D21">
            <w:pPr>
              <w:spacing w:after="0" w:line="240" w:lineRule="auto"/>
              <w:ind w:right="414"/>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38/26,4</w:t>
            </w:r>
          </w:p>
        </w:tc>
        <w:tc>
          <w:tcPr>
            <w:tcW w:w="1657" w:type="dxa"/>
            <w:tcBorders>
              <w:top w:val="single" w:sz="4" w:space="0" w:color="auto"/>
              <w:left w:val="single" w:sz="4" w:space="0" w:color="auto"/>
              <w:bottom w:val="single" w:sz="4" w:space="0" w:color="auto"/>
              <w:right w:val="single" w:sz="4" w:space="0" w:color="auto"/>
            </w:tcBorders>
            <w:vAlign w:val="center"/>
            <w:hideMark/>
          </w:tcPr>
          <w:p w14:paraId="2E5B417E" w14:textId="77777777" w:rsidR="00373D21" w:rsidRDefault="00373D21">
            <w:pPr>
              <w:spacing w:after="0" w:line="240" w:lineRule="auto"/>
              <w:ind w:right="414"/>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28/19,9</w:t>
            </w:r>
          </w:p>
        </w:tc>
      </w:tr>
      <w:tr w:rsidR="00373D21" w14:paraId="2C143AD0" w14:textId="77777777" w:rsidTr="00373D21">
        <w:tc>
          <w:tcPr>
            <w:tcW w:w="2943" w:type="dxa"/>
            <w:tcBorders>
              <w:top w:val="single" w:sz="4" w:space="0" w:color="auto"/>
              <w:left w:val="single" w:sz="4" w:space="0" w:color="auto"/>
              <w:bottom w:val="single" w:sz="4" w:space="0" w:color="auto"/>
              <w:right w:val="single" w:sz="4" w:space="0" w:color="auto"/>
            </w:tcBorders>
            <w:vAlign w:val="center"/>
            <w:hideMark/>
          </w:tcPr>
          <w:p w14:paraId="6ECB53CF" w14:textId="77777777" w:rsidR="00373D21" w:rsidRDefault="00373D21">
            <w:pPr>
              <w:spacing w:after="0" w:line="240" w:lineRule="auto"/>
              <w:rPr>
                <w:rFonts w:ascii="Times New Roman" w:eastAsia="Calibri" w:hAnsi="Times New Roman" w:cs="Times New Roman"/>
                <w:sz w:val="26"/>
                <w:szCs w:val="26"/>
                <w:lang w:eastAsia="en-US"/>
              </w:rPr>
            </w:pPr>
            <w:r>
              <w:rPr>
                <w:rFonts w:ascii="Times New Roman" w:eastAsia="Calibri" w:hAnsi="Times New Roman" w:cs="Times New Roman"/>
                <w:sz w:val="26"/>
                <w:szCs w:val="26"/>
              </w:rPr>
              <w:t>с 51 до 60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hideMark/>
          </w:tcPr>
          <w:p w14:paraId="095B1BEC" w14:textId="77777777" w:rsidR="00373D21" w:rsidRDefault="00373D21">
            <w:pPr>
              <w:spacing w:after="0" w:line="240" w:lineRule="auto"/>
              <w:ind w:right="414"/>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604/28,6</w:t>
            </w:r>
          </w:p>
        </w:tc>
        <w:tc>
          <w:tcPr>
            <w:tcW w:w="1657" w:type="dxa"/>
            <w:tcBorders>
              <w:top w:val="single" w:sz="4" w:space="0" w:color="auto"/>
              <w:left w:val="single" w:sz="4" w:space="0" w:color="auto"/>
              <w:bottom w:val="single" w:sz="4" w:space="0" w:color="auto"/>
              <w:right w:val="single" w:sz="4" w:space="0" w:color="auto"/>
            </w:tcBorders>
            <w:vAlign w:val="center"/>
            <w:hideMark/>
          </w:tcPr>
          <w:p w14:paraId="074AD99F" w14:textId="77777777" w:rsidR="00373D21" w:rsidRDefault="00373D21">
            <w:pPr>
              <w:spacing w:after="0" w:line="240" w:lineRule="auto"/>
              <w:ind w:right="414"/>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577/28,3</w:t>
            </w:r>
          </w:p>
        </w:tc>
        <w:tc>
          <w:tcPr>
            <w:tcW w:w="1657" w:type="dxa"/>
            <w:tcBorders>
              <w:top w:val="single" w:sz="4" w:space="0" w:color="auto"/>
              <w:left w:val="single" w:sz="4" w:space="0" w:color="auto"/>
              <w:bottom w:val="single" w:sz="4" w:space="0" w:color="auto"/>
              <w:right w:val="single" w:sz="4" w:space="0" w:color="auto"/>
            </w:tcBorders>
            <w:vAlign w:val="center"/>
            <w:hideMark/>
          </w:tcPr>
          <w:p w14:paraId="5D8B54AB" w14:textId="77777777" w:rsidR="00373D21" w:rsidRDefault="00373D21">
            <w:pPr>
              <w:spacing w:after="0" w:line="240" w:lineRule="auto"/>
              <w:ind w:right="414"/>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47/32,6</w:t>
            </w:r>
          </w:p>
        </w:tc>
        <w:tc>
          <w:tcPr>
            <w:tcW w:w="1657" w:type="dxa"/>
            <w:tcBorders>
              <w:top w:val="single" w:sz="4" w:space="0" w:color="auto"/>
              <w:left w:val="single" w:sz="4" w:space="0" w:color="auto"/>
              <w:bottom w:val="single" w:sz="4" w:space="0" w:color="auto"/>
              <w:right w:val="single" w:sz="4" w:space="0" w:color="auto"/>
            </w:tcBorders>
            <w:vAlign w:val="center"/>
            <w:hideMark/>
          </w:tcPr>
          <w:p w14:paraId="453C0EE5" w14:textId="77777777" w:rsidR="00373D21" w:rsidRDefault="00373D21">
            <w:pPr>
              <w:spacing w:after="0" w:line="240" w:lineRule="auto"/>
              <w:ind w:right="414"/>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57/40,4</w:t>
            </w:r>
          </w:p>
        </w:tc>
      </w:tr>
      <w:tr w:rsidR="00373D21" w14:paraId="30119536" w14:textId="77777777" w:rsidTr="00373D21">
        <w:trPr>
          <w:trHeight w:val="589"/>
        </w:trPr>
        <w:tc>
          <w:tcPr>
            <w:tcW w:w="2943" w:type="dxa"/>
            <w:tcBorders>
              <w:top w:val="single" w:sz="4" w:space="0" w:color="auto"/>
              <w:left w:val="single" w:sz="4" w:space="0" w:color="auto"/>
              <w:bottom w:val="single" w:sz="4" w:space="0" w:color="auto"/>
              <w:right w:val="single" w:sz="4" w:space="0" w:color="auto"/>
            </w:tcBorders>
            <w:vAlign w:val="center"/>
            <w:hideMark/>
          </w:tcPr>
          <w:p w14:paraId="1F210C51" w14:textId="77777777" w:rsidR="00373D21" w:rsidRDefault="00373D21">
            <w:pPr>
              <w:spacing w:after="0" w:line="240" w:lineRule="auto"/>
              <w:rPr>
                <w:rFonts w:ascii="Times New Roman" w:eastAsia="Calibri" w:hAnsi="Times New Roman" w:cs="Times New Roman"/>
                <w:sz w:val="26"/>
                <w:szCs w:val="26"/>
                <w:lang w:eastAsia="en-US"/>
              </w:rPr>
            </w:pPr>
            <w:r>
              <w:rPr>
                <w:rFonts w:ascii="Times New Roman" w:eastAsia="Calibri" w:hAnsi="Times New Roman" w:cs="Times New Roman"/>
                <w:sz w:val="26"/>
                <w:szCs w:val="26"/>
              </w:rPr>
              <w:t>старше 60 лет</w:t>
            </w:r>
          </w:p>
        </w:tc>
        <w:tc>
          <w:tcPr>
            <w:tcW w:w="1656" w:type="dxa"/>
            <w:tcBorders>
              <w:top w:val="single" w:sz="4" w:space="0" w:color="auto"/>
              <w:left w:val="single" w:sz="4" w:space="0" w:color="auto"/>
              <w:bottom w:val="single" w:sz="4" w:space="0" w:color="auto"/>
              <w:right w:val="single" w:sz="4" w:space="0" w:color="auto"/>
            </w:tcBorders>
            <w:vAlign w:val="center"/>
            <w:hideMark/>
          </w:tcPr>
          <w:p w14:paraId="51E22F3B" w14:textId="77777777" w:rsidR="00373D21" w:rsidRDefault="00373D21">
            <w:pPr>
              <w:spacing w:after="0" w:line="240" w:lineRule="auto"/>
              <w:ind w:right="414"/>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109/5,2</w:t>
            </w:r>
          </w:p>
        </w:tc>
        <w:tc>
          <w:tcPr>
            <w:tcW w:w="1657" w:type="dxa"/>
            <w:tcBorders>
              <w:top w:val="single" w:sz="4" w:space="0" w:color="auto"/>
              <w:left w:val="single" w:sz="4" w:space="0" w:color="auto"/>
              <w:bottom w:val="single" w:sz="4" w:space="0" w:color="auto"/>
              <w:right w:val="single" w:sz="4" w:space="0" w:color="auto"/>
            </w:tcBorders>
            <w:vAlign w:val="center"/>
            <w:hideMark/>
          </w:tcPr>
          <w:p w14:paraId="6D3ABFED" w14:textId="77777777" w:rsidR="00373D21" w:rsidRDefault="00373D21">
            <w:pPr>
              <w:spacing w:after="0" w:line="240" w:lineRule="auto"/>
              <w:ind w:right="414"/>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139/6,8</w:t>
            </w:r>
          </w:p>
        </w:tc>
        <w:tc>
          <w:tcPr>
            <w:tcW w:w="1657" w:type="dxa"/>
            <w:tcBorders>
              <w:top w:val="single" w:sz="4" w:space="0" w:color="auto"/>
              <w:left w:val="single" w:sz="4" w:space="0" w:color="auto"/>
              <w:bottom w:val="single" w:sz="4" w:space="0" w:color="auto"/>
              <w:right w:val="single" w:sz="4" w:space="0" w:color="auto"/>
            </w:tcBorders>
            <w:vAlign w:val="center"/>
            <w:hideMark/>
          </w:tcPr>
          <w:p w14:paraId="01E1CA9B" w14:textId="77777777" w:rsidR="00373D21" w:rsidRDefault="00373D21">
            <w:pPr>
              <w:spacing w:after="0" w:line="240" w:lineRule="auto"/>
              <w:ind w:right="414"/>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4/2,8</w:t>
            </w:r>
          </w:p>
        </w:tc>
        <w:tc>
          <w:tcPr>
            <w:tcW w:w="1657" w:type="dxa"/>
            <w:tcBorders>
              <w:top w:val="single" w:sz="4" w:space="0" w:color="auto"/>
              <w:left w:val="single" w:sz="4" w:space="0" w:color="auto"/>
              <w:bottom w:val="single" w:sz="4" w:space="0" w:color="auto"/>
              <w:right w:val="single" w:sz="4" w:space="0" w:color="auto"/>
            </w:tcBorders>
            <w:vAlign w:val="center"/>
            <w:hideMark/>
          </w:tcPr>
          <w:p w14:paraId="4E26582D" w14:textId="77777777" w:rsidR="00373D21" w:rsidRDefault="00373D21">
            <w:pPr>
              <w:spacing w:after="0" w:line="240" w:lineRule="auto"/>
              <w:ind w:right="414"/>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16/11,4</w:t>
            </w:r>
          </w:p>
        </w:tc>
      </w:tr>
    </w:tbl>
    <w:p w14:paraId="2D960173" w14:textId="77777777" w:rsidR="00373D21" w:rsidRDefault="00373D21" w:rsidP="00373D21">
      <w:pPr>
        <w:spacing w:after="0" w:line="240" w:lineRule="auto"/>
        <w:ind w:firstLine="709"/>
        <w:jc w:val="both"/>
        <w:rPr>
          <w:rFonts w:ascii="Times New Roman" w:eastAsia="Calibri" w:hAnsi="Times New Roman" w:cs="Times New Roman"/>
          <w:sz w:val="30"/>
          <w:szCs w:val="30"/>
          <w:lang w:eastAsia="en-US"/>
        </w:rPr>
      </w:pPr>
    </w:p>
    <w:p w14:paraId="6EC26188" w14:textId="77777777" w:rsidR="00373D21" w:rsidRDefault="00373D21" w:rsidP="00373D21">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Несмотря на то, что более половины погибших работники старше 50 лет, чаще гибнут на производстве работники, имеющие незначительный, менее 5 лет, стаж работы по профессии, при этом каждый четвертый погибший на момент травмирования имел стаж работы по специальности менее одного года (таблица 9).</w:t>
      </w:r>
    </w:p>
    <w:p w14:paraId="3224868F" w14:textId="77777777" w:rsidR="00373D21" w:rsidRDefault="00373D21" w:rsidP="00373D21">
      <w:pPr>
        <w:spacing w:after="0" w:line="240" w:lineRule="auto"/>
        <w:ind w:firstLine="709"/>
        <w:jc w:val="both"/>
        <w:rPr>
          <w:rFonts w:ascii="Times New Roman" w:eastAsia="Calibri" w:hAnsi="Times New Roman" w:cs="Times New Roman"/>
          <w:sz w:val="30"/>
          <w:szCs w:val="30"/>
        </w:rPr>
      </w:pPr>
    </w:p>
    <w:p w14:paraId="3E4AE202" w14:textId="77777777" w:rsidR="00373D21" w:rsidRDefault="00373D21" w:rsidP="00373D21">
      <w:pPr>
        <w:spacing w:after="0" w:line="240" w:lineRule="auto"/>
        <w:ind w:firstLine="709"/>
        <w:jc w:val="right"/>
        <w:rPr>
          <w:rFonts w:ascii="Times New Roman" w:eastAsia="Calibri" w:hAnsi="Times New Roman" w:cs="Times New Roman"/>
          <w:sz w:val="30"/>
          <w:szCs w:val="30"/>
        </w:rPr>
      </w:pPr>
      <w:r>
        <w:rPr>
          <w:rFonts w:ascii="Times New Roman" w:eastAsia="Calibri" w:hAnsi="Times New Roman" w:cs="Times New Roman"/>
          <w:sz w:val="30"/>
          <w:szCs w:val="30"/>
        </w:rPr>
        <w:t>Таблица 9</w:t>
      </w:r>
    </w:p>
    <w:p w14:paraId="59CD3A32" w14:textId="77777777" w:rsidR="00373D21" w:rsidRDefault="00373D21" w:rsidP="00373D21">
      <w:pPr>
        <w:widowControl w:val="0"/>
        <w:autoSpaceDE w:val="0"/>
        <w:autoSpaceDN w:val="0"/>
        <w:adjustRightInd w:val="0"/>
        <w:spacing w:after="0" w:line="240" w:lineRule="auto"/>
        <w:ind w:firstLine="709"/>
        <w:jc w:val="center"/>
        <w:rPr>
          <w:rFonts w:ascii="Times New Roman" w:eastAsia="Calibri" w:hAnsi="Times New Roman" w:cs="Times New Roman"/>
          <w:sz w:val="30"/>
          <w:szCs w:val="30"/>
        </w:rPr>
      </w:pPr>
      <w:r>
        <w:rPr>
          <w:rFonts w:ascii="Times New Roman" w:eastAsia="Calibri" w:hAnsi="Times New Roman" w:cs="Times New Roman"/>
          <w:sz w:val="30"/>
          <w:szCs w:val="30"/>
        </w:rPr>
        <w:t>Удельный вес погибших в результате несчастных случаев на производстве по стажу работы по профессии,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5"/>
        <w:gridCol w:w="1366"/>
        <w:gridCol w:w="1364"/>
        <w:gridCol w:w="1364"/>
        <w:gridCol w:w="1364"/>
        <w:gridCol w:w="1380"/>
      </w:tblGrid>
      <w:tr w:rsidR="00373D21" w14:paraId="012B6AE1" w14:textId="77777777" w:rsidTr="00373D21">
        <w:tc>
          <w:tcPr>
            <w:tcW w:w="0" w:type="auto"/>
            <w:tcBorders>
              <w:top w:val="single" w:sz="4" w:space="0" w:color="auto"/>
              <w:left w:val="single" w:sz="4" w:space="0" w:color="auto"/>
              <w:bottom w:val="single" w:sz="4" w:space="0" w:color="auto"/>
              <w:right w:val="single" w:sz="4" w:space="0" w:color="auto"/>
            </w:tcBorders>
            <w:hideMark/>
          </w:tcPr>
          <w:p w14:paraId="313E7757"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Год</w:t>
            </w:r>
          </w:p>
        </w:tc>
        <w:tc>
          <w:tcPr>
            <w:tcW w:w="1365" w:type="dxa"/>
            <w:tcBorders>
              <w:top w:val="single" w:sz="4" w:space="0" w:color="auto"/>
              <w:left w:val="single" w:sz="4" w:space="0" w:color="auto"/>
              <w:bottom w:val="single" w:sz="4" w:space="0" w:color="auto"/>
              <w:right w:val="single" w:sz="4" w:space="0" w:color="auto"/>
            </w:tcBorders>
            <w:hideMark/>
          </w:tcPr>
          <w:p w14:paraId="44752304"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до 1 года</w:t>
            </w:r>
          </w:p>
        </w:tc>
        <w:tc>
          <w:tcPr>
            <w:tcW w:w="1366" w:type="dxa"/>
            <w:tcBorders>
              <w:top w:val="single" w:sz="4" w:space="0" w:color="auto"/>
              <w:left w:val="single" w:sz="4" w:space="0" w:color="auto"/>
              <w:bottom w:val="single" w:sz="4" w:space="0" w:color="auto"/>
              <w:right w:val="single" w:sz="4" w:space="0" w:color="auto"/>
            </w:tcBorders>
            <w:hideMark/>
          </w:tcPr>
          <w:p w14:paraId="5CCD2532"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от 1 года до 3 лет</w:t>
            </w:r>
          </w:p>
        </w:tc>
        <w:tc>
          <w:tcPr>
            <w:tcW w:w="1364" w:type="dxa"/>
            <w:tcBorders>
              <w:top w:val="single" w:sz="4" w:space="0" w:color="auto"/>
              <w:left w:val="single" w:sz="4" w:space="0" w:color="auto"/>
              <w:bottom w:val="single" w:sz="4" w:space="0" w:color="auto"/>
              <w:right w:val="single" w:sz="4" w:space="0" w:color="auto"/>
            </w:tcBorders>
            <w:hideMark/>
          </w:tcPr>
          <w:p w14:paraId="4518D9B6"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от 3 до 5 лет</w:t>
            </w:r>
          </w:p>
        </w:tc>
        <w:tc>
          <w:tcPr>
            <w:tcW w:w="1364" w:type="dxa"/>
            <w:tcBorders>
              <w:top w:val="single" w:sz="4" w:space="0" w:color="auto"/>
              <w:left w:val="single" w:sz="4" w:space="0" w:color="auto"/>
              <w:bottom w:val="single" w:sz="4" w:space="0" w:color="auto"/>
              <w:right w:val="single" w:sz="4" w:space="0" w:color="auto"/>
            </w:tcBorders>
            <w:hideMark/>
          </w:tcPr>
          <w:p w14:paraId="65650032"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от 5 до 10 лет</w:t>
            </w:r>
          </w:p>
        </w:tc>
        <w:tc>
          <w:tcPr>
            <w:tcW w:w="1364" w:type="dxa"/>
            <w:tcBorders>
              <w:top w:val="single" w:sz="4" w:space="0" w:color="auto"/>
              <w:left w:val="single" w:sz="4" w:space="0" w:color="auto"/>
              <w:bottom w:val="single" w:sz="4" w:space="0" w:color="auto"/>
              <w:right w:val="single" w:sz="4" w:space="0" w:color="auto"/>
            </w:tcBorders>
            <w:hideMark/>
          </w:tcPr>
          <w:p w14:paraId="6EC55946"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от 10 до 20 лет</w:t>
            </w:r>
          </w:p>
        </w:tc>
        <w:tc>
          <w:tcPr>
            <w:tcW w:w="1380" w:type="dxa"/>
            <w:tcBorders>
              <w:top w:val="single" w:sz="4" w:space="0" w:color="auto"/>
              <w:left w:val="single" w:sz="4" w:space="0" w:color="auto"/>
              <w:bottom w:val="single" w:sz="4" w:space="0" w:color="auto"/>
              <w:right w:val="single" w:sz="4" w:space="0" w:color="auto"/>
            </w:tcBorders>
            <w:hideMark/>
          </w:tcPr>
          <w:p w14:paraId="23FECDD7"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свыше 20 лет</w:t>
            </w:r>
          </w:p>
        </w:tc>
      </w:tr>
      <w:tr w:rsidR="00373D21" w14:paraId="25067F05" w14:textId="77777777" w:rsidTr="00373D21">
        <w:tc>
          <w:tcPr>
            <w:tcW w:w="1368" w:type="dxa"/>
            <w:vMerge w:val="restart"/>
            <w:tcBorders>
              <w:top w:val="single" w:sz="4" w:space="0" w:color="auto"/>
              <w:left w:val="single" w:sz="4" w:space="0" w:color="auto"/>
              <w:bottom w:val="single" w:sz="4" w:space="0" w:color="auto"/>
              <w:right w:val="single" w:sz="4" w:space="0" w:color="auto"/>
            </w:tcBorders>
            <w:vAlign w:val="center"/>
            <w:hideMark/>
          </w:tcPr>
          <w:p w14:paraId="79AFEEEF" w14:textId="77777777" w:rsidR="00373D21" w:rsidRDefault="00373D21">
            <w:pPr>
              <w:spacing w:after="0" w:line="240" w:lineRule="auto"/>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2019 </w:t>
            </w:r>
          </w:p>
        </w:tc>
        <w:tc>
          <w:tcPr>
            <w:tcW w:w="1365" w:type="dxa"/>
            <w:tcBorders>
              <w:top w:val="single" w:sz="4" w:space="0" w:color="auto"/>
              <w:left w:val="single" w:sz="4" w:space="0" w:color="auto"/>
              <w:bottom w:val="single" w:sz="4" w:space="0" w:color="auto"/>
              <w:right w:val="single" w:sz="4" w:space="0" w:color="auto"/>
            </w:tcBorders>
            <w:hideMark/>
          </w:tcPr>
          <w:p w14:paraId="6D6E45AD"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24,7</w:t>
            </w:r>
          </w:p>
        </w:tc>
        <w:tc>
          <w:tcPr>
            <w:tcW w:w="1366" w:type="dxa"/>
            <w:tcBorders>
              <w:top w:val="single" w:sz="4" w:space="0" w:color="auto"/>
              <w:left w:val="single" w:sz="4" w:space="0" w:color="auto"/>
              <w:bottom w:val="single" w:sz="4" w:space="0" w:color="auto"/>
              <w:right w:val="single" w:sz="4" w:space="0" w:color="auto"/>
            </w:tcBorders>
            <w:hideMark/>
          </w:tcPr>
          <w:p w14:paraId="3A73F728"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9,0</w:t>
            </w:r>
          </w:p>
        </w:tc>
        <w:tc>
          <w:tcPr>
            <w:tcW w:w="1364" w:type="dxa"/>
            <w:tcBorders>
              <w:top w:val="single" w:sz="4" w:space="0" w:color="auto"/>
              <w:left w:val="single" w:sz="4" w:space="0" w:color="auto"/>
              <w:bottom w:val="single" w:sz="4" w:space="0" w:color="auto"/>
              <w:right w:val="single" w:sz="4" w:space="0" w:color="auto"/>
            </w:tcBorders>
            <w:hideMark/>
          </w:tcPr>
          <w:p w14:paraId="0DDD965F"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7,9</w:t>
            </w:r>
          </w:p>
        </w:tc>
        <w:tc>
          <w:tcPr>
            <w:tcW w:w="1364" w:type="dxa"/>
            <w:vMerge w:val="restart"/>
            <w:tcBorders>
              <w:top w:val="single" w:sz="4" w:space="0" w:color="auto"/>
              <w:left w:val="single" w:sz="4" w:space="0" w:color="auto"/>
              <w:bottom w:val="single" w:sz="4" w:space="0" w:color="auto"/>
              <w:right w:val="single" w:sz="4" w:space="0" w:color="auto"/>
            </w:tcBorders>
            <w:vAlign w:val="center"/>
            <w:hideMark/>
          </w:tcPr>
          <w:p w14:paraId="08DE7004"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15,7</w:t>
            </w:r>
          </w:p>
        </w:tc>
        <w:tc>
          <w:tcPr>
            <w:tcW w:w="1364" w:type="dxa"/>
            <w:vMerge w:val="restart"/>
            <w:tcBorders>
              <w:top w:val="single" w:sz="4" w:space="0" w:color="auto"/>
              <w:left w:val="single" w:sz="4" w:space="0" w:color="auto"/>
              <w:bottom w:val="single" w:sz="4" w:space="0" w:color="auto"/>
              <w:right w:val="single" w:sz="4" w:space="0" w:color="auto"/>
            </w:tcBorders>
            <w:vAlign w:val="center"/>
            <w:hideMark/>
          </w:tcPr>
          <w:p w14:paraId="587BF117"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23,6</w:t>
            </w:r>
          </w:p>
        </w:tc>
        <w:tc>
          <w:tcPr>
            <w:tcW w:w="1380" w:type="dxa"/>
            <w:vMerge w:val="restart"/>
            <w:tcBorders>
              <w:top w:val="single" w:sz="4" w:space="0" w:color="auto"/>
              <w:left w:val="single" w:sz="4" w:space="0" w:color="auto"/>
              <w:bottom w:val="single" w:sz="4" w:space="0" w:color="auto"/>
              <w:right w:val="single" w:sz="4" w:space="0" w:color="auto"/>
            </w:tcBorders>
            <w:vAlign w:val="center"/>
            <w:hideMark/>
          </w:tcPr>
          <w:p w14:paraId="25DCDC91"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19,1</w:t>
            </w:r>
          </w:p>
        </w:tc>
      </w:tr>
      <w:tr w:rsidR="00373D21" w14:paraId="68D8B1EA" w14:textId="77777777" w:rsidTr="00373D21">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439C37" w14:textId="77777777" w:rsidR="00373D21" w:rsidRDefault="00373D21">
            <w:pPr>
              <w:spacing w:after="0" w:line="240" w:lineRule="auto"/>
              <w:rPr>
                <w:rFonts w:ascii="Times New Roman" w:eastAsia="Calibri" w:hAnsi="Times New Roman" w:cs="Times New Roman"/>
                <w:sz w:val="26"/>
                <w:szCs w:val="26"/>
                <w:lang w:eastAsia="en-US"/>
              </w:rPr>
            </w:pPr>
          </w:p>
        </w:tc>
        <w:tc>
          <w:tcPr>
            <w:tcW w:w="4095" w:type="dxa"/>
            <w:gridSpan w:val="3"/>
            <w:tcBorders>
              <w:top w:val="single" w:sz="4" w:space="0" w:color="auto"/>
              <w:left w:val="single" w:sz="4" w:space="0" w:color="auto"/>
              <w:bottom w:val="single" w:sz="4" w:space="0" w:color="auto"/>
              <w:right w:val="single" w:sz="4" w:space="0" w:color="auto"/>
            </w:tcBorders>
            <w:hideMark/>
          </w:tcPr>
          <w:p w14:paraId="0DCCA2B4" w14:textId="77777777" w:rsidR="00373D21" w:rsidRDefault="00373D21">
            <w:pPr>
              <w:spacing w:after="0" w:line="240" w:lineRule="auto"/>
              <w:jc w:val="both"/>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Всего до 5 лет: 41,6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8A9A1F" w14:textId="77777777" w:rsidR="00373D21" w:rsidRDefault="00373D21">
            <w:pPr>
              <w:spacing w:after="0" w:line="240" w:lineRule="auto"/>
              <w:rPr>
                <w:rFonts w:ascii="Times New Roman" w:eastAsia="Calibri" w:hAnsi="Times New Roman" w:cs="Times New Roman"/>
                <w:sz w:val="26"/>
                <w:szCs w:val="2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478316" w14:textId="77777777" w:rsidR="00373D21" w:rsidRDefault="00373D21">
            <w:pPr>
              <w:spacing w:after="0" w:line="240" w:lineRule="auto"/>
              <w:rPr>
                <w:rFonts w:ascii="Times New Roman" w:eastAsia="Calibri" w:hAnsi="Times New Roman" w:cs="Times New Roman"/>
                <w:sz w:val="26"/>
                <w:szCs w:val="2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7CA528" w14:textId="77777777" w:rsidR="00373D21" w:rsidRDefault="00373D21">
            <w:pPr>
              <w:spacing w:after="0" w:line="240" w:lineRule="auto"/>
              <w:rPr>
                <w:rFonts w:ascii="Times New Roman" w:eastAsia="Calibri" w:hAnsi="Times New Roman" w:cs="Times New Roman"/>
                <w:sz w:val="26"/>
                <w:szCs w:val="26"/>
                <w:lang w:eastAsia="en-US"/>
              </w:rPr>
            </w:pPr>
          </w:p>
        </w:tc>
      </w:tr>
      <w:tr w:rsidR="00373D21" w14:paraId="085C71D3" w14:textId="77777777" w:rsidTr="00373D21">
        <w:tc>
          <w:tcPr>
            <w:tcW w:w="1368" w:type="dxa"/>
            <w:vMerge w:val="restart"/>
            <w:tcBorders>
              <w:top w:val="single" w:sz="4" w:space="0" w:color="auto"/>
              <w:left w:val="single" w:sz="4" w:space="0" w:color="auto"/>
              <w:bottom w:val="single" w:sz="4" w:space="0" w:color="auto"/>
              <w:right w:val="single" w:sz="4" w:space="0" w:color="auto"/>
            </w:tcBorders>
            <w:vAlign w:val="center"/>
            <w:hideMark/>
          </w:tcPr>
          <w:p w14:paraId="5C2E5BA9" w14:textId="77777777" w:rsidR="00373D21" w:rsidRDefault="00373D21">
            <w:pPr>
              <w:spacing w:after="0" w:line="240" w:lineRule="auto"/>
              <w:rPr>
                <w:rFonts w:ascii="Times New Roman" w:eastAsia="Calibri" w:hAnsi="Times New Roman" w:cs="Times New Roman"/>
                <w:sz w:val="26"/>
                <w:szCs w:val="26"/>
                <w:lang w:eastAsia="en-US"/>
              </w:rPr>
            </w:pPr>
            <w:r>
              <w:rPr>
                <w:rFonts w:ascii="Times New Roman" w:eastAsia="Calibri" w:hAnsi="Times New Roman" w:cs="Times New Roman"/>
                <w:sz w:val="26"/>
                <w:szCs w:val="26"/>
              </w:rPr>
              <w:t>2018</w:t>
            </w:r>
          </w:p>
        </w:tc>
        <w:tc>
          <w:tcPr>
            <w:tcW w:w="1365" w:type="dxa"/>
            <w:tcBorders>
              <w:top w:val="single" w:sz="4" w:space="0" w:color="auto"/>
              <w:left w:val="single" w:sz="4" w:space="0" w:color="auto"/>
              <w:bottom w:val="single" w:sz="4" w:space="0" w:color="auto"/>
              <w:right w:val="single" w:sz="4" w:space="0" w:color="auto"/>
            </w:tcBorders>
            <w:hideMark/>
          </w:tcPr>
          <w:p w14:paraId="797F53AF"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23,9</w:t>
            </w:r>
          </w:p>
        </w:tc>
        <w:tc>
          <w:tcPr>
            <w:tcW w:w="1366" w:type="dxa"/>
            <w:tcBorders>
              <w:top w:val="single" w:sz="4" w:space="0" w:color="auto"/>
              <w:left w:val="single" w:sz="4" w:space="0" w:color="auto"/>
              <w:bottom w:val="single" w:sz="4" w:space="0" w:color="auto"/>
              <w:right w:val="single" w:sz="4" w:space="0" w:color="auto"/>
            </w:tcBorders>
            <w:hideMark/>
          </w:tcPr>
          <w:p w14:paraId="24BA52FE"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16,3</w:t>
            </w:r>
          </w:p>
        </w:tc>
        <w:tc>
          <w:tcPr>
            <w:tcW w:w="1364" w:type="dxa"/>
            <w:tcBorders>
              <w:top w:val="single" w:sz="4" w:space="0" w:color="auto"/>
              <w:left w:val="single" w:sz="4" w:space="0" w:color="auto"/>
              <w:bottom w:val="single" w:sz="4" w:space="0" w:color="auto"/>
              <w:right w:val="single" w:sz="4" w:space="0" w:color="auto"/>
            </w:tcBorders>
            <w:hideMark/>
          </w:tcPr>
          <w:p w14:paraId="1B0E9BD7"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13,0</w:t>
            </w:r>
          </w:p>
        </w:tc>
        <w:tc>
          <w:tcPr>
            <w:tcW w:w="1364" w:type="dxa"/>
            <w:vMerge w:val="restart"/>
            <w:tcBorders>
              <w:top w:val="single" w:sz="4" w:space="0" w:color="auto"/>
              <w:left w:val="single" w:sz="4" w:space="0" w:color="auto"/>
              <w:bottom w:val="single" w:sz="4" w:space="0" w:color="auto"/>
              <w:right w:val="single" w:sz="4" w:space="0" w:color="auto"/>
            </w:tcBorders>
            <w:vAlign w:val="center"/>
            <w:hideMark/>
          </w:tcPr>
          <w:p w14:paraId="1A7D381C"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23,9</w:t>
            </w:r>
          </w:p>
        </w:tc>
        <w:tc>
          <w:tcPr>
            <w:tcW w:w="1364" w:type="dxa"/>
            <w:vMerge w:val="restart"/>
            <w:tcBorders>
              <w:top w:val="single" w:sz="4" w:space="0" w:color="auto"/>
              <w:left w:val="single" w:sz="4" w:space="0" w:color="auto"/>
              <w:bottom w:val="single" w:sz="4" w:space="0" w:color="auto"/>
              <w:right w:val="single" w:sz="4" w:space="0" w:color="auto"/>
            </w:tcBorders>
            <w:vAlign w:val="center"/>
            <w:hideMark/>
          </w:tcPr>
          <w:p w14:paraId="50DE5C11"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14,1</w:t>
            </w:r>
          </w:p>
        </w:tc>
        <w:tc>
          <w:tcPr>
            <w:tcW w:w="1380" w:type="dxa"/>
            <w:vMerge w:val="restart"/>
            <w:tcBorders>
              <w:top w:val="single" w:sz="4" w:space="0" w:color="auto"/>
              <w:left w:val="single" w:sz="4" w:space="0" w:color="auto"/>
              <w:bottom w:val="single" w:sz="4" w:space="0" w:color="auto"/>
              <w:right w:val="single" w:sz="4" w:space="0" w:color="auto"/>
            </w:tcBorders>
            <w:vAlign w:val="center"/>
            <w:hideMark/>
          </w:tcPr>
          <w:p w14:paraId="7D7EE678"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8,8</w:t>
            </w:r>
          </w:p>
        </w:tc>
      </w:tr>
      <w:tr w:rsidR="00373D21" w14:paraId="42444EA6" w14:textId="77777777" w:rsidTr="00373D21">
        <w:tc>
          <w:tcPr>
            <w:tcW w:w="0" w:type="auto"/>
            <w:vMerge/>
            <w:tcBorders>
              <w:top w:val="single" w:sz="4" w:space="0" w:color="auto"/>
              <w:left w:val="single" w:sz="4" w:space="0" w:color="auto"/>
              <w:bottom w:val="single" w:sz="4" w:space="0" w:color="auto"/>
              <w:right w:val="single" w:sz="4" w:space="0" w:color="auto"/>
            </w:tcBorders>
            <w:vAlign w:val="center"/>
            <w:hideMark/>
          </w:tcPr>
          <w:p w14:paraId="5D87523D" w14:textId="77777777" w:rsidR="00373D21" w:rsidRDefault="00373D21">
            <w:pPr>
              <w:spacing w:after="0" w:line="240" w:lineRule="auto"/>
              <w:rPr>
                <w:rFonts w:ascii="Times New Roman" w:eastAsia="Calibri" w:hAnsi="Times New Roman" w:cs="Times New Roman"/>
                <w:sz w:val="26"/>
                <w:szCs w:val="26"/>
                <w:lang w:eastAsia="en-US"/>
              </w:rPr>
            </w:pPr>
          </w:p>
        </w:tc>
        <w:tc>
          <w:tcPr>
            <w:tcW w:w="4095" w:type="dxa"/>
            <w:gridSpan w:val="3"/>
            <w:tcBorders>
              <w:top w:val="single" w:sz="4" w:space="0" w:color="auto"/>
              <w:left w:val="single" w:sz="4" w:space="0" w:color="auto"/>
              <w:bottom w:val="single" w:sz="4" w:space="0" w:color="auto"/>
              <w:right w:val="single" w:sz="4" w:space="0" w:color="auto"/>
            </w:tcBorders>
            <w:hideMark/>
          </w:tcPr>
          <w:p w14:paraId="2B6ADCE8" w14:textId="77777777" w:rsidR="00373D21" w:rsidRDefault="00373D21">
            <w:pPr>
              <w:spacing w:after="0" w:line="240" w:lineRule="auto"/>
              <w:jc w:val="both"/>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Всего до 5 лет: 53,2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A97597" w14:textId="77777777" w:rsidR="00373D21" w:rsidRDefault="00373D21">
            <w:pPr>
              <w:spacing w:after="0" w:line="240" w:lineRule="auto"/>
              <w:rPr>
                <w:rFonts w:ascii="Times New Roman" w:eastAsia="Calibri" w:hAnsi="Times New Roman" w:cs="Times New Roman"/>
                <w:sz w:val="26"/>
                <w:szCs w:val="2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10FC5F" w14:textId="77777777" w:rsidR="00373D21" w:rsidRDefault="00373D21">
            <w:pPr>
              <w:spacing w:after="0" w:line="240" w:lineRule="auto"/>
              <w:rPr>
                <w:rFonts w:ascii="Times New Roman" w:eastAsia="Calibri" w:hAnsi="Times New Roman" w:cs="Times New Roman"/>
                <w:sz w:val="26"/>
                <w:szCs w:val="2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AE8C2D" w14:textId="77777777" w:rsidR="00373D21" w:rsidRDefault="00373D21">
            <w:pPr>
              <w:spacing w:after="0" w:line="240" w:lineRule="auto"/>
              <w:rPr>
                <w:rFonts w:ascii="Times New Roman" w:eastAsia="Calibri" w:hAnsi="Times New Roman" w:cs="Times New Roman"/>
                <w:sz w:val="26"/>
                <w:szCs w:val="26"/>
                <w:lang w:eastAsia="en-US"/>
              </w:rPr>
            </w:pPr>
          </w:p>
        </w:tc>
      </w:tr>
    </w:tbl>
    <w:p w14:paraId="518A07E7" w14:textId="77777777" w:rsidR="00373D21" w:rsidRDefault="00373D21" w:rsidP="00373D21">
      <w:pPr>
        <w:spacing w:after="0" w:line="240" w:lineRule="auto"/>
        <w:ind w:firstLine="709"/>
        <w:jc w:val="both"/>
        <w:rPr>
          <w:rFonts w:ascii="Times New Roman" w:eastAsia="Calibri" w:hAnsi="Times New Roman" w:cs="Times New Roman"/>
          <w:spacing w:val="-2"/>
          <w:sz w:val="30"/>
          <w:szCs w:val="30"/>
          <w:lang w:eastAsia="en-US"/>
        </w:rPr>
      </w:pPr>
    </w:p>
    <w:p w14:paraId="375DFB57" w14:textId="77777777" w:rsidR="00373D21" w:rsidRDefault="00373D21" w:rsidP="00373D21">
      <w:pPr>
        <w:spacing w:after="0" w:line="240" w:lineRule="auto"/>
        <w:ind w:firstLine="709"/>
        <w:jc w:val="both"/>
        <w:rPr>
          <w:rFonts w:ascii="Times New Roman" w:eastAsia="Calibri" w:hAnsi="Times New Roman" w:cs="Times New Roman"/>
          <w:spacing w:val="-2"/>
          <w:sz w:val="30"/>
          <w:szCs w:val="30"/>
        </w:rPr>
      </w:pPr>
      <w:r>
        <w:rPr>
          <w:rFonts w:ascii="Times New Roman" w:eastAsia="Calibri" w:hAnsi="Times New Roman" w:cs="Times New Roman"/>
          <w:spacing w:val="-2"/>
          <w:sz w:val="30"/>
          <w:szCs w:val="30"/>
        </w:rPr>
        <w:t xml:space="preserve">Среди пострадавших на производстве в 2019 году 1534 мужчины (75,1 процента) и 508 женщин (24,9 процента), в 2018 году – соответственно 1630 (77,1 процента) и 485 (22,9 процента). Из 141 работающих, погибших на производстве в 2019 году, 131 мужчина (92,9 </w:t>
      </w:r>
      <w:r>
        <w:rPr>
          <w:rFonts w:ascii="Times New Roman" w:eastAsia="Calibri" w:hAnsi="Times New Roman" w:cs="Times New Roman"/>
          <w:spacing w:val="-2"/>
          <w:sz w:val="30"/>
          <w:szCs w:val="30"/>
        </w:rPr>
        <w:lastRenderedPageBreak/>
        <w:t>процента) и 10 женщин (7,1 процента), в 2018 году – соответственно 134 (93,1 процента) и 10 (6,9 процента). В 2019 году в результате несчастных случаев на производстве пострадало 12 работающих в возрасте моложе 18 лет (в 2018 году – 6 человек), при этом случаев гибели несовершеннолетних на производстве не допущено.</w:t>
      </w:r>
    </w:p>
    <w:p w14:paraId="2B800AF4" w14:textId="77777777" w:rsidR="00373D21" w:rsidRDefault="00373D21" w:rsidP="00373D21">
      <w:pPr>
        <w:spacing w:after="0" w:line="240" w:lineRule="auto"/>
        <w:ind w:firstLine="709"/>
        <w:jc w:val="both"/>
        <w:rPr>
          <w:rFonts w:ascii="Times New Roman" w:eastAsia="Calibri" w:hAnsi="Times New Roman" w:cs="Times New Roman"/>
          <w:spacing w:val="-2"/>
          <w:sz w:val="30"/>
          <w:szCs w:val="30"/>
        </w:rPr>
      </w:pPr>
      <w:r>
        <w:rPr>
          <w:rFonts w:ascii="Times New Roman" w:eastAsia="Calibri" w:hAnsi="Times New Roman" w:cs="Times New Roman"/>
          <w:spacing w:val="-2"/>
          <w:sz w:val="30"/>
          <w:szCs w:val="30"/>
        </w:rPr>
        <w:t>В 2019 году наиболее подвержены риску травмирования и гибели на производстве были работники, работающие по профессиям водители автомобилей, слесари, трактористы и животноводы (таблица 10). При этом  только третья часть водителей автомобилей и трактористов получили травмы в результате дорожно-транспортных происшествий.</w:t>
      </w:r>
    </w:p>
    <w:p w14:paraId="6A30FE04" w14:textId="77777777" w:rsidR="00373D21" w:rsidRDefault="00373D21" w:rsidP="00373D21">
      <w:pPr>
        <w:spacing w:after="0" w:line="240" w:lineRule="auto"/>
        <w:ind w:firstLine="708"/>
        <w:jc w:val="right"/>
        <w:rPr>
          <w:rFonts w:ascii="Times New Roman" w:eastAsia="Calibri" w:hAnsi="Times New Roman" w:cs="Times New Roman"/>
          <w:sz w:val="30"/>
          <w:szCs w:val="30"/>
        </w:rPr>
      </w:pPr>
      <w:r>
        <w:rPr>
          <w:rFonts w:ascii="Times New Roman" w:eastAsia="Calibri" w:hAnsi="Times New Roman" w:cs="Times New Roman"/>
          <w:sz w:val="30"/>
          <w:szCs w:val="30"/>
        </w:rPr>
        <w:t>Таблица 10</w:t>
      </w:r>
    </w:p>
    <w:p w14:paraId="748DD550" w14:textId="77777777" w:rsidR="00373D21" w:rsidRDefault="00373D21" w:rsidP="00373D21">
      <w:pPr>
        <w:spacing w:after="240" w:line="-278" w:lineRule="auto"/>
        <w:jc w:val="center"/>
        <w:rPr>
          <w:rFonts w:ascii="Times New Roman" w:eastAsia="Calibri" w:hAnsi="Times New Roman" w:cs="Times New Roman"/>
          <w:spacing w:val="-2"/>
          <w:sz w:val="30"/>
          <w:szCs w:val="30"/>
        </w:rPr>
      </w:pPr>
      <w:r>
        <w:rPr>
          <w:rFonts w:ascii="Times New Roman" w:eastAsia="Calibri" w:hAnsi="Times New Roman" w:cs="Times New Roman"/>
          <w:spacing w:val="-2"/>
          <w:sz w:val="30"/>
          <w:szCs w:val="30"/>
        </w:rPr>
        <w:t>Основные профессии работающих, пострадавших в результате несчастных случаев на производстве в 2019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7"/>
        <w:gridCol w:w="2337"/>
        <w:gridCol w:w="2317"/>
      </w:tblGrid>
      <w:tr w:rsidR="00373D21" w14:paraId="53707451" w14:textId="77777777" w:rsidTr="00373D21">
        <w:trPr>
          <w:trHeight w:val="544"/>
        </w:trPr>
        <w:tc>
          <w:tcPr>
            <w:tcW w:w="5070" w:type="dxa"/>
            <w:tcBorders>
              <w:top w:val="single" w:sz="4" w:space="0" w:color="auto"/>
              <w:left w:val="single" w:sz="4" w:space="0" w:color="auto"/>
              <w:bottom w:val="single" w:sz="4" w:space="0" w:color="auto"/>
              <w:right w:val="single" w:sz="4" w:space="0" w:color="auto"/>
            </w:tcBorders>
          </w:tcPr>
          <w:p w14:paraId="003D538E" w14:textId="77777777" w:rsidR="00373D21" w:rsidRDefault="00373D21">
            <w:pPr>
              <w:spacing w:after="0" w:line="240" w:lineRule="auto"/>
              <w:jc w:val="center"/>
              <w:rPr>
                <w:rFonts w:ascii="Times New Roman" w:eastAsia="Calibri" w:hAnsi="Times New Roman" w:cs="Times New Roman"/>
                <w:sz w:val="26"/>
                <w:szCs w:val="26"/>
                <w:lang w:eastAsia="en-US"/>
              </w:rPr>
            </w:pPr>
          </w:p>
        </w:tc>
        <w:tc>
          <w:tcPr>
            <w:tcW w:w="2392" w:type="dxa"/>
            <w:tcBorders>
              <w:top w:val="single" w:sz="4" w:space="0" w:color="auto"/>
              <w:left w:val="single" w:sz="4" w:space="0" w:color="auto"/>
              <w:bottom w:val="single" w:sz="4" w:space="0" w:color="auto"/>
              <w:right w:val="single" w:sz="4" w:space="0" w:color="auto"/>
            </w:tcBorders>
            <w:hideMark/>
          </w:tcPr>
          <w:p w14:paraId="4BBB1ADE"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Всего</w:t>
            </w:r>
          </w:p>
        </w:tc>
        <w:tc>
          <w:tcPr>
            <w:tcW w:w="2392" w:type="dxa"/>
            <w:tcBorders>
              <w:top w:val="single" w:sz="4" w:space="0" w:color="auto"/>
              <w:left w:val="single" w:sz="4" w:space="0" w:color="auto"/>
              <w:bottom w:val="single" w:sz="4" w:space="0" w:color="auto"/>
              <w:right w:val="single" w:sz="4" w:space="0" w:color="auto"/>
            </w:tcBorders>
            <w:hideMark/>
          </w:tcPr>
          <w:p w14:paraId="64029DE6"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из них погибших</w:t>
            </w:r>
          </w:p>
        </w:tc>
      </w:tr>
      <w:tr w:rsidR="00373D21" w14:paraId="5FEFD3D3" w14:textId="77777777" w:rsidTr="00373D21">
        <w:tc>
          <w:tcPr>
            <w:tcW w:w="5070" w:type="dxa"/>
            <w:tcBorders>
              <w:top w:val="single" w:sz="4" w:space="0" w:color="auto"/>
              <w:left w:val="single" w:sz="4" w:space="0" w:color="auto"/>
              <w:bottom w:val="single" w:sz="4" w:space="0" w:color="auto"/>
              <w:right w:val="single" w:sz="4" w:space="0" w:color="auto"/>
            </w:tcBorders>
            <w:hideMark/>
          </w:tcPr>
          <w:p w14:paraId="1C2B399E" w14:textId="77777777" w:rsidR="00373D21" w:rsidRDefault="00373D21">
            <w:pPr>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Водитель автомобиля </w:t>
            </w:r>
          </w:p>
        </w:tc>
        <w:tc>
          <w:tcPr>
            <w:tcW w:w="2392" w:type="dxa"/>
            <w:tcBorders>
              <w:top w:val="single" w:sz="4" w:space="0" w:color="auto"/>
              <w:left w:val="single" w:sz="4" w:space="0" w:color="auto"/>
              <w:bottom w:val="single" w:sz="4" w:space="0" w:color="auto"/>
              <w:right w:val="single" w:sz="4" w:space="0" w:color="auto"/>
            </w:tcBorders>
            <w:vAlign w:val="center"/>
            <w:hideMark/>
          </w:tcPr>
          <w:p w14:paraId="414E3558" w14:textId="77777777" w:rsidR="00373D21" w:rsidRDefault="00373D21">
            <w:pPr>
              <w:spacing w:after="0" w:line="240" w:lineRule="auto"/>
              <w:ind w:right="1009"/>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185</w:t>
            </w:r>
          </w:p>
        </w:tc>
        <w:tc>
          <w:tcPr>
            <w:tcW w:w="2392" w:type="dxa"/>
            <w:tcBorders>
              <w:top w:val="single" w:sz="4" w:space="0" w:color="auto"/>
              <w:left w:val="single" w:sz="4" w:space="0" w:color="auto"/>
              <w:bottom w:val="single" w:sz="4" w:space="0" w:color="auto"/>
              <w:right w:val="single" w:sz="4" w:space="0" w:color="auto"/>
            </w:tcBorders>
            <w:vAlign w:val="center"/>
            <w:hideMark/>
          </w:tcPr>
          <w:p w14:paraId="70614DBA" w14:textId="77777777" w:rsidR="00373D21" w:rsidRDefault="00373D21">
            <w:pPr>
              <w:spacing w:after="0" w:line="240" w:lineRule="auto"/>
              <w:ind w:right="849"/>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20</w:t>
            </w:r>
          </w:p>
        </w:tc>
      </w:tr>
      <w:tr w:rsidR="00373D21" w14:paraId="4CF0BC32" w14:textId="77777777" w:rsidTr="00373D21">
        <w:tc>
          <w:tcPr>
            <w:tcW w:w="5070" w:type="dxa"/>
            <w:tcBorders>
              <w:top w:val="single" w:sz="4" w:space="0" w:color="auto"/>
              <w:left w:val="single" w:sz="4" w:space="0" w:color="auto"/>
              <w:bottom w:val="single" w:sz="4" w:space="0" w:color="auto"/>
              <w:right w:val="single" w:sz="4" w:space="0" w:color="auto"/>
            </w:tcBorders>
            <w:hideMark/>
          </w:tcPr>
          <w:p w14:paraId="0E9E3E37" w14:textId="77777777" w:rsidR="00373D21" w:rsidRDefault="00373D21">
            <w:pPr>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Слесарь </w:t>
            </w:r>
          </w:p>
        </w:tc>
        <w:tc>
          <w:tcPr>
            <w:tcW w:w="2392" w:type="dxa"/>
            <w:tcBorders>
              <w:top w:val="single" w:sz="4" w:space="0" w:color="auto"/>
              <w:left w:val="single" w:sz="4" w:space="0" w:color="auto"/>
              <w:bottom w:val="single" w:sz="4" w:space="0" w:color="auto"/>
              <w:right w:val="single" w:sz="4" w:space="0" w:color="auto"/>
            </w:tcBorders>
            <w:vAlign w:val="center"/>
            <w:hideMark/>
          </w:tcPr>
          <w:p w14:paraId="67C5816B" w14:textId="77777777" w:rsidR="00373D21" w:rsidRDefault="00373D21">
            <w:pPr>
              <w:spacing w:after="0" w:line="240" w:lineRule="auto"/>
              <w:ind w:right="1009"/>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142</w:t>
            </w:r>
          </w:p>
        </w:tc>
        <w:tc>
          <w:tcPr>
            <w:tcW w:w="2392" w:type="dxa"/>
            <w:tcBorders>
              <w:top w:val="single" w:sz="4" w:space="0" w:color="auto"/>
              <w:left w:val="single" w:sz="4" w:space="0" w:color="auto"/>
              <w:bottom w:val="single" w:sz="4" w:space="0" w:color="auto"/>
              <w:right w:val="single" w:sz="4" w:space="0" w:color="auto"/>
            </w:tcBorders>
            <w:vAlign w:val="center"/>
            <w:hideMark/>
          </w:tcPr>
          <w:p w14:paraId="1F02E3FA" w14:textId="77777777" w:rsidR="00373D21" w:rsidRDefault="00373D21">
            <w:pPr>
              <w:spacing w:after="0" w:line="240" w:lineRule="auto"/>
              <w:ind w:right="849"/>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3</w:t>
            </w:r>
          </w:p>
        </w:tc>
      </w:tr>
      <w:tr w:rsidR="00373D21" w14:paraId="7CBB9736" w14:textId="77777777" w:rsidTr="00373D21">
        <w:tc>
          <w:tcPr>
            <w:tcW w:w="5070" w:type="dxa"/>
            <w:tcBorders>
              <w:top w:val="single" w:sz="4" w:space="0" w:color="auto"/>
              <w:left w:val="single" w:sz="4" w:space="0" w:color="auto"/>
              <w:bottom w:val="single" w:sz="4" w:space="0" w:color="auto"/>
              <w:right w:val="single" w:sz="4" w:space="0" w:color="auto"/>
            </w:tcBorders>
            <w:hideMark/>
          </w:tcPr>
          <w:p w14:paraId="4A70A3DA" w14:textId="77777777" w:rsidR="00373D21" w:rsidRDefault="00373D21">
            <w:pPr>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Тракторист </w:t>
            </w:r>
          </w:p>
        </w:tc>
        <w:tc>
          <w:tcPr>
            <w:tcW w:w="2392" w:type="dxa"/>
            <w:tcBorders>
              <w:top w:val="single" w:sz="4" w:space="0" w:color="auto"/>
              <w:left w:val="single" w:sz="4" w:space="0" w:color="auto"/>
              <w:bottom w:val="single" w:sz="4" w:space="0" w:color="auto"/>
              <w:right w:val="single" w:sz="4" w:space="0" w:color="auto"/>
            </w:tcBorders>
            <w:vAlign w:val="center"/>
            <w:hideMark/>
          </w:tcPr>
          <w:p w14:paraId="5E4ACC4B" w14:textId="77777777" w:rsidR="00373D21" w:rsidRDefault="00373D21">
            <w:pPr>
              <w:spacing w:after="0" w:line="240" w:lineRule="auto"/>
              <w:ind w:right="1009"/>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92</w:t>
            </w:r>
          </w:p>
        </w:tc>
        <w:tc>
          <w:tcPr>
            <w:tcW w:w="2392" w:type="dxa"/>
            <w:tcBorders>
              <w:top w:val="single" w:sz="4" w:space="0" w:color="auto"/>
              <w:left w:val="single" w:sz="4" w:space="0" w:color="auto"/>
              <w:bottom w:val="single" w:sz="4" w:space="0" w:color="auto"/>
              <w:right w:val="single" w:sz="4" w:space="0" w:color="auto"/>
            </w:tcBorders>
            <w:vAlign w:val="center"/>
            <w:hideMark/>
          </w:tcPr>
          <w:p w14:paraId="768C3AE0" w14:textId="77777777" w:rsidR="00373D21" w:rsidRDefault="00373D21">
            <w:pPr>
              <w:spacing w:after="0" w:line="240" w:lineRule="auto"/>
              <w:ind w:right="849"/>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8</w:t>
            </w:r>
          </w:p>
        </w:tc>
      </w:tr>
      <w:tr w:rsidR="00373D21" w14:paraId="4009A0F0" w14:textId="77777777" w:rsidTr="00373D21">
        <w:tc>
          <w:tcPr>
            <w:tcW w:w="5070" w:type="dxa"/>
            <w:tcBorders>
              <w:top w:val="single" w:sz="4" w:space="0" w:color="auto"/>
              <w:left w:val="single" w:sz="4" w:space="0" w:color="auto"/>
              <w:bottom w:val="single" w:sz="4" w:space="0" w:color="auto"/>
              <w:right w:val="single" w:sz="4" w:space="0" w:color="auto"/>
            </w:tcBorders>
            <w:hideMark/>
          </w:tcPr>
          <w:p w14:paraId="43A4EBED" w14:textId="77777777" w:rsidR="00373D21" w:rsidRDefault="00373D21">
            <w:pPr>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Животновод </w:t>
            </w:r>
          </w:p>
        </w:tc>
        <w:tc>
          <w:tcPr>
            <w:tcW w:w="2392" w:type="dxa"/>
            <w:tcBorders>
              <w:top w:val="single" w:sz="4" w:space="0" w:color="auto"/>
              <w:left w:val="single" w:sz="4" w:space="0" w:color="auto"/>
              <w:bottom w:val="single" w:sz="4" w:space="0" w:color="auto"/>
              <w:right w:val="single" w:sz="4" w:space="0" w:color="auto"/>
            </w:tcBorders>
            <w:vAlign w:val="center"/>
            <w:hideMark/>
          </w:tcPr>
          <w:p w14:paraId="28FBBFEF" w14:textId="77777777" w:rsidR="00373D21" w:rsidRDefault="00373D21">
            <w:pPr>
              <w:spacing w:after="0" w:line="240" w:lineRule="auto"/>
              <w:ind w:right="1009"/>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86</w:t>
            </w:r>
          </w:p>
        </w:tc>
        <w:tc>
          <w:tcPr>
            <w:tcW w:w="2392" w:type="dxa"/>
            <w:tcBorders>
              <w:top w:val="single" w:sz="4" w:space="0" w:color="auto"/>
              <w:left w:val="single" w:sz="4" w:space="0" w:color="auto"/>
              <w:bottom w:val="single" w:sz="4" w:space="0" w:color="auto"/>
              <w:right w:val="single" w:sz="4" w:space="0" w:color="auto"/>
            </w:tcBorders>
            <w:vAlign w:val="center"/>
            <w:hideMark/>
          </w:tcPr>
          <w:p w14:paraId="5CFF0FAF" w14:textId="77777777" w:rsidR="00373D21" w:rsidRDefault="00373D21">
            <w:pPr>
              <w:spacing w:after="0" w:line="240" w:lineRule="auto"/>
              <w:ind w:right="849"/>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10</w:t>
            </w:r>
          </w:p>
        </w:tc>
      </w:tr>
      <w:tr w:rsidR="00373D21" w14:paraId="59D98203" w14:textId="77777777" w:rsidTr="00373D21">
        <w:tc>
          <w:tcPr>
            <w:tcW w:w="5070" w:type="dxa"/>
            <w:tcBorders>
              <w:top w:val="single" w:sz="4" w:space="0" w:color="auto"/>
              <w:left w:val="single" w:sz="4" w:space="0" w:color="auto"/>
              <w:bottom w:val="single" w:sz="4" w:space="0" w:color="auto"/>
              <w:right w:val="single" w:sz="4" w:space="0" w:color="auto"/>
            </w:tcBorders>
            <w:hideMark/>
          </w:tcPr>
          <w:p w14:paraId="4C6FF466" w14:textId="77777777" w:rsidR="00373D21" w:rsidRDefault="00373D21">
            <w:pPr>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Подсобный рабочий </w:t>
            </w:r>
          </w:p>
        </w:tc>
        <w:tc>
          <w:tcPr>
            <w:tcW w:w="2392" w:type="dxa"/>
            <w:tcBorders>
              <w:top w:val="single" w:sz="4" w:space="0" w:color="auto"/>
              <w:left w:val="single" w:sz="4" w:space="0" w:color="auto"/>
              <w:bottom w:val="single" w:sz="4" w:space="0" w:color="auto"/>
              <w:right w:val="single" w:sz="4" w:space="0" w:color="auto"/>
            </w:tcBorders>
            <w:vAlign w:val="center"/>
            <w:hideMark/>
          </w:tcPr>
          <w:p w14:paraId="7DFFC564" w14:textId="77777777" w:rsidR="00373D21" w:rsidRDefault="00373D21">
            <w:pPr>
              <w:spacing w:after="0" w:line="240" w:lineRule="auto"/>
              <w:ind w:right="1009"/>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83</w:t>
            </w:r>
          </w:p>
        </w:tc>
        <w:tc>
          <w:tcPr>
            <w:tcW w:w="2392" w:type="dxa"/>
            <w:tcBorders>
              <w:top w:val="single" w:sz="4" w:space="0" w:color="auto"/>
              <w:left w:val="single" w:sz="4" w:space="0" w:color="auto"/>
              <w:bottom w:val="single" w:sz="4" w:space="0" w:color="auto"/>
              <w:right w:val="single" w:sz="4" w:space="0" w:color="auto"/>
            </w:tcBorders>
            <w:vAlign w:val="center"/>
            <w:hideMark/>
          </w:tcPr>
          <w:p w14:paraId="58449373" w14:textId="77777777" w:rsidR="00373D21" w:rsidRDefault="00373D21">
            <w:pPr>
              <w:spacing w:after="0" w:line="240" w:lineRule="auto"/>
              <w:ind w:right="849"/>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9</w:t>
            </w:r>
          </w:p>
        </w:tc>
      </w:tr>
      <w:tr w:rsidR="00373D21" w14:paraId="0C033043" w14:textId="77777777" w:rsidTr="00373D21">
        <w:tc>
          <w:tcPr>
            <w:tcW w:w="5070" w:type="dxa"/>
            <w:tcBorders>
              <w:top w:val="single" w:sz="4" w:space="0" w:color="auto"/>
              <w:left w:val="single" w:sz="4" w:space="0" w:color="auto"/>
              <w:bottom w:val="single" w:sz="4" w:space="0" w:color="auto"/>
              <w:right w:val="single" w:sz="4" w:space="0" w:color="auto"/>
            </w:tcBorders>
            <w:hideMark/>
          </w:tcPr>
          <w:p w14:paraId="085D81C3" w14:textId="77777777" w:rsidR="00373D21" w:rsidRDefault="00373D21">
            <w:pPr>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rPr>
              <w:t>Оператор машинного доения</w:t>
            </w:r>
          </w:p>
        </w:tc>
        <w:tc>
          <w:tcPr>
            <w:tcW w:w="2392" w:type="dxa"/>
            <w:tcBorders>
              <w:top w:val="single" w:sz="4" w:space="0" w:color="auto"/>
              <w:left w:val="single" w:sz="4" w:space="0" w:color="auto"/>
              <w:bottom w:val="single" w:sz="4" w:space="0" w:color="auto"/>
              <w:right w:val="single" w:sz="4" w:space="0" w:color="auto"/>
            </w:tcBorders>
            <w:vAlign w:val="center"/>
            <w:hideMark/>
          </w:tcPr>
          <w:p w14:paraId="0647D30F" w14:textId="77777777" w:rsidR="00373D21" w:rsidRDefault="00373D21">
            <w:pPr>
              <w:spacing w:after="0" w:line="240" w:lineRule="auto"/>
              <w:ind w:right="1009"/>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67</w:t>
            </w:r>
          </w:p>
        </w:tc>
        <w:tc>
          <w:tcPr>
            <w:tcW w:w="2392" w:type="dxa"/>
            <w:tcBorders>
              <w:top w:val="single" w:sz="4" w:space="0" w:color="auto"/>
              <w:left w:val="single" w:sz="4" w:space="0" w:color="auto"/>
              <w:bottom w:val="single" w:sz="4" w:space="0" w:color="auto"/>
              <w:right w:val="single" w:sz="4" w:space="0" w:color="auto"/>
            </w:tcBorders>
            <w:vAlign w:val="center"/>
            <w:hideMark/>
          </w:tcPr>
          <w:p w14:paraId="0C78A94A" w14:textId="77777777" w:rsidR="00373D21" w:rsidRDefault="00373D21">
            <w:pPr>
              <w:spacing w:after="0" w:line="240" w:lineRule="auto"/>
              <w:ind w:right="849"/>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w:t>
            </w:r>
          </w:p>
        </w:tc>
      </w:tr>
      <w:tr w:rsidR="00373D21" w14:paraId="4008F52E" w14:textId="77777777" w:rsidTr="00373D21">
        <w:tc>
          <w:tcPr>
            <w:tcW w:w="5070" w:type="dxa"/>
            <w:tcBorders>
              <w:top w:val="single" w:sz="4" w:space="0" w:color="auto"/>
              <w:left w:val="single" w:sz="4" w:space="0" w:color="auto"/>
              <w:bottom w:val="single" w:sz="4" w:space="0" w:color="auto"/>
              <w:right w:val="single" w:sz="4" w:space="0" w:color="auto"/>
            </w:tcBorders>
            <w:hideMark/>
          </w:tcPr>
          <w:p w14:paraId="715F2C8A" w14:textId="77777777" w:rsidR="00373D21" w:rsidRDefault="00373D21">
            <w:pPr>
              <w:spacing w:after="0" w:line="240" w:lineRule="auto"/>
              <w:rPr>
                <w:rFonts w:ascii="Times New Roman" w:eastAsia="Calibri" w:hAnsi="Times New Roman" w:cs="Times New Roman"/>
                <w:sz w:val="26"/>
                <w:szCs w:val="26"/>
                <w:lang w:eastAsia="en-US"/>
              </w:rPr>
            </w:pPr>
            <w:r>
              <w:rPr>
                <w:rFonts w:ascii="Times New Roman" w:eastAsia="Calibri" w:hAnsi="Times New Roman" w:cs="Times New Roman"/>
                <w:sz w:val="26"/>
                <w:szCs w:val="26"/>
              </w:rPr>
              <w:t>Станочник деревообрабатывающих станков</w:t>
            </w:r>
          </w:p>
        </w:tc>
        <w:tc>
          <w:tcPr>
            <w:tcW w:w="2392" w:type="dxa"/>
            <w:tcBorders>
              <w:top w:val="single" w:sz="4" w:space="0" w:color="auto"/>
              <w:left w:val="single" w:sz="4" w:space="0" w:color="auto"/>
              <w:bottom w:val="single" w:sz="4" w:space="0" w:color="auto"/>
              <w:right w:val="single" w:sz="4" w:space="0" w:color="auto"/>
            </w:tcBorders>
            <w:vAlign w:val="center"/>
            <w:hideMark/>
          </w:tcPr>
          <w:p w14:paraId="6B3C9ECB" w14:textId="77777777" w:rsidR="00373D21" w:rsidRDefault="00373D21">
            <w:pPr>
              <w:spacing w:after="0" w:line="240" w:lineRule="auto"/>
              <w:ind w:right="1009"/>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56</w:t>
            </w:r>
          </w:p>
        </w:tc>
        <w:tc>
          <w:tcPr>
            <w:tcW w:w="2392" w:type="dxa"/>
            <w:tcBorders>
              <w:top w:val="single" w:sz="4" w:space="0" w:color="auto"/>
              <w:left w:val="single" w:sz="4" w:space="0" w:color="auto"/>
              <w:bottom w:val="single" w:sz="4" w:space="0" w:color="auto"/>
              <w:right w:val="single" w:sz="4" w:space="0" w:color="auto"/>
            </w:tcBorders>
            <w:vAlign w:val="center"/>
            <w:hideMark/>
          </w:tcPr>
          <w:p w14:paraId="0FA4CAE9" w14:textId="77777777" w:rsidR="00373D21" w:rsidRDefault="00373D21">
            <w:pPr>
              <w:spacing w:after="0" w:line="240" w:lineRule="auto"/>
              <w:ind w:right="849"/>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w:t>
            </w:r>
          </w:p>
        </w:tc>
      </w:tr>
      <w:tr w:rsidR="00373D21" w14:paraId="3A5F0D22" w14:textId="77777777" w:rsidTr="00373D21">
        <w:tc>
          <w:tcPr>
            <w:tcW w:w="5070" w:type="dxa"/>
            <w:tcBorders>
              <w:top w:val="single" w:sz="4" w:space="0" w:color="auto"/>
              <w:left w:val="single" w:sz="4" w:space="0" w:color="auto"/>
              <w:bottom w:val="single" w:sz="4" w:space="0" w:color="auto"/>
              <w:right w:val="single" w:sz="4" w:space="0" w:color="auto"/>
            </w:tcBorders>
            <w:hideMark/>
          </w:tcPr>
          <w:p w14:paraId="32B2C9D1" w14:textId="77777777" w:rsidR="00373D21" w:rsidRDefault="00373D21">
            <w:pPr>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Электромонтер </w:t>
            </w:r>
          </w:p>
        </w:tc>
        <w:tc>
          <w:tcPr>
            <w:tcW w:w="2392" w:type="dxa"/>
            <w:tcBorders>
              <w:top w:val="single" w:sz="4" w:space="0" w:color="auto"/>
              <w:left w:val="single" w:sz="4" w:space="0" w:color="auto"/>
              <w:bottom w:val="single" w:sz="4" w:space="0" w:color="auto"/>
              <w:right w:val="single" w:sz="4" w:space="0" w:color="auto"/>
            </w:tcBorders>
            <w:vAlign w:val="center"/>
            <w:hideMark/>
          </w:tcPr>
          <w:p w14:paraId="0FF5242E" w14:textId="77777777" w:rsidR="00373D21" w:rsidRDefault="00373D21">
            <w:pPr>
              <w:spacing w:after="0" w:line="240" w:lineRule="auto"/>
              <w:ind w:right="1009"/>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50</w:t>
            </w:r>
          </w:p>
        </w:tc>
        <w:tc>
          <w:tcPr>
            <w:tcW w:w="2392" w:type="dxa"/>
            <w:tcBorders>
              <w:top w:val="single" w:sz="4" w:space="0" w:color="auto"/>
              <w:left w:val="single" w:sz="4" w:space="0" w:color="auto"/>
              <w:bottom w:val="single" w:sz="4" w:space="0" w:color="auto"/>
              <w:right w:val="single" w:sz="4" w:space="0" w:color="auto"/>
            </w:tcBorders>
            <w:vAlign w:val="center"/>
            <w:hideMark/>
          </w:tcPr>
          <w:p w14:paraId="4A79B69A" w14:textId="77777777" w:rsidR="00373D21" w:rsidRDefault="00373D21">
            <w:pPr>
              <w:spacing w:after="0" w:line="240" w:lineRule="auto"/>
              <w:ind w:right="849"/>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7</w:t>
            </w:r>
          </w:p>
        </w:tc>
      </w:tr>
      <w:tr w:rsidR="00373D21" w14:paraId="329CD14F" w14:textId="77777777" w:rsidTr="00373D21">
        <w:tc>
          <w:tcPr>
            <w:tcW w:w="5070" w:type="dxa"/>
            <w:tcBorders>
              <w:top w:val="single" w:sz="4" w:space="0" w:color="auto"/>
              <w:left w:val="single" w:sz="4" w:space="0" w:color="auto"/>
              <w:bottom w:val="single" w:sz="4" w:space="0" w:color="auto"/>
              <w:right w:val="single" w:sz="4" w:space="0" w:color="auto"/>
            </w:tcBorders>
            <w:hideMark/>
          </w:tcPr>
          <w:p w14:paraId="6B87AD5C" w14:textId="77777777" w:rsidR="00373D21" w:rsidRDefault="00373D21">
            <w:pPr>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rPr>
              <w:t>Плотник (бетонщик)</w:t>
            </w:r>
          </w:p>
        </w:tc>
        <w:tc>
          <w:tcPr>
            <w:tcW w:w="2392" w:type="dxa"/>
            <w:tcBorders>
              <w:top w:val="single" w:sz="4" w:space="0" w:color="auto"/>
              <w:left w:val="single" w:sz="4" w:space="0" w:color="auto"/>
              <w:bottom w:val="single" w:sz="4" w:space="0" w:color="auto"/>
              <w:right w:val="single" w:sz="4" w:space="0" w:color="auto"/>
            </w:tcBorders>
            <w:vAlign w:val="center"/>
            <w:hideMark/>
          </w:tcPr>
          <w:p w14:paraId="4F12A4B9" w14:textId="77777777" w:rsidR="00373D21" w:rsidRDefault="00373D21">
            <w:pPr>
              <w:spacing w:after="0" w:line="240" w:lineRule="auto"/>
              <w:ind w:right="1009"/>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47</w:t>
            </w:r>
          </w:p>
        </w:tc>
        <w:tc>
          <w:tcPr>
            <w:tcW w:w="2392" w:type="dxa"/>
            <w:tcBorders>
              <w:top w:val="single" w:sz="4" w:space="0" w:color="auto"/>
              <w:left w:val="single" w:sz="4" w:space="0" w:color="auto"/>
              <w:bottom w:val="single" w:sz="4" w:space="0" w:color="auto"/>
              <w:right w:val="single" w:sz="4" w:space="0" w:color="auto"/>
            </w:tcBorders>
            <w:vAlign w:val="center"/>
            <w:hideMark/>
          </w:tcPr>
          <w:p w14:paraId="19462241" w14:textId="77777777" w:rsidR="00373D21" w:rsidRDefault="00373D21">
            <w:pPr>
              <w:spacing w:after="0" w:line="240" w:lineRule="auto"/>
              <w:ind w:right="849"/>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w:t>
            </w:r>
          </w:p>
        </w:tc>
      </w:tr>
      <w:tr w:rsidR="00373D21" w14:paraId="4492311A" w14:textId="77777777" w:rsidTr="00373D21">
        <w:tc>
          <w:tcPr>
            <w:tcW w:w="5070" w:type="dxa"/>
            <w:tcBorders>
              <w:top w:val="single" w:sz="4" w:space="0" w:color="auto"/>
              <w:left w:val="single" w:sz="4" w:space="0" w:color="auto"/>
              <w:bottom w:val="single" w:sz="4" w:space="0" w:color="auto"/>
              <w:right w:val="single" w:sz="4" w:space="0" w:color="auto"/>
            </w:tcBorders>
            <w:hideMark/>
          </w:tcPr>
          <w:p w14:paraId="4516984B" w14:textId="77777777" w:rsidR="00373D21" w:rsidRDefault="00373D21">
            <w:pPr>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Уборщик </w:t>
            </w:r>
          </w:p>
        </w:tc>
        <w:tc>
          <w:tcPr>
            <w:tcW w:w="2392" w:type="dxa"/>
            <w:tcBorders>
              <w:top w:val="single" w:sz="4" w:space="0" w:color="auto"/>
              <w:left w:val="single" w:sz="4" w:space="0" w:color="auto"/>
              <w:bottom w:val="single" w:sz="4" w:space="0" w:color="auto"/>
              <w:right w:val="single" w:sz="4" w:space="0" w:color="auto"/>
            </w:tcBorders>
            <w:vAlign w:val="center"/>
            <w:hideMark/>
          </w:tcPr>
          <w:p w14:paraId="0EDD51DC" w14:textId="77777777" w:rsidR="00373D21" w:rsidRDefault="00373D21">
            <w:pPr>
              <w:spacing w:after="0" w:line="240" w:lineRule="auto"/>
              <w:ind w:right="1009"/>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47</w:t>
            </w:r>
          </w:p>
        </w:tc>
        <w:tc>
          <w:tcPr>
            <w:tcW w:w="2392" w:type="dxa"/>
            <w:tcBorders>
              <w:top w:val="single" w:sz="4" w:space="0" w:color="auto"/>
              <w:left w:val="single" w:sz="4" w:space="0" w:color="auto"/>
              <w:bottom w:val="single" w:sz="4" w:space="0" w:color="auto"/>
              <w:right w:val="single" w:sz="4" w:space="0" w:color="auto"/>
            </w:tcBorders>
            <w:vAlign w:val="center"/>
            <w:hideMark/>
          </w:tcPr>
          <w:p w14:paraId="5B9A2BE1" w14:textId="77777777" w:rsidR="00373D21" w:rsidRDefault="00373D21">
            <w:pPr>
              <w:spacing w:after="0" w:line="240" w:lineRule="auto"/>
              <w:ind w:right="849"/>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w:t>
            </w:r>
          </w:p>
        </w:tc>
      </w:tr>
      <w:tr w:rsidR="00373D21" w14:paraId="581F671C" w14:textId="77777777" w:rsidTr="00373D21">
        <w:tc>
          <w:tcPr>
            <w:tcW w:w="5070" w:type="dxa"/>
            <w:tcBorders>
              <w:top w:val="single" w:sz="4" w:space="0" w:color="auto"/>
              <w:left w:val="single" w:sz="4" w:space="0" w:color="auto"/>
              <w:bottom w:val="single" w:sz="4" w:space="0" w:color="auto"/>
              <w:right w:val="single" w:sz="4" w:space="0" w:color="auto"/>
            </w:tcBorders>
            <w:hideMark/>
          </w:tcPr>
          <w:p w14:paraId="37728E88" w14:textId="77777777" w:rsidR="00373D21" w:rsidRDefault="00373D21">
            <w:pPr>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Электрогазосварщик </w:t>
            </w:r>
          </w:p>
        </w:tc>
        <w:tc>
          <w:tcPr>
            <w:tcW w:w="2392" w:type="dxa"/>
            <w:tcBorders>
              <w:top w:val="single" w:sz="4" w:space="0" w:color="auto"/>
              <w:left w:val="single" w:sz="4" w:space="0" w:color="auto"/>
              <w:bottom w:val="single" w:sz="4" w:space="0" w:color="auto"/>
              <w:right w:val="single" w:sz="4" w:space="0" w:color="auto"/>
            </w:tcBorders>
            <w:vAlign w:val="center"/>
            <w:hideMark/>
          </w:tcPr>
          <w:p w14:paraId="40D2DA50" w14:textId="77777777" w:rsidR="00373D21" w:rsidRDefault="00373D21">
            <w:pPr>
              <w:spacing w:after="0" w:line="240" w:lineRule="auto"/>
              <w:ind w:right="1009"/>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31</w:t>
            </w:r>
          </w:p>
        </w:tc>
        <w:tc>
          <w:tcPr>
            <w:tcW w:w="2392" w:type="dxa"/>
            <w:tcBorders>
              <w:top w:val="single" w:sz="4" w:space="0" w:color="auto"/>
              <w:left w:val="single" w:sz="4" w:space="0" w:color="auto"/>
              <w:bottom w:val="single" w:sz="4" w:space="0" w:color="auto"/>
              <w:right w:val="single" w:sz="4" w:space="0" w:color="auto"/>
            </w:tcBorders>
            <w:vAlign w:val="center"/>
            <w:hideMark/>
          </w:tcPr>
          <w:p w14:paraId="740DFFE8" w14:textId="77777777" w:rsidR="00373D21" w:rsidRDefault="00373D21">
            <w:pPr>
              <w:spacing w:after="0" w:line="240" w:lineRule="auto"/>
              <w:ind w:right="849"/>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w:t>
            </w:r>
          </w:p>
        </w:tc>
      </w:tr>
      <w:tr w:rsidR="00373D21" w14:paraId="678F1A7E" w14:textId="77777777" w:rsidTr="00373D21">
        <w:tc>
          <w:tcPr>
            <w:tcW w:w="5070" w:type="dxa"/>
            <w:tcBorders>
              <w:top w:val="single" w:sz="4" w:space="0" w:color="auto"/>
              <w:left w:val="single" w:sz="4" w:space="0" w:color="auto"/>
              <w:bottom w:val="single" w:sz="4" w:space="0" w:color="auto"/>
              <w:right w:val="single" w:sz="4" w:space="0" w:color="auto"/>
            </w:tcBorders>
            <w:hideMark/>
          </w:tcPr>
          <w:p w14:paraId="47C37284" w14:textId="77777777" w:rsidR="00373D21" w:rsidRDefault="00373D21">
            <w:pPr>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Каменщик </w:t>
            </w:r>
          </w:p>
        </w:tc>
        <w:tc>
          <w:tcPr>
            <w:tcW w:w="2392" w:type="dxa"/>
            <w:tcBorders>
              <w:top w:val="single" w:sz="4" w:space="0" w:color="auto"/>
              <w:left w:val="single" w:sz="4" w:space="0" w:color="auto"/>
              <w:bottom w:val="single" w:sz="4" w:space="0" w:color="auto"/>
              <w:right w:val="single" w:sz="4" w:space="0" w:color="auto"/>
            </w:tcBorders>
            <w:vAlign w:val="center"/>
            <w:hideMark/>
          </w:tcPr>
          <w:p w14:paraId="300D0786" w14:textId="77777777" w:rsidR="00373D21" w:rsidRDefault="00373D21">
            <w:pPr>
              <w:spacing w:after="0" w:line="240" w:lineRule="auto"/>
              <w:ind w:right="1009"/>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29</w:t>
            </w:r>
          </w:p>
        </w:tc>
        <w:tc>
          <w:tcPr>
            <w:tcW w:w="2392" w:type="dxa"/>
            <w:tcBorders>
              <w:top w:val="single" w:sz="4" w:space="0" w:color="auto"/>
              <w:left w:val="single" w:sz="4" w:space="0" w:color="auto"/>
              <w:bottom w:val="single" w:sz="4" w:space="0" w:color="auto"/>
              <w:right w:val="single" w:sz="4" w:space="0" w:color="auto"/>
            </w:tcBorders>
            <w:vAlign w:val="center"/>
            <w:hideMark/>
          </w:tcPr>
          <w:p w14:paraId="7EE663C9" w14:textId="77777777" w:rsidR="00373D21" w:rsidRDefault="00373D21">
            <w:pPr>
              <w:spacing w:after="0" w:line="240" w:lineRule="auto"/>
              <w:ind w:right="849"/>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4</w:t>
            </w:r>
          </w:p>
        </w:tc>
      </w:tr>
      <w:tr w:rsidR="00373D21" w14:paraId="738C1601" w14:textId="77777777" w:rsidTr="00373D21">
        <w:tc>
          <w:tcPr>
            <w:tcW w:w="5070" w:type="dxa"/>
            <w:tcBorders>
              <w:top w:val="single" w:sz="4" w:space="0" w:color="auto"/>
              <w:left w:val="single" w:sz="4" w:space="0" w:color="auto"/>
              <w:bottom w:val="single" w:sz="4" w:space="0" w:color="auto"/>
              <w:right w:val="single" w:sz="4" w:space="0" w:color="auto"/>
            </w:tcBorders>
            <w:hideMark/>
          </w:tcPr>
          <w:p w14:paraId="77F83301" w14:textId="77777777" w:rsidR="00373D21" w:rsidRDefault="00373D21">
            <w:pPr>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Повар </w:t>
            </w:r>
          </w:p>
        </w:tc>
        <w:tc>
          <w:tcPr>
            <w:tcW w:w="2392" w:type="dxa"/>
            <w:tcBorders>
              <w:top w:val="single" w:sz="4" w:space="0" w:color="auto"/>
              <w:left w:val="single" w:sz="4" w:space="0" w:color="auto"/>
              <w:bottom w:val="single" w:sz="4" w:space="0" w:color="auto"/>
              <w:right w:val="single" w:sz="4" w:space="0" w:color="auto"/>
            </w:tcBorders>
            <w:vAlign w:val="center"/>
            <w:hideMark/>
          </w:tcPr>
          <w:p w14:paraId="07C9A866" w14:textId="77777777" w:rsidR="00373D21" w:rsidRDefault="00373D21">
            <w:pPr>
              <w:spacing w:after="0" w:line="240" w:lineRule="auto"/>
              <w:ind w:right="1009"/>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21</w:t>
            </w:r>
          </w:p>
        </w:tc>
        <w:tc>
          <w:tcPr>
            <w:tcW w:w="2392" w:type="dxa"/>
            <w:tcBorders>
              <w:top w:val="single" w:sz="4" w:space="0" w:color="auto"/>
              <w:left w:val="single" w:sz="4" w:space="0" w:color="auto"/>
              <w:bottom w:val="single" w:sz="4" w:space="0" w:color="auto"/>
              <w:right w:val="single" w:sz="4" w:space="0" w:color="auto"/>
            </w:tcBorders>
            <w:vAlign w:val="center"/>
            <w:hideMark/>
          </w:tcPr>
          <w:p w14:paraId="5E4E0E6B" w14:textId="77777777" w:rsidR="00373D21" w:rsidRDefault="00373D21">
            <w:pPr>
              <w:spacing w:after="0" w:line="240" w:lineRule="auto"/>
              <w:ind w:right="849"/>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w:t>
            </w:r>
          </w:p>
        </w:tc>
      </w:tr>
      <w:tr w:rsidR="00373D21" w14:paraId="565AF073" w14:textId="77777777" w:rsidTr="00373D21">
        <w:tc>
          <w:tcPr>
            <w:tcW w:w="5070" w:type="dxa"/>
            <w:tcBorders>
              <w:top w:val="single" w:sz="4" w:space="0" w:color="auto"/>
              <w:left w:val="single" w:sz="4" w:space="0" w:color="auto"/>
              <w:bottom w:val="single" w:sz="4" w:space="0" w:color="auto"/>
              <w:right w:val="single" w:sz="4" w:space="0" w:color="auto"/>
            </w:tcBorders>
            <w:hideMark/>
          </w:tcPr>
          <w:p w14:paraId="60351D39" w14:textId="77777777" w:rsidR="00373D21" w:rsidRDefault="00373D21">
            <w:pPr>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Сторож </w:t>
            </w:r>
          </w:p>
        </w:tc>
        <w:tc>
          <w:tcPr>
            <w:tcW w:w="2392" w:type="dxa"/>
            <w:tcBorders>
              <w:top w:val="single" w:sz="4" w:space="0" w:color="auto"/>
              <w:left w:val="single" w:sz="4" w:space="0" w:color="auto"/>
              <w:bottom w:val="single" w:sz="4" w:space="0" w:color="auto"/>
              <w:right w:val="single" w:sz="4" w:space="0" w:color="auto"/>
            </w:tcBorders>
            <w:vAlign w:val="center"/>
            <w:hideMark/>
          </w:tcPr>
          <w:p w14:paraId="70AEED18" w14:textId="77777777" w:rsidR="00373D21" w:rsidRDefault="00373D21">
            <w:pPr>
              <w:spacing w:after="0" w:line="240" w:lineRule="auto"/>
              <w:ind w:right="1009"/>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21</w:t>
            </w:r>
          </w:p>
        </w:tc>
        <w:tc>
          <w:tcPr>
            <w:tcW w:w="2392" w:type="dxa"/>
            <w:tcBorders>
              <w:top w:val="single" w:sz="4" w:space="0" w:color="auto"/>
              <w:left w:val="single" w:sz="4" w:space="0" w:color="auto"/>
              <w:bottom w:val="single" w:sz="4" w:space="0" w:color="auto"/>
              <w:right w:val="single" w:sz="4" w:space="0" w:color="auto"/>
            </w:tcBorders>
            <w:vAlign w:val="center"/>
            <w:hideMark/>
          </w:tcPr>
          <w:p w14:paraId="01CAA650" w14:textId="77777777" w:rsidR="00373D21" w:rsidRDefault="00373D21">
            <w:pPr>
              <w:spacing w:after="0" w:line="240" w:lineRule="auto"/>
              <w:ind w:right="849"/>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3</w:t>
            </w:r>
          </w:p>
        </w:tc>
      </w:tr>
      <w:tr w:rsidR="00373D21" w14:paraId="239A7680" w14:textId="77777777" w:rsidTr="00373D21">
        <w:tc>
          <w:tcPr>
            <w:tcW w:w="5070" w:type="dxa"/>
            <w:tcBorders>
              <w:top w:val="single" w:sz="4" w:space="0" w:color="auto"/>
              <w:left w:val="single" w:sz="4" w:space="0" w:color="auto"/>
              <w:bottom w:val="single" w:sz="4" w:space="0" w:color="auto"/>
              <w:right w:val="single" w:sz="4" w:space="0" w:color="auto"/>
            </w:tcBorders>
            <w:hideMark/>
          </w:tcPr>
          <w:p w14:paraId="79C75E1E" w14:textId="77777777" w:rsidR="00373D21" w:rsidRDefault="00373D21">
            <w:pPr>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Полевод </w:t>
            </w:r>
          </w:p>
        </w:tc>
        <w:tc>
          <w:tcPr>
            <w:tcW w:w="2392" w:type="dxa"/>
            <w:tcBorders>
              <w:top w:val="single" w:sz="4" w:space="0" w:color="auto"/>
              <w:left w:val="single" w:sz="4" w:space="0" w:color="auto"/>
              <w:bottom w:val="single" w:sz="4" w:space="0" w:color="auto"/>
              <w:right w:val="single" w:sz="4" w:space="0" w:color="auto"/>
            </w:tcBorders>
            <w:vAlign w:val="center"/>
            <w:hideMark/>
          </w:tcPr>
          <w:p w14:paraId="70729CC8" w14:textId="77777777" w:rsidR="00373D21" w:rsidRDefault="00373D21">
            <w:pPr>
              <w:spacing w:after="0" w:line="240" w:lineRule="auto"/>
              <w:ind w:right="1009"/>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21</w:t>
            </w:r>
          </w:p>
        </w:tc>
        <w:tc>
          <w:tcPr>
            <w:tcW w:w="2392" w:type="dxa"/>
            <w:tcBorders>
              <w:top w:val="single" w:sz="4" w:space="0" w:color="auto"/>
              <w:left w:val="single" w:sz="4" w:space="0" w:color="auto"/>
              <w:bottom w:val="single" w:sz="4" w:space="0" w:color="auto"/>
              <w:right w:val="single" w:sz="4" w:space="0" w:color="auto"/>
            </w:tcBorders>
            <w:vAlign w:val="center"/>
            <w:hideMark/>
          </w:tcPr>
          <w:p w14:paraId="77F59678" w14:textId="77777777" w:rsidR="00373D21" w:rsidRDefault="00373D21">
            <w:pPr>
              <w:spacing w:after="0" w:line="240" w:lineRule="auto"/>
              <w:ind w:right="849"/>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3</w:t>
            </w:r>
          </w:p>
        </w:tc>
      </w:tr>
      <w:tr w:rsidR="00373D21" w14:paraId="779FDDF3" w14:textId="77777777" w:rsidTr="00373D21">
        <w:tc>
          <w:tcPr>
            <w:tcW w:w="5070" w:type="dxa"/>
            <w:tcBorders>
              <w:top w:val="single" w:sz="4" w:space="0" w:color="auto"/>
              <w:left w:val="single" w:sz="4" w:space="0" w:color="auto"/>
              <w:bottom w:val="single" w:sz="4" w:space="0" w:color="auto"/>
              <w:right w:val="single" w:sz="4" w:space="0" w:color="auto"/>
            </w:tcBorders>
            <w:hideMark/>
          </w:tcPr>
          <w:p w14:paraId="77C0DE8B" w14:textId="77777777" w:rsidR="00373D21" w:rsidRDefault="00373D21">
            <w:pPr>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Вальщик леса </w:t>
            </w:r>
          </w:p>
        </w:tc>
        <w:tc>
          <w:tcPr>
            <w:tcW w:w="2392" w:type="dxa"/>
            <w:tcBorders>
              <w:top w:val="single" w:sz="4" w:space="0" w:color="auto"/>
              <w:left w:val="single" w:sz="4" w:space="0" w:color="auto"/>
              <w:bottom w:val="single" w:sz="4" w:space="0" w:color="auto"/>
              <w:right w:val="single" w:sz="4" w:space="0" w:color="auto"/>
            </w:tcBorders>
            <w:vAlign w:val="center"/>
            <w:hideMark/>
          </w:tcPr>
          <w:p w14:paraId="3D2676BA" w14:textId="77777777" w:rsidR="00373D21" w:rsidRDefault="00373D21">
            <w:pPr>
              <w:spacing w:after="0" w:line="240" w:lineRule="auto"/>
              <w:ind w:right="1009"/>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20</w:t>
            </w:r>
          </w:p>
        </w:tc>
        <w:tc>
          <w:tcPr>
            <w:tcW w:w="2392" w:type="dxa"/>
            <w:tcBorders>
              <w:top w:val="single" w:sz="4" w:space="0" w:color="auto"/>
              <w:left w:val="single" w:sz="4" w:space="0" w:color="auto"/>
              <w:bottom w:val="single" w:sz="4" w:space="0" w:color="auto"/>
              <w:right w:val="single" w:sz="4" w:space="0" w:color="auto"/>
            </w:tcBorders>
            <w:vAlign w:val="center"/>
            <w:hideMark/>
          </w:tcPr>
          <w:p w14:paraId="07A59DB5" w14:textId="77777777" w:rsidR="00373D21" w:rsidRDefault="00373D21">
            <w:pPr>
              <w:spacing w:after="0" w:line="240" w:lineRule="auto"/>
              <w:ind w:right="849"/>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2</w:t>
            </w:r>
          </w:p>
        </w:tc>
      </w:tr>
      <w:tr w:rsidR="00373D21" w14:paraId="4F0C9B3E" w14:textId="77777777" w:rsidTr="00373D21">
        <w:tc>
          <w:tcPr>
            <w:tcW w:w="5070" w:type="dxa"/>
            <w:tcBorders>
              <w:top w:val="single" w:sz="4" w:space="0" w:color="auto"/>
              <w:left w:val="single" w:sz="4" w:space="0" w:color="auto"/>
              <w:bottom w:val="single" w:sz="4" w:space="0" w:color="auto"/>
              <w:right w:val="single" w:sz="4" w:space="0" w:color="auto"/>
            </w:tcBorders>
            <w:hideMark/>
          </w:tcPr>
          <w:p w14:paraId="4B12B221" w14:textId="77777777" w:rsidR="00373D21" w:rsidRDefault="00373D21">
            <w:pPr>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rPr>
              <w:t>Дорожный рабочий</w:t>
            </w:r>
          </w:p>
        </w:tc>
        <w:tc>
          <w:tcPr>
            <w:tcW w:w="2392" w:type="dxa"/>
            <w:tcBorders>
              <w:top w:val="single" w:sz="4" w:space="0" w:color="auto"/>
              <w:left w:val="single" w:sz="4" w:space="0" w:color="auto"/>
              <w:bottom w:val="single" w:sz="4" w:space="0" w:color="auto"/>
              <w:right w:val="single" w:sz="4" w:space="0" w:color="auto"/>
            </w:tcBorders>
            <w:vAlign w:val="center"/>
            <w:hideMark/>
          </w:tcPr>
          <w:p w14:paraId="274889C3" w14:textId="77777777" w:rsidR="00373D21" w:rsidRDefault="00373D21">
            <w:pPr>
              <w:spacing w:after="0" w:line="240" w:lineRule="auto"/>
              <w:ind w:right="1009"/>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18</w:t>
            </w:r>
          </w:p>
        </w:tc>
        <w:tc>
          <w:tcPr>
            <w:tcW w:w="2392" w:type="dxa"/>
            <w:tcBorders>
              <w:top w:val="single" w:sz="4" w:space="0" w:color="auto"/>
              <w:left w:val="single" w:sz="4" w:space="0" w:color="auto"/>
              <w:bottom w:val="single" w:sz="4" w:space="0" w:color="auto"/>
              <w:right w:val="single" w:sz="4" w:space="0" w:color="auto"/>
            </w:tcBorders>
            <w:vAlign w:val="center"/>
            <w:hideMark/>
          </w:tcPr>
          <w:p w14:paraId="24D9B54A" w14:textId="77777777" w:rsidR="00373D21" w:rsidRDefault="00373D21">
            <w:pPr>
              <w:spacing w:after="0" w:line="240" w:lineRule="auto"/>
              <w:ind w:right="849"/>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2</w:t>
            </w:r>
          </w:p>
        </w:tc>
      </w:tr>
      <w:tr w:rsidR="00373D21" w14:paraId="6C567308" w14:textId="77777777" w:rsidTr="00373D21">
        <w:tc>
          <w:tcPr>
            <w:tcW w:w="5070" w:type="dxa"/>
            <w:tcBorders>
              <w:top w:val="single" w:sz="4" w:space="0" w:color="auto"/>
              <w:left w:val="single" w:sz="4" w:space="0" w:color="auto"/>
              <w:bottom w:val="single" w:sz="4" w:space="0" w:color="auto"/>
              <w:right w:val="single" w:sz="4" w:space="0" w:color="auto"/>
            </w:tcBorders>
            <w:hideMark/>
          </w:tcPr>
          <w:p w14:paraId="31AC7EAE" w14:textId="77777777" w:rsidR="00373D21" w:rsidRDefault="00373D21">
            <w:pPr>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Кладовщик </w:t>
            </w:r>
          </w:p>
        </w:tc>
        <w:tc>
          <w:tcPr>
            <w:tcW w:w="2392" w:type="dxa"/>
            <w:tcBorders>
              <w:top w:val="single" w:sz="4" w:space="0" w:color="auto"/>
              <w:left w:val="single" w:sz="4" w:space="0" w:color="auto"/>
              <w:bottom w:val="single" w:sz="4" w:space="0" w:color="auto"/>
              <w:right w:val="single" w:sz="4" w:space="0" w:color="auto"/>
            </w:tcBorders>
            <w:vAlign w:val="center"/>
            <w:hideMark/>
          </w:tcPr>
          <w:p w14:paraId="418494EE" w14:textId="77777777" w:rsidR="00373D21" w:rsidRDefault="00373D21">
            <w:pPr>
              <w:spacing w:after="0" w:line="240" w:lineRule="auto"/>
              <w:ind w:right="1009"/>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17</w:t>
            </w:r>
          </w:p>
        </w:tc>
        <w:tc>
          <w:tcPr>
            <w:tcW w:w="2392" w:type="dxa"/>
            <w:tcBorders>
              <w:top w:val="single" w:sz="4" w:space="0" w:color="auto"/>
              <w:left w:val="single" w:sz="4" w:space="0" w:color="auto"/>
              <w:bottom w:val="single" w:sz="4" w:space="0" w:color="auto"/>
              <w:right w:val="single" w:sz="4" w:space="0" w:color="auto"/>
            </w:tcBorders>
            <w:vAlign w:val="center"/>
            <w:hideMark/>
          </w:tcPr>
          <w:p w14:paraId="16523F63" w14:textId="77777777" w:rsidR="00373D21" w:rsidRDefault="00373D21">
            <w:pPr>
              <w:spacing w:after="0" w:line="240" w:lineRule="auto"/>
              <w:ind w:right="849"/>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2</w:t>
            </w:r>
          </w:p>
        </w:tc>
      </w:tr>
      <w:tr w:rsidR="00373D21" w14:paraId="5AFB2A34" w14:textId="77777777" w:rsidTr="00373D21">
        <w:tc>
          <w:tcPr>
            <w:tcW w:w="5070" w:type="dxa"/>
            <w:tcBorders>
              <w:top w:val="single" w:sz="4" w:space="0" w:color="auto"/>
              <w:left w:val="single" w:sz="4" w:space="0" w:color="auto"/>
              <w:bottom w:val="single" w:sz="4" w:space="0" w:color="auto"/>
              <w:right w:val="single" w:sz="4" w:space="0" w:color="auto"/>
            </w:tcBorders>
            <w:hideMark/>
          </w:tcPr>
          <w:p w14:paraId="4B87F157" w14:textId="77777777" w:rsidR="00373D21" w:rsidRDefault="00373D21">
            <w:pPr>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Штукатур </w:t>
            </w:r>
          </w:p>
        </w:tc>
        <w:tc>
          <w:tcPr>
            <w:tcW w:w="2392" w:type="dxa"/>
            <w:tcBorders>
              <w:top w:val="single" w:sz="4" w:space="0" w:color="auto"/>
              <w:left w:val="single" w:sz="4" w:space="0" w:color="auto"/>
              <w:bottom w:val="single" w:sz="4" w:space="0" w:color="auto"/>
              <w:right w:val="single" w:sz="4" w:space="0" w:color="auto"/>
            </w:tcBorders>
            <w:vAlign w:val="center"/>
            <w:hideMark/>
          </w:tcPr>
          <w:p w14:paraId="39428520" w14:textId="77777777" w:rsidR="00373D21" w:rsidRDefault="00373D21">
            <w:pPr>
              <w:spacing w:after="0" w:line="240" w:lineRule="auto"/>
              <w:ind w:right="1009"/>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15</w:t>
            </w:r>
          </w:p>
        </w:tc>
        <w:tc>
          <w:tcPr>
            <w:tcW w:w="2392" w:type="dxa"/>
            <w:tcBorders>
              <w:top w:val="single" w:sz="4" w:space="0" w:color="auto"/>
              <w:left w:val="single" w:sz="4" w:space="0" w:color="auto"/>
              <w:bottom w:val="single" w:sz="4" w:space="0" w:color="auto"/>
              <w:right w:val="single" w:sz="4" w:space="0" w:color="auto"/>
            </w:tcBorders>
            <w:vAlign w:val="center"/>
            <w:hideMark/>
          </w:tcPr>
          <w:p w14:paraId="47F9F364" w14:textId="77777777" w:rsidR="00373D21" w:rsidRDefault="00373D21">
            <w:pPr>
              <w:spacing w:after="0" w:line="240" w:lineRule="auto"/>
              <w:ind w:right="849"/>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w:t>
            </w:r>
          </w:p>
        </w:tc>
      </w:tr>
    </w:tbl>
    <w:p w14:paraId="708EF5CA" w14:textId="77777777" w:rsidR="00373D21" w:rsidRDefault="00373D21" w:rsidP="00373D21">
      <w:pPr>
        <w:spacing w:after="0" w:line="240" w:lineRule="auto"/>
        <w:ind w:firstLine="709"/>
        <w:jc w:val="both"/>
        <w:rPr>
          <w:rFonts w:ascii="Times New Roman" w:eastAsia="Calibri" w:hAnsi="Times New Roman" w:cs="Times New Roman"/>
          <w:sz w:val="30"/>
          <w:szCs w:val="30"/>
          <w:lang w:eastAsia="en-US"/>
        </w:rPr>
      </w:pPr>
    </w:p>
    <w:p w14:paraId="37782B9D" w14:textId="77777777" w:rsidR="00373D21" w:rsidRDefault="00373D21" w:rsidP="00373D21">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Мониторинг производственного травматизма показал, что основные факторы травмирования работников на производстве практически не изменяются. Как и в предыдущие годы в 2019 году ими явились воздействие движущихся, разлетающихся, вращающихся предметов и деталей, падение потерпевшего во время передвижения и с </w:t>
      </w:r>
      <w:proofErr w:type="spellStart"/>
      <w:proofErr w:type="gramStart"/>
      <w:r>
        <w:rPr>
          <w:rFonts w:ascii="Times New Roman" w:eastAsia="Calibri" w:hAnsi="Times New Roman" w:cs="Times New Roman"/>
          <w:sz w:val="30"/>
          <w:szCs w:val="30"/>
        </w:rPr>
        <w:t>высоты,а</w:t>
      </w:r>
      <w:proofErr w:type="spellEnd"/>
      <w:proofErr w:type="gramEnd"/>
      <w:r>
        <w:rPr>
          <w:rFonts w:ascii="Times New Roman" w:eastAsia="Calibri" w:hAnsi="Times New Roman" w:cs="Times New Roman"/>
          <w:sz w:val="30"/>
          <w:szCs w:val="30"/>
        </w:rPr>
        <w:t xml:space="preserve"> также дорожно-транспортные происшествия. Удельный вес травмированных на производстве и погибших в 2019 и 2018 годах в </w:t>
      </w:r>
      <w:r>
        <w:rPr>
          <w:rFonts w:ascii="Times New Roman" w:eastAsia="Calibri" w:hAnsi="Times New Roman" w:cs="Times New Roman"/>
          <w:sz w:val="30"/>
          <w:szCs w:val="30"/>
        </w:rPr>
        <w:lastRenderedPageBreak/>
        <w:t>организациях республики по основным видам происшествий приведен в таблице 11.</w:t>
      </w:r>
    </w:p>
    <w:p w14:paraId="182DE8CD" w14:textId="77777777" w:rsidR="00373D21" w:rsidRDefault="00373D21" w:rsidP="00373D21">
      <w:pPr>
        <w:spacing w:after="0" w:line="240" w:lineRule="auto"/>
        <w:ind w:firstLine="709"/>
        <w:jc w:val="both"/>
        <w:rPr>
          <w:rFonts w:ascii="Times New Roman" w:eastAsia="Calibri" w:hAnsi="Times New Roman" w:cs="Times New Roman"/>
          <w:sz w:val="30"/>
          <w:szCs w:val="30"/>
        </w:rPr>
      </w:pPr>
    </w:p>
    <w:p w14:paraId="3448ADE1" w14:textId="77777777" w:rsidR="00373D21" w:rsidRDefault="00373D21" w:rsidP="00373D21">
      <w:pPr>
        <w:spacing w:after="0" w:line="240" w:lineRule="auto"/>
        <w:ind w:firstLine="709"/>
        <w:jc w:val="both"/>
        <w:rPr>
          <w:rFonts w:ascii="Times New Roman" w:eastAsia="Calibri" w:hAnsi="Times New Roman" w:cs="Times New Roman"/>
          <w:sz w:val="30"/>
          <w:szCs w:val="30"/>
        </w:rPr>
      </w:pPr>
    </w:p>
    <w:p w14:paraId="63436D6C" w14:textId="77777777" w:rsidR="00373D21" w:rsidRDefault="00373D21" w:rsidP="00373D21">
      <w:pPr>
        <w:spacing w:after="0" w:line="240" w:lineRule="auto"/>
        <w:ind w:firstLine="709"/>
        <w:jc w:val="both"/>
        <w:rPr>
          <w:rFonts w:ascii="Times New Roman" w:eastAsia="Calibri" w:hAnsi="Times New Roman" w:cs="Times New Roman"/>
          <w:sz w:val="30"/>
          <w:szCs w:val="30"/>
        </w:rPr>
      </w:pPr>
    </w:p>
    <w:p w14:paraId="2CC9BC86" w14:textId="77777777" w:rsidR="00373D21" w:rsidRDefault="00373D21" w:rsidP="00373D21">
      <w:pPr>
        <w:spacing w:after="0" w:line="240" w:lineRule="auto"/>
        <w:ind w:firstLine="709"/>
        <w:jc w:val="both"/>
        <w:rPr>
          <w:rFonts w:ascii="Times New Roman" w:eastAsia="Calibri" w:hAnsi="Times New Roman" w:cs="Times New Roman"/>
          <w:sz w:val="30"/>
          <w:szCs w:val="30"/>
        </w:rPr>
      </w:pPr>
    </w:p>
    <w:p w14:paraId="525236EC" w14:textId="77777777" w:rsidR="00373D21" w:rsidRDefault="00373D21" w:rsidP="00373D21">
      <w:pPr>
        <w:spacing w:after="0" w:line="240" w:lineRule="auto"/>
        <w:ind w:firstLine="709"/>
        <w:jc w:val="right"/>
        <w:rPr>
          <w:rFonts w:ascii="Times New Roman" w:eastAsia="Calibri" w:hAnsi="Times New Roman" w:cs="Times New Roman"/>
          <w:sz w:val="30"/>
          <w:szCs w:val="30"/>
        </w:rPr>
      </w:pPr>
      <w:r>
        <w:rPr>
          <w:rFonts w:ascii="Times New Roman" w:eastAsia="Calibri" w:hAnsi="Times New Roman" w:cs="Times New Roman"/>
          <w:sz w:val="30"/>
          <w:szCs w:val="30"/>
        </w:rPr>
        <w:t>Таблица 11</w:t>
      </w:r>
    </w:p>
    <w:p w14:paraId="3711D832" w14:textId="77777777" w:rsidR="00373D21" w:rsidRDefault="00373D21" w:rsidP="00373D21">
      <w:pPr>
        <w:spacing w:after="0" w:line="240" w:lineRule="auto"/>
        <w:ind w:firstLine="709"/>
        <w:jc w:val="center"/>
        <w:rPr>
          <w:rFonts w:ascii="Times New Roman" w:eastAsia="Calibri" w:hAnsi="Times New Roman" w:cs="Times New Roman"/>
          <w:sz w:val="30"/>
          <w:szCs w:val="30"/>
        </w:rPr>
      </w:pPr>
      <w:r>
        <w:rPr>
          <w:rFonts w:ascii="Times New Roman" w:eastAsia="Calibri" w:hAnsi="Times New Roman" w:cs="Times New Roman"/>
          <w:sz w:val="30"/>
          <w:szCs w:val="30"/>
        </w:rPr>
        <w:t>Удельный вес происшествий, повлекших травмирование или гибель работников на производстве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5"/>
        <w:gridCol w:w="1252"/>
        <w:gridCol w:w="1250"/>
        <w:gridCol w:w="1247"/>
        <w:gridCol w:w="1247"/>
      </w:tblGrid>
      <w:tr w:rsidR="00373D21" w14:paraId="6EAF429F" w14:textId="77777777" w:rsidTr="00373D21">
        <w:tc>
          <w:tcPr>
            <w:tcW w:w="4786" w:type="dxa"/>
            <w:vMerge w:val="restart"/>
            <w:tcBorders>
              <w:top w:val="single" w:sz="4" w:space="0" w:color="auto"/>
              <w:left w:val="single" w:sz="4" w:space="0" w:color="auto"/>
              <w:bottom w:val="single" w:sz="4" w:space="0" w:color="auto"/>
              <w:right w:val="single" w:sz="4" w:space="0" w:color="auto"/>
            </w:tcBorders>
          </w:tcPr>
          <w:p w14:paraId="429FD58C" w14:textId="77777777" w:rsidR="00373D21" w:rsidRDefault="00373D21">
            <w:pPr>
              <w:spacing w:after="0" w:line="240" w:lineRule="exact"/>
              <w:jc w:val="center"/>
              <w:rPr>
                <w:rFonts w:ascii="Times New Roman" w:eastAsia="Calibri" w:hAnsi="Times New Roman" w:cs="Times New Roman"/>
                <w:sz w:val="26"/>
                <w:szCs w:val="26"/>
                <w:lang w:eastAsia="en-US"/>
              </w:rPr>
            </w:pPr>
          </w:p>
        </w:tc>
        <w:tc>
          <w:tcPr>
            <w:tcW w:w="2534" w:type="dxa"/>
            <w:gridSpan w:val="2"/>
            <w:tcBorders>
              <w:top w:val="single" w:sz="4" w:space="0" w:color="auto"/>
              <w:left w:val="single" w:sz="4" w:space="0" w:color="auto"/>
              <w:bottom w:val="single" w:sz="4" w:space="0" w:color="auto"/>
              <w:right w:val="single" w:sz="4" w:space="0" w:color="auto"/>
            </w:tcBorders>
            <w:hideMark/>
          </w:tcPr>
          <w:p w14:paraId="08D03E78" w14:textId="77777777" w:rsidR="00373D21" w:rsidRDefault="00373D21">
            <w:pPr>
              <w:spacing w:after="0" w:line="240" w:lineRule="exact"/>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Удельный вес от общего количества травмированных, %</w:t>
            </w:r>
          </w:p>
        </w:tc>
        <w:tc>
          <w:tcPr>
            <w:tcW w:w="2534" w:type="dxa"/>
            <w:gridSpan w:val="2"/>
            <w:tcBorders>
              <w:top w:val="single" w:sz="4" w:space="0" w:color="auto"/>
              <w:left w:val="single" w:sz="4" w:space="0" w:color="auto"/>
              <w:bottom w:val="single" w:sz="4" w:space="0" w:color="auto"/>
              <w:right w:val="single" w:sz="4" w:space="0" w:color="auto"/>
            </w:tcBorders>
            <w:hideMark/>
          </w:tcPr>
          <w:p w14:paraId="37F93692" w14:textId="77777777" w:rsidR="00373D21" w:rsidRDefault="00373D21">
            <w:pPr>
              <w:spacing w:after="0" w:line="240" w:lineRule="exact"/>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Удельный вес от общего количества погибших, %</w:t>
            </w:r>
          </w:p>
        </w:tc>
      </w:tr>
      <w:tr w:rsidR="00373D21" w14:paraId="279F4FA9" w14:textId="77777777" w:rsidTr="00373D21">
        <w:trPr>
          <w:trHeight w:val="2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9BC7D2" w14:textId="77777777" w:rsidR="00373D21" w:rsidRDefault="00373D21">
            <w:pPr>
              <w:spacing w:after="0" w:line="240" w:lineRule="auto"/>
              <w:rPr>
                <w:rFonts w:ascii="Times New Roman" w:eastAsia="Calibri" w:hAnsi="Times New Roman" w:cs="Times New Roman"/>
                <w:sz w:val="26"/>
                <w:szCs w:val="26"/>
                <w:lang w:eastAsia="en-US"/>
              </w:rPr>
            </w:pPr>
          </w:p>
        </w:tc>
        <w:tc>
          <w:tcPr>
            <w:tcW w:w="1267" w:type="dxa"/>
            <w:tcBorders>
              <w:top w:val="single" w:sz="4" w:space="0" w:color="auto"/>
              <w:left w:val="single" w:sz="4" w:space="0" w:color="auto"/>
              <w:bottom w:val="single" w:sz="4" w:space="0" w:color="auto"/>
              <w:right w:val="single" w:sz="4" w:space="0" w:color="auto"/>
            </w:tcBorders>
            <w:hideMark/>
          </w:tcPr>
          <w:p w14:paraId="774D9914" w14:textId="77777777" w:rsidR="00373D21" w:rsidRDefault="00373D21">
            <w:pPr>
              <w:spacing w:after="0" w:line="240" w:lineRule="exact"/>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2018 г.</w:t>
            </w:r>
          </w:p>
        </w:tc>
        <w:tc>
          <w:tcPr>
            <w:tcW w:w="1267" w:type="dxa"/>
            <w:tcBorders>
              <w:top w:val="single" w:sz="4" w:space="0" w:color="auto"/>
              <w:left w:val="single" w:sz="4" w:space="0" w:color="auto"/>
              <w:bottom w:val="single" w:sz="4" w:space="0" w:color="auto"/>
              <w:right w:val="single" w:sz="4" w:space="0" w:color="auto"/>
            </w:tcBorders>
            <w:hideMark/>
          </w:tcPr>
          <w:p w14:paraId="76F693A4" w14:textId="77777777" w:rsidR="00373D21" w:rsidRDefault="00373D21">
            <w:pPr>
              <w:spacing w:after="0" w:line="240" w:lineRule="exact"/>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2019 г.</w:t>
            </w:r>
          </w:p>
        </w:tc>
        <w:tc>
          <w:tcPr>
            <w:tcW w:w="1267" w:type="dxa"/>
            <w:tcBorders>
              <w:top w:val="single" w:sz="4" w:space="0" w:color="auto"/>
              <w:left w:val="single" w:sz="4" w:space="0" w:color="auto"/>
              <w:bottom w:val="single" w:sz="4" w:space="0" w:color="auto"/>
              <w:right w:val="single" w:sz="4" w:space="0" w:color="auto"/>
            </w:tcBorders>
            <w:hideMark/>
          </w:tcPr>
          <w:p w14:paraId="6C8AF2B0" w14:textId="77777777" w:rsidR="00373D21" w:rsidRDefault="00373D21">
            <w:pPr>
              <w:spacing w:after="0" w:line="240" w:lineRule="exact"/>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2018 г.</w:t>
            </w:r>
          </w:p>
        </w:tc>
        <w:tc>
          <w:tcPr>
            <w:tcW w:w="1267" w:type="dxa"/>
            <w:tcBorders>
              <w:top w:val="single" w:sz="4" w:space="0" w:color="auto"/>
              <w:left w:val="single" w:sz="4" w:space="0" w:color="auto"/>
              <w:bottom w:val="single" w:sz="4" w:space="0" w:color="auto"/>
              <w:right w:val="single" w:sz="4" w:space="0" w:color="auto"/>
            </w:tcBorders>
            <w:hideMark/>
          </w:tcPr>
          <w:p w14:paraId="298D2A5F" w14:textId="77777777" w:rsidR="00373D21" w:rsidRDefault="00373D21">
            <w:pPr>
              <w:spacing w:after="0" w:line="240" w:lineRule="exact"/>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2019 г.</w:t>
            </w:r>
          </w:p>
        </w:tc>
      </w:tr>
      <w:tr w:rsidR="00373D21" w14:paraId="5B86B71E" w14:textId="77777777" w:rsidTr="00373D21">
        <w:tc>
          <w:tcPr>
            <w:tcW w:w="4786" w:type="dxa"/>
            <w:tcBorders>
              <w:top w:val="single" w:sz="4" w:space="0" w:color="auto"/>
              <w:left w:val="single" w:sz="4" w:space="0" w:color="auto"/>
              <w:bottom w:val="single" w:sz="4" w:space="0" w:color="auto"/>
              <w:right w:val="single" w:sz="4" w:space="0" w:color="auto"/>
            </w:tcBorders>
            <w:vAlign w:val="center"/>
            <w:hideMark/>
          </w:tcPr>
          <w:p w14:paraId="25BFD55F" w14:textId="77777777" w:rsidR="00373D21" w:rsidRDefault="00373D21">
            <w:pPr>
              <w:spacing w:after="0" w:line="240" w:lineRule="auto"/>
              <w:rPr>
                <w:rFonts w:ascii="Times New Roman" w:eastAsia="Calibri" w:hAnsi="Times New Roman" w:cs="Times New Roman"/>
                <w:b/>
                <w:color w:val="000000"/>
                <w:sz w:val="26"/>
                <w:szCs w:val="26"/>
                <w:lang w:eastAsia="en-US"/>
              </w:rPr>
            </w:pPr>
            <w:r>
              <w:rPr>
                <w:rFonts w:ascii="Times New Roman" w:eastAsia="Calibri" w:hAnsi="Times New Roman" w:cs="Times New Roman"/>
                <w:b/>
                <w:color w:val="000000"/>
                <w:sz w:val="26"/>
                <w:szCs w:val="26"/>
              </w:rPr>
              <w:t>Всего</w:t>
            </w:r>
          </w:p>
        </w:tc>
        <w:tc>
          <w:tcPr>
            <w:tcW w:w="1267" w:type="dxa"/>
            <w:tcBorders>
              <w:top w:val="single" w:sz="4" w:space="0" w:color="auto"/>
              <w:left w:val="single" w:sz="4" w:space="0" w:color="auto"/>
              <w:bottom w:val="single" w:sz="4" w:space="0" w:color="auto"/>
              <w:right w:val="single" w:sz="4" w:space="0" w:color="auto"/>
            </w:tcBorders>
            <w:vAlign w:val="center"/>
            <w:hideMark/>
          </w:tcPr>
          <w:p w14:paraId="4B696238" w14:textId="77777777" w:rsidR="00373D21" w:rsidRDefault="00373D21">
            <w:pPr>
              <w:spacing w:after="0" w:line="240" w:lineRule="auto"/>
              <w:ind w:right="231"/>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100,0</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4E9EDD7" w14:textId="77777777" w:rsidR="00373D21" w:rsidRDefault="00373D21">
            <w:pPr>
              <w:spacing w:after="0" w:line="240" w:lineRule="auto"/>
              <w:ind w:right="231"/>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100,0</w:t>
            </w:r>
          </w:p>
        </w:tc>
        <w:tc>
          <w:tcPr>
            <w:tcW w:w="1267" w:type="dxa"/>
            <w:tcBorders>
              <w:top w:val="single" w:sz="4" w:space="0" w:color="auto"/>
              <w:left w:val="single" w:sz="4" w:space="0" w:color="auto"/>
              <w:bottom w:val="single" w:sz="4" w:space="0" w:color="auto"/>
              <w:right w:val="single" w:sz="4" w:space="0" w:color="auto"/>
            </w:tcBorders>
            <w:vAlign w:val="center"/>
            <w:hideMark/>
          </w:tcPr>
          <w:p w14:paraId="3D560F5F" w14:textId="77777777" w:rsidR="00373D21" w:rsidRDefault="00373D21">
            <w:pPr>
              <w:spacing w:after="0" w:line="240" w:lineRule="auto"/>
              <w:ind w:right="231"/>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100,0</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998872E" w14:textId="77777777" w:rsidR="00373D21" w:rsidRDefault="00373D21">
            <w:pPr>
              <w:spacing w:after="0" w:line="240" w:lineRule="auto"/>
              <w:ind w:right="231"/>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100,0</w:t>
            </w:r>
          </w:p>
        </w:tc>
      </w:tr>
      <w:tr w:rsidR="00373D21" w14:paraId="6C1280E3" w14:textId="77777777" w:rsidTr="00373D21">
        <w:tc>
          <w:tcPr>
            <w:tcW w:w="4786" w:type="dxa"/>
            <w:tcBorders>
              <w:top w:val="single" w:sz="4" w:space="0" w:color="auto"/>
              <w:left w:val="single" w:sz="4" w:space="0" w:color="auto"/>
              <w:bottom w:val="single" w:sz="4" w:space="0" w:color="auto"/>
              <w:right w:val="single" w:sz="4" w:space="0" w:color="auto"/>
            </w:tcBorders>
            <w:vAlign w:val="center"/>
            <w:hideMark/>
          </w:tcPr>
          <w:p w14:paraId="5A2BD7B5" w14:textId="77777777" w:rsidR="00373D21" w:rsidRDefault="00373D21">
            <w:pPr>
              <w:tabs>
                <w:tab w:val="left" w:pos="426"/>
              </w:tabs>
              <w:spacing w:after="0" w:line="240" w:lineRule="auto"/>
              <w:ind w:left="142"/>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rPr>
              <w:t>воздействие движущихся, разлетающихся, вращающихся предметов, деталей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hideMark/>
          </w:tcPr>
          <w:p w14:paraId="5EFF247A" w14:textId="77777777" w:rsidR="00373D21" w:rsidRDefault="00373D21">
            <w:pPr>
              <w:spacing w:after="0" w:line="240" w:lineRule="auto"/>
              <w:ind w:right="231"/>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28,9</w:t>
            </w:r>
          </w:p>
        </w:tc>
        <w:tc>
          <w:tcPr>
            <w:tcW w:w="1267" w:type="dxa"/>
            <w:tcBorders>
              <w:top w:val="single" w:sz="4" w:space="0" w:color="auto"/>
              <w:left w:val="single" w:sz="4" w:space="0" w:color="auto"/>
              <w:bottom w:val="single" w:sz="4" w:space="0" w:color="auto"/>
              <w:right w:val="single" w:sz="4" w:space="0" w:color="auto"/>
            </w:tcBorders>
            <w:vAlign w:val="center"/>
            <w:hideMark/>
          </w:tcPr>
          <w:p w14:paraId="7D274178" w14:textId="77777777" w:rsidR="00373D21" w:rsidRDefault="00373D21">
            <w:pPr>
              <w:spacing w:after="0" w:line="240" w:lineRule="auto"/>
              <w:ind w:right="231"/>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30,7</w:t>
            </w:r>
          </w:p>
        </w:tc>
        <w:tc>
          <w:tcPr>
            <w:tcW w:w="1267" w:type="dxa"/>
            <w:tcBorders>
              <w:top w:val="single" w:sz="4" w:space="0" w:color="auto"/>
              <w:left w:val="single" w:sz="4" w:space="0" w:color="auto"/>
              <w:bottom w:val="single" w:sz="4" w:space="0" w:color="auto"/>
              <w:right w:val="single" w:sz="4" w:space="0" w:color="auto"/>
            </w:tcBorders>
            <w:vAlign w:val="center"/>
            <w:hideMark/>
          </w:tcPr>
          <w:p w14:paraId="6607A109" w14:textId="77777777" w:rsidR="00373D21" w:rsidRDefault="00373D21">
            <w:pPr>
              <w:spacing w:after="0" w:line="240" w:lineRule="auto"/>
              <w:ind w:right="231"/>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18,8</w:t>
            </w:r>
          </w:p>
        </w:tc>
        <w:tc>
          <w:tcPr>
            <w:tcW w:w="1267" w:type="dxa"/>
            <w:tcBorders>
              <w:top w:val="single" w:sz="4" w:space="0" w:color="auto"/>
              <w:left w:val="single" w:sz="4" w:space="0" w:color="auto"/>
              <w:bottom w:val="single" w:sz="4" w:space="0" w:color="auto"/>
              <w:right w:val="single" w:sz="4" w:space="0" w:color="auto"/>
            </w:tcBorders>
            <w:vAlign w:val="center"/>
            <w:hideMark/>
          </w:tcPr>
          <w:p w14:paraId="4DB9CDA1" w14:textId="77777777" w:rsidR="00373D21" w:rsidRDefault="00373D21">
            <w:pPr>
              <w:spacing w:after="0" w:line="240" w:lineRule="auto"/>
              <w:ind w:right="231"/>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24,8</w:t>
            </w:r>
          </w:p>
        </w:tc>
      </w:tr>
      <w:tr w:rsidR="00373D21" w14:paraId="7AD2128D" w14:textId="77777777" w:rsidTr="00373D21">
        <w:tc>
          <w:tcPr>
            <w:tcW w:w="4786" w:type="dxa"/>
            <w:tcBorders>
              <w:top w:val="single" w:sz="4" w:space="0" w:color="auto"/>
              <w:left w:val="single" w:sz="4" w:space="0" w:color="auto"/>
              <w:bottom w:val="single" w:sz="4" w:space="0" w:color="auto"/>
              <w:right w:val="single" w:sz="4" w:space="0" w:color="auto"/>
            </w:tcBorders>
            <w:vAlign w:val="center"/>
            <w:hideMark/>
          </w:tcPr>
          <w:p w14:paraId="1CE777C8" w14:textId="77777777" w:rsidR="00373D21" w:rsidRDefault="00373D21">
            <w:pPr>
              <w:tabs>
                <w:tab w:val="left" w:pos="426"/>
              </w:tabs>
              <w:spacing w:after="0" w:line="240" w:lineRule="auto"/>
              <w:ind w:left="142"/>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rPr>
              <w:t>падение потерпевшего во время передвижения</w:t>
            </w:r>
          </w:p>
        </w:tc>
        <w:tc>
          <w:tcPr>
            <w:tcW w:w="1267" w:type="dxa"/>
            <w:tcBorders>
              <w:top w:val="single" w:sz="4" w:space="0" w:color="auto"/>
              <w:left w:val="single" w:sz="4" w:space="0" w:color="auto"/>
              <w:bottom w:val="single" w:sz="4" w:space="0" w:color="auto"/>
              <w:right w:val="single" w:sz="4" w:space="0" w:color="auto"/>
            </w:tcBorders>
            <w:vAlign w:val="center"/>
            <w:hideMark/>
          </w:tcPr>
          <w:p w14:paraId="76EAFC1C" w14:textId="77777777" w:rsidR="00373D21" w:rsidRDefault="00373D21">
            <w:pPr>
              <w:spacing w:after="0" w:line="240" w:lineRule="auto"/>
              <w:ind w:right="231"/>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16,2</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FD6B0D0" w14:textId="77777777" w:rsidR="00373D21" w:rsidRDefault="00373D21">
            <w:pPr>
              <w:spacing w:after="0" w:line="240" w:lineRule="auto"/>
              <w:ind w:right="231"/>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15,0</w:t>
            </w:r>
          </w:p>
        </w:tc>
        <w:tc>
          <w:tcPr>
            <w:tcW w:w="1267" w:type="dxa"/>
            <w:tcBorders>
              <w:top w:val="single" w:sz="4" w:space="0" w:color="auto"/>
              <w:left w:val="single" w:sz="4" w:space="0" w:color="auto"/>
              <w:bottom w:val="single" w:sz="4" w:space="0" w:color="auto"/>
              <w:right w:val="single" w:sz="4" w:space="0" w:color="auto"/>
            </w:tcBorders>
            <w:vAlign w:val="center"/>
            <w:hideMark/>
          </w:tcPr>
          <w:p w14:paraId="5A49F21A" w14:textId="77777777" w:rsidR="00373D21" w:rsidRDefault="00373D21">
            <w:pPr>
              <w:spacing w:after="0" w:line="240" w:lineRule="auto"/>
              <w:ind w:right="231"/>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w:t>
            </w:r>
          </w:p>
        </w:tc>
        <w:tc>
          <w:tcPr>
            <w:tcW w:w="1267" w:type="dxa"/>
            <w:tcBorders>
              <w:top w:val="single" w:sz="4" w:space="0" w:color="auto"/>
              <w:left w:val="single" w:sz="4" w:space="0" w:color="auto"/>
              <w:bottom w:val="single" w:sz="4" w:space="0" w:color="auto"/>
              <w:right w:val="single" w:sz="4" w:space="0" w:color="auto"/>
            </w:tcBorders>
            <w:vAlign w:val="center"/>
            <w:hideMark/>
          </w:tcPr>
          <w:p w14:paraId="61D9C7C7" w14:textId="77777777" w:rsidR="00373D21" w:rsidRDefault="00373D21">
            <w:pPr>
              <w:spacing w:after="0" w:line="240" w:lineRule="auto"/>
              <w:ind w:right="231"/>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1,4</w:t>
            </w:r>
          </w:p>
        </w:tc>
      </w:tr>
      <w:tr w:rsidR="00373D21" w14:paraId="14015708" w14:textId="77777777" w:rsidTr="00373D21">
        <w:tc>
          <w:tcPr>
            <w:tcW w:w="4786" w:type="dxa"/>
            <w:tcBorders>
              <w:top w:val="single" w:sz="4" w:space="0" w:color="auto"/>
              <w:left w:val="single" w:sz="4" w:space="0" w:color="auto"/>
              <w:bottom w:val="single" w:sz="4" w:space="0" w:color="auto"/>
              <w:right w:val="single" w:sz="4" w:space="0" w:color="auto"/>
            </w:tcBorders>
            <w:vAlign w:val="center"/>
            <w:hideMark/>
          </w:tcPr>
          <w:p w14:paraId="681EB5B0" w14:textId="77777777" w:rsidR="00373D21" w:rsidRDefault="00373D21">
            <w:pPr>
              <w:tabs>
                <w:tab w:val="left" w:pos="426"/>
              </w:tabs>
              <w:spacing w:after="0" w:line="240" w:lineRule="auto"/>
              <w:ind w:left="142"/>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rPr>
              <w:t>падение потерпевшего с высоты</w:t>
            </w:r>
          </w:p>
        </w:tc>
        <w:tc>
          <w:tcPr>
            <w:tcW w:w="1267" w:type="dxa"/>
            <w:tcBorders>
              <w:top w:val="single" w:sz="4" w:space="0" w:color="auto"/>
              <w:left w:val="single" w:sz="4" w:space="0" w:color="auto"/>
              <w:bottom w:val="single" w:sz="4" w:space="0" w:color="auto"/>
              <w:right w:val="single" w:sz="4" w:space="0" w:color="auto"/>
            </w:tcBorders>
            <w:vAlign w:val="center"/>
            <w:hideMark/>
          </w:tcPr>
          <w:p w14:paraId="7D2D148C" w14:textId="77777777" w:rsidR="00373D21" w:rsidRDefault="00373D21">
            <w:pPr>
              <w:spacing w:after="0" w:line="240" w:lineRule="auto"/>
              <w:ind w:right="231"/>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11,6</w:t>
            </w:r>
          </w:p>
        </w:tc>
        <w:tc>
          <w:tcPr>
            <w:tcW w:w="1267" w:type="dxa"/>
            <w:tcBorders>
              <w:top w:val="single" w:sz="4" w:space="0" w:color="auto"/>
              <w:left w:val="single" w:sz="4" w:space="0" w:color="auto"/>
              <w:bottom w:val="single" w:sz="4" w:space="0" w:color="auto"/>
              <w:right w:val="single" w:sz="4" w:space="0" w:color="auto"/>
            </w:tcBorders>
            <w:vAlign w:val="center"/>
            <w:hideMark/>
          </w:tcPr>
          <w:p w14:paraId="457A497A" w14:textId="77777777" w:rsidR="00373D21" w:rsidRDefault="00373D21">
            <w:pPr>
              <w:spacing w:after="0" w:line="240" w:lineRule="auto"/>
              <w:ind w:right="231"/>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12,5</w:t>
            </w:r>
          </w:p>
        </w:tc>
        <w:tc>
          <w:tcPr>
            <w:tcW w:w="1267" w:type="dxa"/>
            <w:tcBorders>
              <w:top w:val="single" w:sz="4" w:space="0" w:color="auto"/>
              <w:left w:val="single" w:sz="4" w:space="0" w:color="auto"/>
              <w:bottom w:val="single" w:sz="4" w:space="0" w:color="auto"/>
              <w:right w:val="single" w:sz="4" w:space="0" w:color="auto"/>
            </w:tcBorders>
            <w:vAlign w:val="center"/>
            <w:hideMark/>
          </w:tcPr>
          <w:p w14:paraId="7F61A8A8" w14:textId="77777777" w:rsidR="00373D21" w:rsidRDefault="00373D21">
            <w:pPr>
              <w:spacing w:after="0" w:line="240" w:lineRule="auto"/>
              <w:ind w:right="231"/>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15,3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60901EFA" w14:textId="77777777" w:rsidR="00373D21" w:rsidRDefault="00373D21">
            <w:pPr>
              <w:spacing w:after="0" w:line="240" w:lineRule="auto"/>
              <w:ind w:right="231"/>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10,6</w:t>
            </w:r>
          </w:p>
        </w:tc>
      </w:tr>
      <w:tr w:rsidR="00373D21" w14:paraId="612BF179" w14:textId="77777777" w:rsidTr="00373D21">
        <w:trPr>
          <w:trHeight w:val="235"/>
        </w:trPr>
        <w:tc>
          <w:tcPr>
            <w:tcW w:w="4786" w:type="dxa"/>
            <w:tcBorders>
              <w:top w:val="single" w:sz="4" w:space="0" w:color="auto"/>
              <w:left w:val="single" w:sz="4" w:space="0" w:color="auto"/>
              <w:bottom w:val="single" w:sz="4" w:space="0" w:color="auto"/>
              <w:right w:val="single" w:sz="4" w:space="0" w:color="auto"/>
            </w:tcBorders>
            <w:vAlign w:val="center"/>
            <w:hideMark/>
          </w:tcPr>
          <w:p w14:paraId="12748B33" w14:textId="77777777" w:rsidR="00373D21" w:rsidRDefault="00373D21">
            <w:pPr>
              <w:tabs>
                <w:tab w:val="left" w:pos="426"/>
              </w:tabs>
              <w:spacing w:after="0" w:line="240" w:lineRule="auto"/>
              <w:ind w:left="142"/>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rPr>
              <w:t>дорожно-транспортное происшествие</w:t>
            </w:r>
          </w:p>
        </w:tc>
        <w:tc>
          <w:tcPr>
            <w:tcW w:w="1267" w:type="dxa"/>
            <w:tcBorders>
              <w:top w:val="single" w:sz="4" w:space="0" w:color="auto"/>
              <w:left w:val="single" w:sz="4" w:space="0" w:color="auto"/>
              <w:bottom w:val="single" w:sz="4" w:space="0" w:color="auto"/>
              <w:right w:val="single" w:sz="4" w:space="0" w:color="auto"/>
            </w:tcBorders>
            <w:vAlign w:val="center"/>
            <w:hideMark/>
          </w:tcPr>
          <w:p w14:paraId="1C0CED56" w14:textId="77777777" w:rsidR="00373D21" w:rsidRDefault="00373D21">
            <w:pPr>
              <w:spacing w:after="0" w:line="240" w:lineRule="auto"/>
              <w:ind w:right="231"/>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11,3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36F9AC7F" w14:textId="77777777" w:rsidR="00373D21" w:rsidRDefault="00373D21">
            <w:pPr>
              <w:spacing w:after="0" w:line="240" w:lineRule="auto"/>
              <w:ind w:right="231"/>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10,8</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35B5D14" w14:textId="77777777" w:rsidR="00373D21" w:rsidRDefault="00373D21">
            <w:pPr>
              <w:spacing w:after="0" w:line="240" w:lineRule="auto"/>
              <w:ind w:right="231"/>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26,4</w:t>
            </w:r>
          </w:p>
        </w:tc>
        <w:tc>
          <w:tcPr>
            <w:tcW w:w="1267" w:type="dxa"/>
            <w:tcBorders>
              <w:top w:val="single" w:sz="4" w:space="0" w:color="auto"/>
              <w:left w:val="single" w:sz="4" w:space="0" w:color="auto"/>
              <w:bottom w:val="single" w:sz="4" w:space="0" w:color="auto"/>
              <w:right w:val="single" w:sz="4" w:space="0" w:color="auto"/>
            </w:tcBorders>
            <w:vAlign w:val="center"/>
            <w:hideMark/>
          </w:tcPr>
          <w:p w14:paraId="030E930C" w14:textId="77777777" w:rsidR="00373D21" w:rsidRDefault="00373D21">
            <w:pPr>
              <w:spacing w:after="0" w:line="240" w:lineRule="auto"/>
              <w:ind w:right="231"/>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22,0</w:t>
            </w:r>
          </w:p>
        </w:tc>
      </w:tr>
      <w:tr w:rsidR="00373D21" w14:paraId="08D5EFC5" w14:textId="77777777" w:rsidTr="00373D21">
        <w:tc>
          <w:tcPr>
            <w:tcW w:w="4786" w:type="dxa"/>
            <w:tcBorders>
              <w:top w:val="single" w:sz="4" w:space="0" w:color="auto"/>
              <w:left w:val="single" w:sz="4" w:space="0" w:color="auto"/>
              <w:bottom w:val="single" w:sz="4" w:space="0" w:color="auto"/>
              <w:right w:val="single" w:sz="4" w:space="0" w:color="auto"/>
            </w:tcBorders>
            <w:vAlign w:val="center"/>
            <w:hideMark/>
          </w:tcPr>
          <w:p w14:paraId="6DDB9F0D" w14:textId="77777777" w:rsidR="00373D21" w:rsidRDefault="00373D21">
            <w:pPr>
              <w:tabs>
                <w:tab w:val="left" w:pos="426"/>
              </w:tabs>
              <w:spacing w:after="0" w:line="240" w:lineRule="auto"/>
              <w:ind w:left="142"/>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rPr>
              <w:t>падение, обрушение конструкций зданий и сооружений, обвалы предметов, материалов, грунта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hideMark/>
          </w:tcPr>
          <w:p w14:paraId="1D719C60" w14:textId="77777777" w:rsidR="00373D21" w:rsidRDefault="00373D21">
            <w:pPr>
              <w:spacing w:after="0" w:line="240" w:lineRule="auto"/>
              <w:ind w:right="231"/>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10,2</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A88E305" w14:textId="77777777" w:rsidR="00373D21" w:rsidRDefault="00373D21">
            <w:pPr>
              <w:spacing w:after="0" w:line="240" w:lineRule="auto"/>
              <w:ind w:right="231"/>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8,1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607A0FFB" w14:textId="77777777" w:rsidR="00373D21" w:rsidRDefault="00373D21">
            <w:pPr>
              <w:spacing w:after="0" w:line="240" w:lineRule="auto"/>
              <w:ind w:right="231"/>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22,2</w:t>
            </w:r>
          </w:p>
        </w:tc>
        <w:tc>
          <w:tcPr>
            <w:tcW w:w="1267" w:type="dxa"/>
            <w:tcBorders>
              <w:top w:val="single" w:sz="4" w:space="0" w:color="auto"/>
              <w:left w:val="single" w:sz="4" w:space="0" w:color="auto"/>
              <w:bottom w:val="single" w:sz="4" w:space="0" w:color="auto"/>
              <w:right w:val="single" w:sz="4" w:space="0" w:color="auto"/>
            </w:tcBorders>
            <w:vAlign w:val="center"/>
            <w:hideMark/>
          </w:tcPr>
          <w:p w14:paraId="45C3EFDE" w14:textId="77777777" w:rsidR="00373D21" w:rsidRDefault="00373D21">
            <w:pPr>
              <w:spacing w:after="0" w:line="240" w:lineRule="auto"/>
              <w:ind w:right="231"/>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17,7</w:t>
            </w:r>
          </w:p>
        </w:tc>
      </w:tr>
      <w:tr w:rsidR="00373D21" w14:paraId="4E4753CA" w14:textId="77777777" w:rsidTr="00373D21">
        <w:tc>
          <w:tcPr>
            <w:tcW w:w="4786" w:type="dxa"/>
            <w:tcBorders>
              <w:top w:val="single" w:sz="4" w:space="0" w:color="auto"/>
              <w:left w:val="single" w:sz="4" w:space="0" w:color="auto"/>
              <w:bottom w:val="single" w:sz="4" w:space="0" w:color="auto"/>
              <w:right w:val="single" w:sz="4" w:space="0" w:color="auto"/>
            </w:tcBorders>
            <w:vAlign w:val="center"/>
            <w:hideMark/>
          </w:tcPr>
          <w:p w14:paraId="125BFD0F" w14:textId="77777777" w:rsidR="00373D21" w:rsidRDefault="00373D21">
            <w:pPr>
              <w:tabs>
                <w:tab w:val="left" w:pos="426"/>
              </w:tabs>
              <w:spacing w:after="0" w:line="240" w:lineRule="auto"/>
              <w:ind w:left="142"/>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rPr>
              <w:t>повреждения в результате контакта с представителями флоры и фауны</w:t>
            </w:r>
          </w:p>
        </w:tc>
        <w:tc>
          <w:tcPr>
            <w:tcW w:w="1267" w:type="dxa"/>
            <w:tcBorders>
              <w:top w:val="single" w:sz="4" w:space="0" w:color="auto"/>
              <w:left w:val="single" w:sz="4" w:space="0" w:color="auto"/>
              <w:bottom w:val="single" w:sz="4" w:space="0" w:color="auto"/>
              <w:right w:val="single" w:sz="4" w:space="0" w:color="auto"/>
            </w:tcBorders>
            <w:vAlign w:val="center"/>
            <w:hideMark/>
          </w:tcPr>
          <w:p w14:paraId="6E07ED88" w14:textId="77777777" w:rsidR="00373D21" w:rsidRDefault="00373D21">
            <w:pPr>
              <w:spacing w:after="0" w:line="240" w:lineRule="auto"/>
              <w:ind w:right="231"/>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4,5</w:t>
            </w:r>
          </w:p>
        </w:tc>
        <w:tc>
          <w:tcPr>
            <w:tcW w:w="1267" w:type="dxa"/>
            <w:tcBorders>
              <w:top w:val="single" w:sz="4" w:space="0" w:color="auto"/>
              <w:left w:val="single" w:sz="4" w:space="0" w:color="auto"/>
              <w:bottom w:val="single" w:sz="4" w:space="0" w:color="auto"/>
              <w:right w:val="single" w:sz="4" w:space="0" w:color="auto"/>
            </w:tcBorders>
            <w:vAlign w:val="center"/>
            <w:hideMark/>
          </w:tcPr>
          <w:p w14:paraId="41306661" w14:textId="77777777" w:rsidR="00373D21" w:rsidRDefault="00373D21">
            <w:pPr>
              <w:spacing w:after="0" w:line="240" w:lineRule="auto"/>
              <w:ind w:right="231"/>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5,3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78D46755" w14:textId="77777777" w:rsidR="00373D21" w:rsidRDefault="00373D21">
            <w:pPr>
              <w:spacing w:after="0" w:line="240" w:lineRule="auto"/>
              <w:ind w:right="231"/>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1,4</w:t>
            </w:r>
          </w:p>
        </w:tc>
        <w:tc>
          <w:tcPr>
            <w:tcW w:w="1267" w:type="dxa"/>
            <w:tcBorders>
              <w:top w:val="single" w:sz="4" w:space="0" w:color="auto"/>
              <w:left w:val="single" w:sz="4" w:space="0" w:color="auto"/>
              <w:bottom w:val="single" w:sz="4" w:space="0" w:color="auto"/>
              <w:right w:val="single" w:sz="4" w:space="0" w:color="auto"/>
            </w:tcBorders>
            <w:vAlign w:val="center"/>
            <w:hideMark/>
          </w:tcPr>
          <w:p w14:paraId="078D2EC1" w14:textId="77777777" w:rsidR="00373D21" w:rsidRDefault="00373D21">
            <w:pPr>
              <w:spacing w:after="0" w:line="240" w:lineRule="auto"/>
              <w:ind w:right="231"/>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2,1</w:t>
            </w:r>
          </w:p>
        </w:tc>
      </w:tr>
      <w:tr w:rsidR="00373D21" w14:paraId="07D6104A" w14:textId="77777777" w:rsidTr="00373D21">
        <w:trPr>
          <w:trHeight w:val="222"/>
        </w:trPr>
        <w:tc>
          <w:tcPr>
            <w:tcW w:w="4786" w:type="dxa"/>
            <w:tcBorders>
              <w:top w:val="single" w:sz="4" w:space="0" w:color="auto"/>
              <w:left w:val="single" w:sz="4" w:space="0" w:color="auto"/>
              <w:bottom w:val="single" w:sz="4" w:space="0" w:color="auto"/>
              <w:right w:val="single" w:sz="4" w:space="0" w:color="auto"/>
            </w:tcBorders>
            <w:vAlign w:val="center"/>
            <w:hideMark/>
          </w:tcPr>
          <w:p w14:paraId="216656A2" w14:textId="77777777" w:rsidR="00373D21" w:rsidRDefault="00373D21">
            <w:pPr>
              <w:tabs>
                <w:tab w:val="left" w:pos="426"/>
              </w:tabs>
              <w:spacing w:after="0" w:line="240" w:lineRule="auto"/>
              <w:ind w:left="142"/>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rPr>
              <w:t>нанесение травмы другим лицом</w:t>
            </w:r>
          </w:p>
        </w:tc>
        <w:tc>
          <w:tcPr>
            <w:tcW w:w="1267" w:type="dxa"/>
            <w:tcBorders>
              <w:top w:val="single" w:sz="4" w:space="0" w:color="auto"/>
              <w:left w:val="single" w:sz="4" w:space="0" w:color="auto"/>
              <w:bottom w:val="single" w:sz="4" w:space="0" w:color="auto"/>
              <w:right w:val="single" w:sz="4" w:space="0" w:color="auto"/>
            </w:tcBorders>
            <w:vAlign w:val="center"/>
            <w:hideMark/>
          </w:tcPr>
          <w:p w14:paraId="6E164E0E" w14:textId="77777777" w:rsidR="00373D21" w:rsidRDefault="00373D21">
            <w:pPr>
              <w:spacing w:after="0" w:line="240" w:lineRule="auto"/>
              <w:ind w:right="231"/>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3,2</w:t>
            </w:r>
          </w:p>
        </w:tc>
        <w:tc>
          <w:tcPr>
            <w:tcW w:w="1267" w:type="dxa"/>
            <w:tcBorders>
              <w:top w:val="single" w:sz="4" w:space="0" w:color="auto"/>
              <w:left w:val="single" w:sz="4" w:space="0" w:color="auto"/>
              <w:bottom w:val="single" w:sz="4" w:space="0" w:color="auto"/>
              <w:right w:val="single" w:sz="4" w:space="0" w:color="auto"/>
            </w:tcBorders>
            <w:vAlign w:val="center"/>
            <w:hideMark/>
          </w:tcPr>
          <w:p w14:paraId="68BD5AAE" w14:textId="77777777" w:rsidR="00373D21" w:rsidRDefault="00373D21">
            <w:pPr>
              <w:spacing w:after="0" w:line="240" w:lineRule="auto"/>
              <w:ind w:right="231"/>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2,6</w:t>
            </w:r>
          </w:p>
        </w:tc>
        <w:tc>
          <w:tcPr>
            <w:tcW w:w="1267" w:type="dxa"/>
            <w:tcBorders>
              <w:top w:val="single" w:sz="4" w:space="0" w:color="auto"/>
              <w:left w:val="single" w:sz="4" w:space="0" w:color="auto"/>
              <w:bottom w:val="single" w:sz="4" w:space="0" w:color="auto"/>
              <w:right w:val="single" w:sz="4" w:space="0" w:color="auto"/>
            </w:tcBorders>
            <w:vAlign w:val="center"/>
            <w:hideMark/>
          </w:tcPr>
          <w:p w14:paraId="434CBF1F" w14:textId="77777777" w:rsidR="00373D21" w:rsidRDefault="00373D21">
            <w:pPr>
              <w:spacing w:after="0" w:line="240" w:lineRule="auto"/>
              <w:ind w:right="231"/>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w:t>
            </w:r>
          </w:p>
        </w:tc>
        <w:tc>
          <w:tcPr>
            <w:tcW w:w="1267" w:type="dxa"/>
            <w:tcBorders>
              <w:top w:val="single" w:sz="4" w:space="0" w:color="auto"/>
              <w:left w:val="single" w:sz="4" w:space="0" w:color="auto"/>
              <w:bottom w:val="single" w:sz="4" w:space="0" w:color="auto"/>
              <w:right w:val="single" w:sz="4" w:space="0" w:color="auto"/>
            </w:tcBorders>
            <w:vAlign w:val="center"/>
            <w:hideMark/>
          </w:tcPr>
          <w:p w14:paraId="724CD00A" w14:textId="77777777" w:rsidR="00373D21" w:rsidRDefault="00373D21">
            <w:pPr>
              <w:spacing w:after="0" w:line="240" w:lineRule="auto"/>
              <w:ind w:right="231"/>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2,1</w:t>
            </w:r>
          </w:p>
        </w:tc>
      </w:tr>
      <w:tr w:rsidR="00373D21" w14:paraId="49A937FA" w14:textId="77777777" w:rsidTr="00373D21">
        <w:trPr>
          <w:trHeight w:val="236"/>
        </w:trPr>
        <w:tc>
          <w:tcPr>
            <w:tcW w:w="4786" w:type="dxa"/>
            <w:tcBorders>
              <w:top w:val="single" w:sz="4" w:space="0" w:color="auto"/>
              <w:left w:val="single" w:sz="4" w:space="0" w:color="auto"/>
              <w:bottom w:val="single" w:sz="4" w:space="0" w:color="auto"/>
              <w:right w:val="single" w:sz="4" w:space="0" w:color="auto"/>
            </w:tcBorders>
            <w:vAlign w:val="center"/>
            <w:hideMark/>
          </w:tcPr>
          <w:p w14:paraId="3A3B95B7" w14:textId="77777777" w:rsidR="00373D21" w:rsidRDefault="00373D21">
            <w:pPr>
              <w:tabs>
                <w:tab w:val="left" w:pos="426"/>
              </w:tabs>
              <w:spacing w:after="0" w:line="240" w:lineRule="auto"/>
              <w:ind w:left="142"/>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rPr>
              <w:t>воздействие вредных веществ</w:t>
            </w:r>
          </w:p>
        </w:tc>
        <w:tc>
          <w:tcPr>
            <w:tcW w:w="1267" w:type="dxa"/>
            <w:tcBorders>
              <w:top w:val="single" w:sz="4" w:space="0" w:color="auto"/>
              <w:left w:val="single" w:sz="4" w:space="0" w:color="auto"/>
              <w:bottom w:val="single" w:sz="4" w:space="0" w:color="auto"/>
              <w:right w:val="single" w:sz="4" w:space="0" w:color="auto"/>
            </w:tcBorders>
            <w:vAlign w:val="center"/>
            <w:hideMark/>
          </w:tcPr>
          <w:p w14:paraId="1AEB551D" w14:textId="77777777" w:rsidR="00373D21" w:rsidRDefault="00373D21">
            <w:pPr>
              <w:spacing w:after="0" w:line="240" w:lineRule="auto"/>
              <w:ind w:right="231"/>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1,9</w:t>
            </w:r>
          </w:p>
        </w:tc>
        <w:tc>
          <w:tcPr>
            <w:tcW w:w="1267" w:type="dxa"/>
            <w:tcBorders>
              <w:top w:val="single" w:sz="4" w:space="0" w:color="auto"/>
              <w:left w:val="single" w:sz="4" w:space="0" w:color="auto"/>
              <w:bottom w:val="single" w:sz="4" w:space="0" w:color="auto"/>
              <w:right w:val="single" w:sz="4" w:space="0" w:color="auto"/>
            </w:tcBorders>
            <w:vAlign w:val="center"/>
            <w:hideMark/>
          </w:tcPr>
          <w:p w14:paraId="512D05E3" w14:textId="77777777" w:rsidR="00373D21" w:rsidRDefault="00373D21">
            <w:pPr>
              <w:spacing w:after="0" w:line="240" w:lineRule="auto"/>
              <w:ind w:right="231"/>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2,5</w:t>
            </w:r>
          </w:p>
        </w:tc>
        <w:tc>
          <w:tcPr>
            <w:tcW w:w="1267" w:type="dxa"/>
            <w:tcBorders>
              <w:top w:val="single" w:sz="4" w:space="0" w:color="auto"/>
              <w:left w:val="single" w:sz="4" w:space="0" w:color="auto"/>
              <w:bottom w:val="single" w:sz="4" w:space="0" w:color="auto"/>
              <w:right w:val="single" w:sz="4" w:space="0" w:color="auto"/>
            </w:tcBorders>
            <w:vAlign w:val="center"/>
            <w:hideMark/>
          </w:tcPr>
          <w:p w14:paraId="4747B2D3" w14:textId="77777777" w:rsidR="00373D21" w:rsidRDefault="00373D21">
            <w:pPr>
              <w:spacing w:after="0" w:line="240" w:lineRule="auto"/>
              <w:ind w:right="231"/>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0,7</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4A42EEE" w14:textId="77777777" w:rsidR="00373D21" w:rsidRDefault="00373D21">
            <w:pPr>
              <w:spacing w:after="0" w:line="240" w:lineRule="auto"/>
              <w:ind w:right="231"/>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0,7</w:t>
            </w:r>
          </w:p>
        </w:tc>
      </w:tr>
      <w:tr w:rsidR="00373D21" w14:paraId="21CEA562" w14:textId="77777777" w:rsidTr="00373D21">
        <w:tc>
          <w:tcPr>
            <w:tcW w:w="4786" w:type="dxa"/>
            <w:tcBorders>
              <w:top w:val="single" w:sz="4" w:space="0" w:color="auto"/>
              <w:left w:val="single" w:sz="4" w:space="0" w:color="auto"/>
              <w:bottom w:val="single" w:sz="4" w:space="0" w:color="auto"/>
              <w:right w:val="single" w:sz="4" w:space="0" w:color="auto"/>
            </w:tcBorders>
            <w:vAlign w:val="center"/>
            <w:hideMark/>
          </w:tcPr>
          <w:p w14:paraId="7BD551A6" w14:textId="77777777" w:rsidR="00373D21" w:rsidRDefault="00373D21">
            <w:pPr>
              <w:tabs>
                <w:tab w:val="left" w:pos="426"/>
              </w:tabs>
              <w:spacing w:after="0" w:line="240" w:lineRule="auto"/>
              <w:ind w:left="142"/>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rPr>
              <w:t>воздействие экстремальных температур</w:t>
            </w:r>
          </w:p>
        </w:tc>
        <w:tc>
          <w:tcPr>
            <w:tcW w:w="1267" w:type="dxa"/>
            <w:tcBorders>
              <w:top w:val="single" w:sz="4" w:space="0" w:color="auto"/>
              <w:left w:val="single" w:sz="4" w:space="0" w:color="auto"/>
              <w:bottom w:val="single" w:sz="4" w:space="0" w:color="auto"/>
              <w:right w:val="single" w:sz="4" w:space="0" w:color="auto"/>
            </w:tcBorders>
            <w:vAlign w:val="center"/>
            <w:hideMark/>
          </w:tcPr>
          <w:p w14:paraId="41AA59B8" w14:textId="77777777" w:rsidR="00373D21" w:rsidRDefault="00373D21">
            <w:pPr>
              <w:spacing w:after="0" w:line="240" w:lineRule="auto"/>
              <w:ind w:right="231"/>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1,9</w:t>
            </w:r>
          </w:p>
        </w:tc>
        <w:tc>
          <w:tcPr>
            <w:tcW w:w="1267" w:type="dxa"/>
            <w:tcBorders>
              <w:top w:val="single" w:sz="4" w:space="0" w:color="auto"/>
              <w:left w:val="single" w:sz="4" w:space="0" w:color="auto"/>
              <w:bottom w:val="single" w:sz="4" w:space="0" w:color="auto"/>
              <w:right w:val="single" w:sz="4" w:space="0" w:color="auto"/>
            </w:tcBorders>
            <w:vAlign w:val="center"/>
            <w:hideMark/>
          </w:tcPr>
          <w:p w14:paraId="3F40D0F8" w14:textId="77777777" w:rsidR="00373D21" w:rsidRDefault="00373D21">
            <w:pPr>
              <w:spacing w:after="0" w:line="240" w:lineRule="auto"/>
              <w:ind w:right="231"/>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1,8</w:t>
            </w:r>
          </w:p>
        </w:tc>
        <w:tc>
          <w:tcPr>
            <w:tcW w:w="1267" w:type="dxa"/>
            <w:tcBorders>
              <w:top w:val="single" w:sz="4" w:space="0" w:color="auto"/>
              <w:left w:val="single" w:sz="4" w:space="0" w:color="auto"/>
              <w:bottom w:val="single" w:sz="4" w:space="0" w:color="auto"/>
              <w:right w:val="single" w:sz="4" w:space="0" w:color="auto"/>
            </w:tcBorders>
            <w:vAlign w:val="center"/>
            <w:hideMark/>
          </w:tcPr>
          <w:p w14:paraId="349D8DDD" w14:textId="77777777" w:rsidR="00373D21" w:rsidRDefault="00373D21">
            <w:pPr>
              <w:spacing w:after="0" w:line="240" w:lineRule="auto"/>
              <w:ind w:right="231"/>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w:t>
            </w:r>
          </w:p>
        </w:tc>
        <w:tc>
          <w:tcPr>
            <w:tcW w:w="1267" w:type="dxa"/>
            <w:tcBorders>
              <w:top w:val="single" w:sz="4" w:space="0" w:color="auto"/>
              <w:left w:val="single" w:sz="4" w:space="0" w:color="auto"/>
              <w:bottom w:val="single" w:sz="4" w:space="0" w:color="auto"/>
              <w:right w:val="single" w:sz="4" w:space="0" w:color="auto"/>
            </w:tcBorders>
            <w:vAlign w:val="center"/>
            <w:hideMark/>
          </w:tcPr>
          <w:p w14:paraId="1B5833F9" w14:textId="77777777" w:rsidR="00373D21" w:rsidRDefault="00373D21">
            <w:pPr>
              <w:spacing w:after="0" w:line="240" w:lineRule="auto"/>
              <w:ind w:right="231"/>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1,4</w:t>
            </w:r>
          </w:p>
        </w:tc>
      </w:tr>
      <w:tr w:rsidR="00373D21" w14:paraId="23A8C01C" w14:textId="77777777" w:rsidTr="00373D21">
        <w:trPr>
          <w:trHeight w:val="286"/>
        </w:trPr>
        <w:tc>
          <w:tcPr>
            <w:tcW w:w="4786" w:type="dxa"/>
            <w:tcBorders>
              <w:top w:val="single" w:sz="4" w:space="0" w:color="auto"/>
              <w:left w:val="single" w:sz="4" w:space="0" w:color="auto"/>
              <w:bottom w:val="single" w:sz="4" w:space="0" w:color="auto"/>
              <w:right w:val="single" w:sz="4" w:space="0" w:color="auto"/>
            </w:tcBorders>
            <w:vAlign w:val="center"/>
            <w:hideMark/>
          </w:tcPr>
          <w:p w14:paraId="0FAB76D9" w14:textId="77777777" w:rsidR="00373D21" w:rsidRDefault="00373D21">
            <w:pPr>
              <w:tabs>
                <w:tab w:val="left" w:pos="426"/>
              </w:tabs>
              <w:spacing w:after="0" w:line="240" w:lineRule="auto"/>
              <w:ind w:left="142"/>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rPr>
              <w:t>поражение электрическим током</w:t>
            </w:r>
          </w:p>
        </w:tc>
        <w:tc>
          <w:tcPr>
            <w:tcW w:w="1267" w:type="dxa"/>
            <w:tcBorders>
              <w:top w:val="single" w:sz="4" w:space="0" w:color="auto"/>
              <w:left w:val="single" w:sz="4" w:space="0" w:color="auto"/>
              <w:bottom w:val="single" w:sz="4" w:space="0" w:color="auto"/>
              <w:right w:val="single" w:sz="4" w:space="0" w:color="auto"/>
            </w:tcBorders>
            <w:vAlign w:val="center"/>
            <w:hideMark/>
          </w:tcPr>
          <w:p w14:paraId="3FFB18EE" w14:textId="77777777" w:rsidR="00373D21" w:rsidRDefault="00373D21">
            <w:pPr>
              <w:spacing w:after="0" w:line="240" w:lineRule="auto"/>
              <w:ind w:right="231"/>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1,1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1EF841D9" w14:textId="77777777" w:rsidR="00373D21" w:rsidRDefault="00373D21">
            <w:pPr>
              <w:spacing w:after="0" w:line="240" w:lineRule="auto"/>
              <w:ind w:right="231"/>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1,5</w:t>
            </w:r>
          </w:p>
        </w:tc>
        <w:tc>
          <w:tcPr>
            <w:tcW w:w="1267" w:type="dxa"/>
            <w:tcBorders>
              <w:top w:val="single" w:sz="4" w:space="0" w:color="auto"/>
              <w:left w:val="single" w:sz="4" w:space="0" w:color="auto"/>
              <w:bottom w:val="single" w:sz="4" w:space="0" w:color="auto"/>
              <w:right w:val="single" w:sz="4" w:space="0" w:color="auto"/>
            </w:tcBorders>
            <w:vAlign w:val="center"/>
            <w:hideMark/>
          </w:tcPr>
          <w:p w14:paraId="3502DE13" w14:textId="77777777" w:rsidR="00373D21" w:rsidRDefault="00373D21">
            <w:pPr>
              <w:spacing w:after="0" w:line="240" w:lineRule="auto"/>
              <w:ind w:right="231"/>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4,2</w:t>
            </w:r>
          </w:p>
        </w:tc>
        <w:tc>
          <w:tcPr>
            <w:tcW w:w="1267" w:type="dxa"/>
            <w:tcBorders>
              <w:top w:val="single" w:sz="4" w:space="0" w:color="auto"/>
              <w:left w:val="single" w:sz="4" w:space="0" w:color="auto"/>
              <w:bottom w:val="single" w:sz="4" w:space="0" w:color="auto"/>
              <w:right w:val="single" w:sz="4" w:space="0" w:color="auto"/>
            </w:tcBorders>
            <w:vAlign w:val="center"/>
            <w:hideMark/>
          </w:tcPr>
          <w:p w14:paraId="4A0E5A3D" w14:textId="77777777" w:rsidR="00373D21" w:rsidRDefault="00373D21">
            <w:pPr>
              <w:spacing w:after="0" w:line="240" w:lineRule="auto"/>
              <w:ind w:right="231"/>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7,1</w:t>
            </w:r>
          </w:p>
        </w:tc>
      </w:tr>
      <w:tr w:rsidR="00373D21" w14:paraId="04B99975" w14:textId="77777777" w:rsidTr="00373D21">
        <w:tc>
          <w:tcPr>
            <w:tcW w:w="4786" w:type="dxa"/>
            <w:tcBorders>
              <w:top w:val="single" w:sz="4" w:space="0" w:color="auto"/>
              <w:left w:val="single" w:sz="4" w:space="0" w:color="auto"/>
              <w:bottom w:val="single" w:sz="4" w:space="0" w:color="auto"/>
              <w:right w:val="single" w:sz="4" w:space="0" w:color="auto"/>
            </w:tcBorders>
            <w:vAlign w:val="center"/>
            <w:hideMark/>
          </w:tcPr>
          <w:p w14:paraId="1BDEC5DF" w14:textId="77777777" w:rsidR="00373D21" w:rsidRDefault="00373D21">
            <w:pPr>
              <w:tabs>
                <w:tab w:val="left" w:pos="426"/>
              </w:tabs>
              <w:spacing w:after="0" w:line="240" w:lineRule="auto"/>
              <w:ind w:left="142"/>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rPr>
              <w:t>падение потерпевшего в колодцы, ямы, траншеи, емкости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hideMark/>
          </w:tcPr>
          <w:p w14:paraId="4C59AB5E" w14:textId="77777777" w:rsidR="00373D21" w:rsidRDefault="00373D21">
            <w:pPr>
              <w:spacing w:after="0" w:line="240" w:lineRule="auto"/>
              <w:ind w:right="231"/>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0,7</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7100732" w14:textId="77777777" w:rsidR="00373D21" w:rsidRDefault="00373D21">
            <w:pPr>
              <w:spacing w:after="0" w:line="240" w:lineRule="auto"/>
              <w:ind w:right="231"/>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1,0</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CF0DF09" w14:textId="77777777" w:rsidR="00373D21" w:rsidRDefault="00373D21">
            <w:pPr>
              <w:spacing w:after="0" w:line="240" w:lineRule="auto"/>
              <w:ind w:right="231"/>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FA915E4" w14:textId="77777777" w:rsidR="00373D21" w:rsidRDefault="00373D21">
            <w:pPr>
              <w:spacing w:after="0" w:line="240" w:lineRule="auto"/>
              <w:ind w:right="231"/>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1,4</w:t>
            </w:r>
          </w:p>
        </w:tc>
      </w:tr>
      <w:tr w:rsidR="00373D21" w14:paraId="702FCCC4" w14:textId="77777777" w:rsidTr="00373D21">
        <w:trPr>
          <w:trHeight w:val="256"/>
        </w:trPr>
        <w:tc>
          <w:tcPr>
            <w:tcW w:w="4786" w:type="dxa"/>
            <w:tcBorders>
              <w:top w:val="single" w:sz="4" w:space="0" w:color="auto"/>
              <w:left w:val="single" w:sz="4" w:space="0" w:color="auto"/>
              <w:bottom w:val="single" w:sz="4" w:space="0" w:color="auto"/>
              <w:right w:val="single" w:sz="4" w:space="0" w:color="auto"/>
            </w:tcBorders>
            <w:vAlign w:val="center"/>
            <w:hideMark/>
          </w:tcPr>
          <w:p w14:paraId="5F40D7DF" w14:textId="77777777" w:rsidR="00373D21" w:rsidRDefault="00373D21">
            <w:pPr>
              <w:tabs>
                <w:tab w:val="left" w:pos="426"/>
              </w:tabs>
              <w:spacing w:after="0" w:line="240" w:lineRule="auto"/>
              <w:ind w:left="142"/>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rPr>
              <w:t>отравление</w:t>
            </w:r>
          </w:p>
        </w:tc>
        <w:tc>
          <w:tcPr>
            <w:tcW w:w="1267" w:type="dxa"/>
            <w:tcBorders>
              <w:top w:val="single" w:sz="4" w:space="0" w:color="auto"/>
              <w:left w:val="single" w:sz="4" w:space="0" w:color="auto"/>
              <w:bottom w:val="single" w:sz="4" w:space="0" w:color="auto"/>
              <w:right w:val="single" w:sz="4" w:space="0" w:color="auto"/>
            </w:tcBorders>
            <w:vAlign w:val="center"/>
            <w:hideMark/>
          </w:tcPr>
          <w:p w14:paraId="55A672F5" w14:textId="77777777" w:rsidR="00373D21" w:rsidRDefault="00373D21">
            <w:pPr>
              <w:spacing w:after="0" w:line="240" w:lineRule="auto"/>
              <w:ind w:right="231"/>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0,6</w:t>
            </w:r>
          </w:p>
        </w:tc>
        <w:tc>
          <w:tcPr>
            <w:tcW w:w="1267" w:type="dxa"/>
            <w:tcBorders>
              <w:top w:val="single" w:sz="4" w:space="0" w:color="auto"/>
              <w:left w:val="single" w:sz="4" w:space="0" w:color="auto"/>
              <w:bottom w:val="single" w:sz="4" w:space="0" w:color="auto"/>
              <w:right w:val="single" w:sz="4" w:space="0" w:color="auto"/>
            </w:tcBorders>
            <w:vAlign w:val="center"/>
            <w:hideMark/>
          </w:tcPr>
          <w:p w14:paraId="6D94FEE3" w14:textId="77777777" w:rsidR="00373D21" w:rsidRDefault="00373D21">
            <w:pPr>
              <w:spacing w:after="0" w:line="240" w:lineRule="auto"/>
              <w:ind w:right="231"/>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0,7</w:t>
            </w:r>
          </w:p>
        </w:tc>
        <w:tc>
          <w:tcPr>
            <w:tcW w:w="1267" w:type="dxa"/>
            <w:tcBorders>
              <w:top w:val="single" w:sz="4" w:space="0" w:color="auto"/>
              <w:left w:val="single" w:sz="4" w:space="0" w:color="auto"/>
              <w:bottom w:val="single" w:sz="4" w:space="0" w:color="auto"/>
              <w:right w:val="single" w:sz="4" w:space="0" w:color="auto"/>
            </w:tcBorders>
            <w:vAlign w:val="center"/>
            <w:hideMark/>
          </w:tcPr>
          <w:p w14:paraId="08033B29" w14:textId="77777777" w:rsidR="00373D21" w:rsidRDefault="00373D21">
            <w:pPr>
              <w:spacing w:after="0" w:line="240" w:lineRule="auto"/>
              <w:ind w:right="231"/>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2,1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7F014E8F" w14:textId="77777777" w:rsidR="00373D21" w:rsidRDefault="00373D21">
            <w:pPr>
              <w:spacing w:after="0" w:line="240" w:lineRule="auto"/>
              <w:ind w:right="231"/>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0,7</w:t>
            </w:r>
          </w:p>
        </w:tc>
      </w:tr>
      <w:tr w:rsidR="00373D21" w14:paraId="512BDF33" w14:textId="77777777" w:rsidTr="00373D21">
        <w:trPr>
          <w:trHeight w:val="279"/>
        </w:trPr>
        <w:tc>
          <w:tcPr>
            <w:tcW w:w="4786" w:type="dxa"/>
            <w:tcBorders>
              <w:top w:val="single" w:sz="4" w:space="0" w:color="auto"/>
              <w:left w:val="single" w:sz="4" w:space="0" w:color="auto"/>
              <w:bottom w:val="single" w:sz="4" w:space="0" w:color="auto"/>
              <w:right w:val="single" w:sz="4" w:space="0" w:color="auto"/>
            </w:tcBorders>
            <w:vAlign w:val="center"/>
            <w:hideMark/>
          </w:tcPr>
          <w:p w14:paraId="74CF6F1D" w14:textId="77777777" w:rsidR="00373D21" w:rsidRDefault="00373D21">
            <w:pPr>
              <w:tabs>
                <w:tab w:val="left" w:pos="426"/>
              </w:tabs>
              <w:spacing w:after="0" w:line="240" w:lineRule="auto"/>
              <w:ind w:left="142"/>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rPr>
              <w:t>пожар</w:t>
            </w:r>
          </w:p>
        </w:tc>
        <w:tc>
          <w:tcPr>
            <w:tcW w:w="1267" w:type="dxa"/>
            <w:tcBorders>
              <w:top w:val="single" w:sz="4" w:space="0" w:color="auto"/>
              <w:left w:val="single" w:sz="4" w:space="0" w:color="auto"/>
              <w:bottom w:val="single" w:sz="4" w:space="0" w:color="auto"/>
              <w:right w:val="single" w:sz="4" w:space="0" w:color="auto"/>
            </w:tcBorders>
            <w:vAlign w:val="center"/>
            <w:hideMark/>
          </w:tcPr>
          <w:p w14:paraId="54E6ABBD" w14:textId="77777777" w:rsidR="00373D21" w:rsidRDefault="00373D21">
            <w:pPr>
              <w:spacing w:after="0" w:line="240" w:lineRule="auto"/>
              <w:ind w:right="231"/>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0,8</w:t>
            </w:r>
          </w:p>
        </w:tc>
        <w:tc>
          <w:tcPr>
            <w:tcW w:w="1267" w:type="dxa"/>
            <w:tcBorders>
              <w:top w:val="single" w:sz="4" w:space="0" w:color="auto"/>
              <w:left w:val="single" w:sz="4" w:space="0" w:color="auto"/>
              <w:bottom w:val="single" w:sz="4" w:space="0" w:color="auto"/>
              <w:right w:val="single" w:sz="4" w:space="0" w:color="auto"/>
            </w:tcBorders>
            <w:vAlign w:val="center"/>
            <w:hideMark/>
          </w:tcPr>
          <w:p w14:paraId="30574369" w14:textId="77777777" w:rsidR="00373D21" w:rsidRDefault="00373D21">
            <w:pPr>
              <w:spacing w:after="0" w:line="240" w:lineRule="auto"/>
              <w:ind w:right="231"/>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0,6</w:t>
            </w:r>
          </w:p>
        </w:tc>
        <w:tc>
          <w:tcPr>
            <w:tcW w:w="1267" w:type="dxa"/>
            <w:tcBorders>
              <w:top w:val="single" w:sz="4" w:space="0" w:color="auto"/>
              <w:left w:val="single" w:sz="4" w:space="0" w:color="auto"/>
              <w:bottom w:val="single" w:sz="4" w:space="0" w:color="auto"/>
              <w:right w:val="single" w:sz="4" w:space="0" w:color="auto"/>
            </w:tcBorders>
            <w:vAlign w:val="center"/>
            <w:hideMark/>
          </w:tcPr>
          <w:p w14:paraId="1EC1CD24" w14:textId="77777777" w:rsidR="00373D21" w:rsidRDefault="00373D21">
            <w:pPr>
              <w:spacing w:after="0" w:line="240" w:lineRule="auto"/>
              <w:ind w:right="231"/>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3,5</w:t>
            </w:r>
          </w:p>
        </w:tc>
        <w:tc>
          <w:tcPr>
            <w:tcW w:w="1267" w:type="dxa"/>
            <w:tcBorders>
              <w:top w:val="single" w:sz="4" w:space="0" w:color="auto"/>
              <w:left w:val="single" w:sz="4" w:space="0" w:color="auto"/>
              <w:bottom w:val="single" w:sz="4" w:space="0" w:color="auto"/>
              <w:right w:val="single" w:sz="4" w:space="0" w:color="auto"/>
            </w:tcBorders>
            <w:vAlign w:val="center"/>
            <w:hideMark/>
          </w:tcPr>
          <w:p w14:paraId="0BE7A830" w14:textId="77777777" w:rsidR="00373D21" w:rsidRDefault="00373D21">
            <w:pPr>
              <w:spacing w:after="0" w:line="240" w:lineRule="auto"/>
              <w:ind w:right="231"/>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0,7</w:t>
            </w:r>
          </w:p>
        </w:tc>
      </w:tr>
      <w:tr w:rsidR="00373D21" w14:paraId="499E58B9" w14:textId="77777777" w:rsidTr="00373D21">
        <w:trPr>
          <w:trHeight w:val="352"/>
        </w:trPr>
        <w:tc>
          <w:tcPr>
            <w:tcW w:w="4786" w:type="dxa"/>
            <w:tcBorders>
              <w:top w:val="single" w:sz="4" w:space="0" w:color="auto"/>
              <w:left w:val="single" w:sz="4" w:space="0" w:color="auto"/>
              <w:bottom w:val="single" w:sz="4" w:space="0" w:color="auto"/>
              <w:right w:val="single" w:sz="4" w:space="0" w:color="auto"/>
            </w:tcBorders>
            <w:vAlign w:val="center"/>
            <w:hideMark/>
          </w:tcPr>
          <w:p w14:paraId="1B1E9659" w14:textId="77777777" w:rsidR="00373D21" w:rsidRDefault="00373D21">
            <w:pPr>
              <w:tabs>
                <w:tab w:val="left" w:pos="426"/>
              </w:tabs>
              <w:spacing w:after="0" w:line="240" w:lineRule="auto"/>
              <w:ind w:left="142"/>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rPr>
              <w:t>взрыв</w:t>
            </w:r>
          </w:p>
        </w:tc>
        <w:tc>
          <w:tcPr>
            <w:tcW w:w="1267" w:type="dxa"/>
            <w:tcBorders>
              <w:top w:val="single" w:sz="4" w:space="0" w:color="auto"/>
              <w:left w:val="single" w:sz="4" w:space="0" w:color="auto"/>
              <w:bottom w:val="single" w:sz="4" w:space="0" w:color="auto"/>
              <w:right w:val="single" w:sz="4" w:space="0" w:color="auto"/>
            </w:tcBorders>
            <w:vAlign w:val="center"/>
            <w:hideMark/>
          </w:tcPr>
          <w:p w14:paraId="7F7AA09B" w14:textId="77777777" w:rsidR="00373D21" w:rsidRDefault="00373D21">
            <w:pPr>
              <w:spacing w:after="0" w:line="240" w:lineRule="auto"/>
              <w:ind w:right="231"/>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0,8</w:t>
            </w:r>
          </w:p>
        </w:tc>
        <w:tc>
          <w:tcPr>
            <w:tcW w:w="1267" w:type="dxa"/>
            <w:tcBorders>
              <w:top w:val="single" w:sz="4" w:space="0" w:color="auto"/>
              <w:left w:val="single" w:sz="4" w:space="0" w:color="auto"/>
              <w:bottom w:val="single" w:sz="4" w:space="0" w:color="auto"/>
              <w:right w:val="single" w:sz="4" w:space="0" w:color="auto"/>
            </w:tcBorders>
            <w:vAlign w:val="center"/>
            <w:hideMark/>
          </w:tcPr>
          <w:p w14:paraId="1E705711" w14:textId="77777777" w:rsidR="00373D21" w:rsidRDefault="00373D21">
            <w:pPr>
              <w:spacing w:after="0" w:line="240" w:lineRule="auto"/>
              <w:ind w:right="231"/>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0,3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56C8EB49" w14:textId="77777777" w:rsidR="00373D21" w:rsidRDefault="00373D21">
            <w:pPr>
              <w:spacing w:after="0" w:line="240" w:lineRule="auto"/>
              <w:ind w:right="231"/>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2,1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74F72DA0" w14:textId="77777777" w:rsidR="00373D21" w:rsidRDefault="00373D21">
            <w:pPr>
              <w:spacing w:after="0" w:line="240" w:lineRule="auto"/>
              <w:ind w:right="231"/>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0,7</w:t>
            </w:r>
          </w:p>
        </w:tc>
      </w:tr>
      <w:tr w:rsidR="00373D21" w14:paraId="20DDB97A" w14:textId="77777777" w:rsidTr="00373D21">
        <w:trPr>
          <w:trHeight w:val="207"/>
        </w:trPr>
        <w:tc>
          <w:tcPr>
            <w:tcW w:w="4786" w:type="dxa"/>
            <w:tcBorders>
              <w:top w:val="single" w:sz="4" w:space="0" w:color="auto"/>
              <w:left w:val="single" w:sz="4" w:space="0" w:color="auto"/>
              <w:bottom w:val="single" w:sz="4" w:space="0" w:color="auto"/>
              <w:right w:val="single" w:sz="4" w:space="0" w:color="auto"/>
            </w:tcBorders>
            <w:vAlign w:val="center"/>
            <w:hideMark/>
          </w:tcPr>
          <w:p w14:paraId="5ABE85F3" w14:textId="77777777" w:rsidR="00373D21" w:rsidRDefault="00373D21">
            <w:pPr>
              <w:tabs>
                <w:tab w:val="left" w:pos="426"/>
              </w:tabs>
              <w:spacing w:after="0" w:line="240" w:lineRule="auto"/>
              <w:ind w:left="142"/>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rPr>
              <w:t>утопление</w:t>
            </w:r>
          </w:p>
        </w:tc>
        <w:tc>
          <w:tcPr>
            <w:tcW w:w="1267" w:type="dxa"/>
            <w:tcBorders>
              <w:top w:val="single" w:sz="4" w:space="0" w:color="auto"/>
              <w:left w:val="single" w:sz="4" w:space="0" w:color="auto"/>
              <w:bottom w:val="single" w:sz="4" w:space="0" w:color="auto"/>
              <w:right w:val="single" w:sz="4" w:space="0" w:color="auto"/>
            </w:tcBorders>
            <w:vAlign w:val="center"/>
            <w:hideMark/>
          </w:tcPr>
          <w:p w14:paraId="5A25A5D3" w14:textId="77777777" w:rsidR="00373D21" w:rsidRDefault="00373D21">
            <w:pPr>
              <w:spacing w:after="0" w:line="240" w:lineRule="auto"/>
              <w:ind w:right="231"/>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0,1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715774BA" w14:textId="77777777" w:rsidR="00373D21" w:rsidRDefault="00373D21">
            <w:pPr>
              <w:spacing w:after="0" w:line="240" w:lineRule="auto"/>
              <w:ind w:right="231"/>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0,1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4326050C" w14:textId="77777777" w:rsidR="00373D21" w:rsidRDefault="00373D21">
            <w:pPr>
              <w:spacing w:after="0" w:line="240" w:lineRule="auto"/>
              <w:ind w:right="231"/>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0,7</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49C7268" w14:textId="77777777" w:rsidR="00373D21" w:rsidRDefault="00373D21">
            <w:pPr>
              <w:spacing w:after="0" w:line="240" w:lineRule="auto"/>
              <w:ind w:right="231"/>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1,4</w:t>
            </w:r>
          </w:p>
        </w:tc>
      </w:tr>
      <w:tr w:rsidR="00373D21" w14:paraId="24237683" w14:textId="77777777" w:rsidTr="00373D21">
        <w:trPr>
          <w:trHeight w:val="430"/>
        </w:trPr>
        <w:tc>
          <w:tcPr>
            <w:tcW w:w="4786" w:type="dxa"/>
            <w:tcBorders>
              <w:top w:val="single" w:sz="4" w:space="0" w:color="auto"/>
              <w:left w:val="single" w:sz="4" w:space="0" w:color="auto"/>
              <w:bottom w:val="single" w:sz="4" w:space="0" w:color="auto"/>
              <w:right w:val="single" w:sz="4" w:space="0" w:color="auto"/>
            </w:tcBorders>
            <w:vAlign w:val="center"/>
            <w:hideMark/>
          </w:tcPr>
          <w:p w14:paraId="752151E9" w14:textId="77777777" w:rsidR="00373D21" w:rsidRDefault="00373D21">
            <w:pPr>
              <w:tabs>
                <w:tab w:val="left" w:pos="426"/>
              </w:tabs>
              <w:spacing w:after="0" w:line="240" w:lineRule="auto"/>
              <w:ind w:left="142"/>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rPr>
              <w:t>стихийные бедствия</w:t>
            </w:r>
          </w:p>
        </w:tc>
        <w:tc>
          <w:tcPr>
            <w:tcW w:w="1267" w:type="dxa"/>
            <w:tcBorders>
              <w:top w:val="single" w:sz="4" w:space="0" w:color="auto"/>
              <w:left w:val="single" w:sz="4" w:space="0" w:color="auto"/>
              <w:bottom w:val="single" w:sz="4" w:space="0" w:color="auto"/>
              <w:right w:val="single" w:sz="4" w:space="0" w:color="auto"/>
            </w:tcBorders>
            <w:vAlign w:val="center"/>
            <w:hideMark/>
          </w:tcPr>
          <w:p w14:paraId="1A505A9F" w14:textId="77777777" w:rsidR="00373D21" w:rsidRDefault="00373D21">
            <w:pPr>
              <w:spacing w:after="0" w:line="240" w:lineRule="auto"/>
              <w:ind w:right="231"/>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0,1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17B14CB9" w14:textId="77777777" w:rsidR="00373D21" w:rsidRDefault="00373D21">
            <w:pPr>
              <w:spacing w:after="0" w:line="240" w:lineRule="auto"/>
              <w:ind w:right="231"/>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0,1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07D90936" w14:textId="77777777" w:rsidR="00373D21" w:rsidRDefault="00373D21">
            <w:pPr>
              <w:spacing w:after="0" w:line="240" w:lineRule="auto"/>
              <w:ind w:right="231"/>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C431258" w14:textId="77777777" w:rsidR="00373D21" w:rsidRDefault="00373D21">
            <w:pPr>
              <w:spacing w:after="0" w:line="240" w:lineRule="auto"/>
              <w:ind w:right="231"/>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1,4</w:t>
            </w:r>
          </w:p>
        </w:tc>
      </w:tr>
      <w:tr w:rsidR="00373D21" w14:paraId="63D6CB79" w14:textId="77777777" w:rsidTr="00373D21">
        <w:trPr>
          <w:trHeight w:val="232"/>
        </w:trPr>
        <w:tc>
          <w:tcPr>
            <w:tcW w:w="4786" w:type="dxa"/>
            <w:tcBorders>
              <w:top w:val="single" w:sz="4" w:space="0" w:color="auto"/>
              <w:left w:val="single" w:sz="4" w:space="0" w:color="auto"/>
              <w:bottom w:val="single" w:sz="4" w:space="0" w:color="auto"/>
              <w:right w:val="single" w:sz="4" w:space="0" w:color="auto"/>
            </w:tcBorders>
            <w:vAlign w:val="center"/>
            <w:hideMark/>
          </w:tcPr>
          <w:p w14:paraId="7F86506F" w14:textId="77777777" w:rsidR="00373D21" w:rsidRDefault="00373D21">
            <w:pPr>
              <w:tabs>
                <w:tab w:val="left" w:pos="426"/>
              </w:tabs>
              <w:spacing w:after="0" w:line="240" w:lineRule="auto"/>
              <w:ind w:left="142"/>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rPr>
              <w:t xml:space="preserve">асфиксия </w:t>
            </w:r>
          </w:p>
        </w:tc>
        <w:tc>
          <w:tcPr>
            <w:tcW w:w="1267" w:type="dxa"/>
            <w:tcBorders>
              <w:top w:val="single" w:sz="4" w:space="0" w:color="auto"/>
              <w:left w:val="single" w:sz="4" w:space="0" w:color="auto"/>
              <w:bottom w:val="single" w:sz="4" w:space="0" w:color="auto"/>
              <w:right w:val="single" w:sz="4" w:space="0" w:color="auto"/>
            </w:tcBorders>
            <w:vAlign w:val="center"/>
            <w:hideMark/>
          </w:tcPr>
          <w:p w14:paraId="5EC8B226" w14:textId="77777777" w:rsidR="00373D21" w:rsidRDefault="00373D21">
            <w:pPr>
              <w:spacing w:after="0" w:line="240" w:lineRule="auto"/>
              <w:ind w:right="231"/>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0,1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54675783" w14:textId="77777777" w:rsidR="00373D21" w:rsidRDefault="00373D21">
            <w:pPr>
              <w:spacing w:after="0" w:line="240" w:lineRule="auto"/>
              <w:ind w:right="231"/>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w:t>
            </w:r>
          </w:p>
        </w:tc>
        <w:tc>
          <w:tcPr>
            <w:tcW w:w="1267" w:type="dxa"/>
            <w:tcBorders>
              <w:top w:val="single" w:sz="4" w:space="0" w:color="auto"/>
              <w:left w:val="single" w:sz="4" w:space="0" w:color="auto"/>
              <w:bottom w:val="single" w:sz="4" w:space="0" w:color="auto"/>
              <w:right w:val="single" w:sz="4" w:space="0" w:color="auto"/>
            </w:tcBorders>
            <w:vAlign w:val="center"/>
            <w:hideMark/>
          </w:tcPr>
          <w:p w14:paraId="1B951229" w14:textId="77777777" w:rsidR="00373D21" w:rsidRDefault="00373D21">
            <w:pPr>
              <w:spacing w:after="0" w:line="240" w:lineRule="auto"/>
              <w:ind w:right="231"/>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1,4</w:t>
            </w:r>
          </w:p>
        </w:tc>
        <w:tc>
          <w:tcPr>
            <w:tcW w:w="1267" w:type="dxa"/>
            <w:tcBorders>
              <w:top w:val="single" w:sz="4" w:space="0" w:color="auto"/>
              <w:left w:val="single" w:sz="4" w:space="0" w:color="auto"/>
              <w:bottom w:val="single" w:sz="4" w:space="0" w:color="auto"/>
              <w:right w:val="single" w:sz="4" w:space="0" w:color="auto"/>
            </w:tcBorders>
            <w:vAlign w:val="center"/>
            <w:hideMark/>
          </w:tcPr>
          <w:p w14:paraId="40E67301" w14:textId="77777777" w:rsidR="00373D21" w:rsidRDefault="00373D21">
            <w:pPr>
              <w:spacing w:after="0" w:line="240" w:lineRule="auto"/>
              <w:ind w:right="231"/>
              <w:jc w:val="right"/>
              <w:rPr>
                <w:rFonts w:ascii="Times New Roman" w:eastAsia="Calibri" w:hAnsi="Times New Roman" w:cs="Times New Roman"/>
                <w:b/>
                <w:sz w:val="26"/>
                <w:szCs w:val="26"/>
                <w:lang w:val="en-US" w:eastAsia="en-US"/>
              </w:rPr>
            </w:pPr>
            <w:r>
              <w:rPr>
                <w:rFonts w:ascii="Times New Roman" w:eastAsia="Calibri" w:hAnsi="Times New Roman" w:cs="Times New Roman"/>
                <w:b/>
                <w:sz w:val="26"/>
                <w:szCs w:val="26"/>
                <w:lang w:val="en-US"/>
              </w:rPr>
              <w:t>-</w:t>
            </w:r>
          </w:p>
        </w:tc>
      </w:tr>
      <w:tr w:rsidR="00373D21" w14:paraId="3192CEE4" w14:textId="77777777" w:rsidTr="00373D21">
        <w:trPr>
          <w:trHeight w:val="147"/>
        </w:trPr>
        <w:tc>
          <w:tcPr>
            <w:tcW w:w="4786" w:type="dxa"/>
            <w:tcBorders>
              <w:top w:val="single" w:sz="4" w:space="0" w:color="auto"/>
              <w:left w:val="single" w:sz="4" w:space="0" w:color="auto"/>
              <w:bottom w:val="single" w:sz="4" w:space="0" w:color="auto"/>
              <w:right w:val="single" w:sz="4" w:space="0" w:color="auto"/>
            </w:tcBorders>
            <w:vAlign w:val="center"/>
            <w:hideMark/>
          </w:tcPr>
          <w:p w14:paraId="4248C031" w14:textId="77777777" w:rsidR="00373D21" w:rsidRDefault="00373D21">
            <w:pPr>
              <w:tabs>
                <w:tab w:val="left" w:pos="426"/>
              </w:tabs>
              <w:spacing w:after="0" w:line="240" w:lineRule="auto"/>
              <w:ind w:left="142"/>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rPr>
              <w:t>прочие</w:t>
            </w:r>
          </w:p>
        </w:tc>
        <w:tc>
          <w:tcPr>
            <w:tcW w:w="1267" w:type="dxa"/>
            <w:tcBorders>
              <w:top w:val="single" w:sz="4" w:space="0" w:color="auto"/>
              <w:left w:val="single" w:sz="4" w:space="0" w:color="auto"/>
              <w:bottom w:val="single" w:sz="4" w:space="0" w:color="auto"/>
              <w:right w:val="single" w:sz="4" w:space="0" w:color="auto"/>
            </w:tcBorders>
            <w:vAlign w:val="center"/>
            <w:hideMark/>
          </w:tcPr>
          <w:p w14:paraId="7C01EC77" w14:textId="77777777" w:rsidR="00373D21" w:rsidRDefault="00373D21">
            <w:pPr>
              <w:spacing w:after="0" w:line="240" w:lineRule="auto"/>
              <w:ind w:right="231"/>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6,0</w:t>
            </w:r>
          </w:p>
        </w:tc>
        <w:tc>
          <w:tcPr>
            <w:tcW w:w="1267" w:type="dxa"/>
            <w:tcBorders>
              <w:top w:val="single" w:sz="4" w:space="0" w:color="auto"/>
              <w:left w:val="single" w:sz="4" w:space="0" w:color="auto"/>
              <w:bottom w:val="single" w:sz="4" w:space="0" w:color="auto"/>
              <w:right w:val="single" w:sz="4" w:space="0" w:color="auto"/>
            </w:tcBorders>
            <w:vAlign w:val="center"/>
            <w:hideMark/>
          </w:tcPr>
          <w:p w14:paraId="70D99B2C" w14:textId="77777777" w:rsidR="00373D21" w:rsidRDefault="00373D21">
            <w:pPr>
              <w:spacing w:after="0" w:line="240" w:lineRule="auto"/>
              <w:ind w:right="231"/>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6,4</w:t>
            </w:r>
          </w:p>
        </w:tc>
        <w:tc>
          <w:tcPr>
            <w:tcW w:w="1267" w:type="dxa"/>
            <w:tcBorders>
              <w:top w:val="single" w:sz="4" w:space="0" w:color="auto"/>
              <w:left w:val="single" w:sz="4" w:space="0" w:color="auto"/>
              <w:bottom w:val="single" w:sz="4" w:space="0" w:color="auto"/>
              <w:right w:val="single" w:sz="4" w:space="0" w:color="auto"/>
            </w:tcBorders>
            <w:vAlign w:val="center"/>
            <w:hideMark/>
          </w:tcPr>
          <w:p w14:paraId="6722D042" w14:textId="77777777" w:rsidR="00373D21" w:rsidRDefault="00373D21">
            <w:pPr>
              <w:spacing w:after="0" w:line="240" w:lineRule="auto"/>
              <w:ind w:right="231"/>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1,2</w:t>
            </w:r>
          </w:p>
        </w:tc>
        <w:tc>
          <w:tcPr>
            <w:tcW w:w="1267" w:type="dxa"/>
            <w:tcBorders>
              <w:top w:val="single" w:sz="4" w:space="0" w:color="auto"/>
              <w:left w:val="single" w:sz="4" w:space="0" w:color="auto"/>
              <w:bottom w:val="single" w:sz="4" w:space="0" w:color="auto"/>
              <w:right w:val="single" w:sz="4" w:space="0" w:color="auto"/>
            </w:tcBorders>
            <w:vAlign w:val="center"/>
            <w:hideMark/>
          </w:tcPr>
          <w:p w14:paraId="3D9C55C2" w14:textId="77777777" w:rsidR="00373D21" w:rsidRDefault="00373D21">
            <w:pPr>
              <w:spacing w:after="0" w:line="240" w:lineRule="auto"/>
              <w:ind w:right="231"/>
              <w:jc w:val="right"/>
              <w:rPr>
                <w:rFonts w:ascii="Times New Roman" w:eastAsia="Calibri" w:hAnsi="Times New Roman" w:cs="Times New Roman"/>
                <w:sz w:val="26"/>
                <w:szCs w:val="26"/>
                <w:lang w:val="en-US" w:eastAsia="en-US"/>
              </w:rPr>
            </w:pPr>
            <w:r>
              <w:rPr>
                <w:rFonts w:ascii="Times New Roman" w:eastAsia="Calibri" w:hAnsi="Times New Roman" w:cs="Times New Roman"/>
                <w:sz w:val="26"/>
                <w:szCs w:val="26"/>
                <w:lang w:val="en-US"/>
              </w:rPr>
              <w:t>3,8</w:t>
            </w:r>
          </w:p>
        </w:tc>
      </w:tr>
    </w:tbl>
    <w:p w14:paraId="6817CB61" w14:textId="77777777" w:rsidR="00373D21" w:rsidRDefault="00373D21" w:rsidP="00373D21">
      <w:pPr>
        <w:suppressAutoHyphens/>
        <w:spacing w:before="240" w:after="240" w:line="240" w:lineRule="auto"/>
        <w:ind w:firstLine="720"/>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rPr>
        <w:t xml:space="preserve">Как показывает анализ завершенных расследований несчастных случаев на производстве, большинство происшествий обусловлено «человеческим фактором», т.е. неисполнением работодателями и (или) </w:t>
      </w:r>
      <w:r>
        <w:rPr>
          <w:rFonts w:ascii="Times New Roman" w:eastAsia="Calibri" w:hAnsi="Times New Roman" w:cs="Times New Roman"/>
          <w:sz w:val="30"/>
          <w:szCs w:val="30"/>
        </w:rPr>
        <w:lastRenderedPageBreak/>
        <w:t>самими работающими требований охраны труда, причем это характерно для организаций всех форм собственности (таблица 12).</w:t>
      </w:r>
    </w:p>
    <w:p w14:paraId="73E23E2C" w14:textId="77777777" w:rsidR="00373D21" w:rsidRDefault="00373D21" w:rsidP="00373D21">
      <w:pPr>
        <w:suppressAutoHyphens/>
        <w:spacing w:before="240" w:after="240" w:line="240" w:lineRule="auto"/>
        <w:ind w:firstLine="720"/>
        <w:jc w:val="both"/>
        <w:rPr>
          <w:rFonts w:ascii="Times New Roman" w:eastAsia="Calibri" w:hAnsi="Times New Roman" w:cs="Times New Roman"/>
          <w:sz w:val="30"/>
          <w:szCs w:val="30"/>
        </w:rPr>
      </w:pPr>
    </w:p>
    <w:p w14:paraId="49781A71" w14:textId="77777777" w:rsidR="00373D21" w:rsidRDefault="00373D21" w:rsidP="00373D21">
      <w:pPr>
        <w:suppressAutoHyphens/>
        <w:spacing w:before="240" w:after="240" w:line="240" w:lineRule="auto"/>
        <w:ind w:firstLine="720"/>
        <w:jc w:val="both"/>
        <w:rPr>
          <w:rFonts w:ascii="Times New Roman" w:eastAsia="Calibri" w:hAnsi="Times New Roman" w:cs="Times New Roman"/>
          <w:sz w:val="30"/>
          <w:szCs w:val="30"/>
        </w:rPr>
      </w:pPr>
    </w:p>
    <w:p w14:paraId="1F9B2FA7" w14:textId="77777777" w:rsidR="00373D21" w:rsidRDefault="00373D21" w:rsidP="00373D21">
      <w:pPr>
        <w:suppressAutoHyphens/>
        <w:spacing w:before="240" w:after="240" w:line="240" w:lineRule="auto"/>
        <w:ind w:firstLine="720"/>
        <w:jc w:val="both"/>
        <w:rPr>
          <w:rFonts w:ascii="Times New Roman" w:eastAsia="Calibri" w:hAnsi="Times New Roman" w:cs="Times New Roman"/>
          <w:sz w:val="30"/>
          <w:szCs w:val="30"/>
        </w:rPr>
      </w:pPr>
    </w:p>
    <w:p w14:paraId="1F7FE1E7" w14:textId="77777777" w:rsidR="00373D21" w:rsidRDefault="00373D21" w:rsidP="00373D21">
      <w:pPr>
        <w:suppressAutoHyphens/>
        <w:spacing w:after="0" w:line="240" w:lineRule="auto"/>
        <w:ind w:firstLine="720"/>
        <w:jc w:val="right"/>
        <w:rPr>
          <w:rFonts w:ascii="Times New Roman" w:eastAsia="Calibri" w:hAnsi="Times New Roman" w:cs="Times New Roman"/>
          <w:noProof/>
          <w:sz w:val="30"/>
          <w:szCs w:val="30"/>
        </w:rPr>
      </w:pPr>
      <w:r>
        <w:rPr>
          <w:rFonts w:ascii="Times New Roman" w:eastAsia="Calibri" w:hAnsi="Times New Roman" w:cs="Times New Roman"/>
          <w:noProof/>
          <w:sz w:val="30"/>
          <w:szCs w:val="30"/>
        </w:rPr>
        <w:t>Таблица 12</w:t>
      </w:r>
    </w:p>
    <w:p w14:paraId="080A124B" w14:textId="77777777" w:rsidR="00373D21" w:rsidRDefault="00373D21" w:rsidP="00373D21">
      <w:pPr>
        <w:suppressAutoHyphens/>
        <w:spacing w:after="240" w:line="240" w:lineRule="auto"/>
        <w:ind w:firstLine="720"/>
        <w:jc w:val="center"/>
        <w:rPr>
          <w:rFonts w:ascii="Times New Roman" w:eastAsia="Calibri" w:hAnsi="Times New Roman" w:cs="Times New Roman"/>
          <w:noProof/>
          <w:sz w:val="30"/>
          <w:szCs w:val="30"/>
        </w:rPr>
      </w:pPr>
      <w:r>
        <w:rPr>
          <w:rFonts w:ascii="Times New Roman" w:eastAsia="Calibri" w:hAnsi="Times New Roman" w:cs="Times New Roman"/>
          <w:noProof/>
          <w:sz w:val="30"/>
          <w:szCs w:val="30"/>
        </w:rPr>
        <w:t>Удельный вес причин производственного травматизма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1504"/>
        <w:gridCol w:w="729"/>
        <w:gridCol w:w="729"/>
        <w:gridCol w:w="730"/>
        <w:gridCol w:w="730"/>
        <w:gridCol w:w="730"/>
        <w:gridCol w:w="730"/>
        <w:gridCol w:w="730"/>
        <w:gridCol w:w="730"/>
      </w:tblGrid>
      <w:tr w:rsidR="00373D21" w14:paraId="53A90BA5" w14:textId="77777777" w:rsidTr="00373D21">
        <w:tc>
          <w:tcPr>
            <w:tcW w:w="2235" w:type="dxa"/>
            <w:vMerge w:val="restart"/>
            <w:tcBorders>
              <w:top w:val="single" w:sz="4" w:space="0" w:color="auto"/>
              <w:left w:val="single" w:sz="4" w:space="0" w:color="auto"/>
              <w:bottom w:val="single" w:sz="4" w:space="0" w:color="auto"/>
              <w:right w:val="single" w:sz="4" w:space="0" w:color="auto"/>
            </w:tcBorders>
          </w:tcPr>
          <w:p w14:paraId="056C83A4" w14:textId="77777777" w:rsidR="00373D21" w:rsidRDefault="00373D21">
            <w:pPr>
              <w:suppressAutoHyphens/>
              <w:spacing w:after="0" w:line="240" w:lineRule="auto"/>
              <w:jc w:val="both"/>
              <w:rPr>
                <w:rFonts w:ascii="Times New Roman" w:eastAsia="Calibri" w:hAnsi="Times New Roman" w:cs="Times New Roman"/>
                <w:noProof/>
                <w:sz w:val="26"/>
                <w:szCs w:val="26"/>
              </w:rPr>
            </w:pPr>
          </w:p>
        </w:tc>
        <w:tc>
          <w:tcPr>
            <w:tcW w:w="155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F02ED7E" w14:textId="77777777" w:rsidR="00373D21" w:rsidRDefault="00373D21">
            <w:pPr>
              <w:suppressAutoHyphens/>
              <w:spacing w:after="0" w:line="240" w:lineRule="auto"/>
              <w:ind w:left="113" w:right="113"/>
              <w:jc w:val="center"/>
              <w:rPr>
                <w:rFonts w:ascii="Times New Roman" w:eastAsia="Calibri" w:hAnsi="Times New Roman" w:cs="Times New Roman"/>
                <w:noProof/>
                <w:sz w:val="26"/>
                <w:szCs w:val="26"/>
              </w:rPr>
            </w:pPr>
            <w:r>
              <w:rPr>
                <w:rFonts w:ascii="Times New Roman" w:eastAsia="Calibri" w:hAnsi="Times New Roman" w:cs="Times New Roman"/>
                <w:noProof/>
                <w:sz w:val="26"/>
                <w:szCs w:val="26"/>
              </w:rPr>
              <w:t>Травматизм на производстве</w:t>
            </w:r>
          </w:p>
        </w:tc>
        <w:tc>
          <w:tcPr>
            <w:tcW w:w="3023" w:type="dxa"/>
            <w:gridSpan w:val="4"/>
            <w:tcBorders>
              <w:top w:val="single" w:sz="4" w:space="0" w:color="auto"/>
              <w:left w:val="single" w:sz="4" w:space="0" w:color="auto"/>
              <w:bottom w:val="single" w:sz="4" w:space="0" w:color="auto"/>
              <w:right w:val="single" w:sz="4" w:space="0" w:color="auto"/>
            </w:tcBorders>
            <w:hideMark/>
          </w:tcPr>
          <w:p w14:paraId="1E5DB61E" w14:textId="77777777" w:rsidR="00373D21" w:rsidRDefault="00373D21">
            <w:pPr>
              <w:suppressAutoHyphens/>
              <w:spacing w:after="0" w:line="240" w:lineRule="auto"/>
              <w:jc w:val="center"/>
              <w:rPr>
                <w:rFonts w:ascii="Times New Roman" w:eastAsia="Calibri" w:hAnsi="Times New Roman" w:cs="Times New Roman"/>
                <w:noProof/>
                <w:sz w:val="26"/>
                <w:szCs w:val="26"/>
              </w:rPr>
            </w:pPr>
            <w:r>
              <w:rPr>
                <w:rFonts w:ascii="Times New Roman" w:eastAsia="Calibri" w:hAnsi="Times New Roman" w:cs="Times New Roman"/>
                <w:noProof/>
                <w:sz w:val="26"/>
                <w:szCs w:val="26"/>
              </w:rPr>
              <w:t>2018 г.</w:t>
            </w:r>
          </w:p>
        </w:tc>
        <w:tc>
          <w:tcPr>
            <w:tcW w:w="3026" w:type="dxa"/>
            <w:gridSpan w:val="4"/>
            <w:tcBorders>
              <w:top w:val="single" w:sz="4" w:space="0" w:color="auto"/>
              <w:left w:val="single" w:sz="4" w:space="0" w:color="auto"/>
              <w:bottom w:val="single" w:sz="4" w:space="0" w:color="auto"/>
              <w:right w:val="single" w:sz="4" w:space="0" w:color="auto"/>
            </w:tcBorders>
            <w:hideMark/>
          </w:tcPr>
          <w:p w14:paraId="0C207159" w14:textId="77777777" w:rsidR="00373D21" w:rsidRDefault="00373D21">
            <w:pPr>
              <w:suppressAutoHyphens/>
              <w:spacing w:after="0" w:line="240" w:lineRule="auto"/>
              <w:jc w:val="center"/>
              <w:rPr>
                <w:rFonts w:ascii="Times New Roman" w:eastAsia="Calibri" w:hAnsi="Times New Roman" w:cs="Times New Roman"/>
                <w:noProof/>
                <w:sz w:val="26"/>
                <w:szCs w:val="26"/>
              </w:rPr>
            </w:pPr>
            <w:r>
              <w:rPr>
                <w:rFonts w:ascii="Times New Roman" w:eastAsia="Calibri" w:hAnsi="Times New Roman" w:cs="Times New Roman"/>
                <w:noProof/>
                <w:sz w:val="26"/>
                <w:szCs w:val="26"/>
              </w:rPr>
              <w:t>2019 г.</w:t>
            </w:r>
          </w:p>
        </w:tc>
      </w:tr>
      <w:tr w:rsidR="00373D21" w14:paraId="5B27F7FF" w14:textId="77777777" w:rsidTr="00373D21">
        <w:trPr>
          <w:trHeight w:val="37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308825" w14:textId="77777777" w:rsidR="00373D21" w:rsidRDefault="00373D21">
            <w:pPr>
              <w:spacing w:after="0" w:line="240" w:lineRule="auto"/>
              <w:rPr>
                <w:rFonts w:ascii="Times New Roman" w:eastAsia="Calibri" w:hAnsi="Times New Roman" w:cs="Times New Roman"/>
                <w:noProo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E3A6B1" w14:textId="77777777" w:rsidR="00373D21" w:rsidRDefault="00373D21">
            <w:pPr>
              <w:spacing w:after="0" w:line="240" w:lineRule="auto"/>
              <w:rPr>
                <w:rFonts w:ascii="Times New Roman" w:eastAsia="Calibri" w:hAnsi="Times New Roman" w:cs="Times New Roman"/>
                <w:noProof/>
                <w:sz w:val="26"/>
                <w:szCs w:val="26"/>
              </w:rPr>
            </w:pPr>
          </w:p>
        </w:tc>
        <w:tc>
          <w:tcPr>
            <w:tcW w:w="755" w:type="dxa"/>
            <w:tcBorders>
              <w:top w:val="single" w:sz="4" w:space="0" w:color="auto"/>
              <w:left w:val="single" w:sz="4" w:space="0" w:color="auto"/>
              <w:bottom w:val="single" w:sz="4" w:space="0" w:color="auto"/>
              <w:right w:val="single" w:sz="4" w:space="0" w:color="auto"/>
            </w:tcBorders>
            <w:textDirection w:val="btLr"/>
            <w:vAlign w:val="center"/>
            <w:hideMark/>
          </w:tcPr>
          <w:p w14:paraId="277EB76F" w14:textId="77777777" w:rsidR="00373D21" w:rsidRDefault="00373D21">
            <w:pPr>
              <w:suppressAutoHyphens/>
              <w:spacing w:after="0" w:line="240" w:lineRule="auto"/>
              <w:ind w:left="113" w:right="113"/>
              <w:jc w:val="center"/>
              <w:rPr>
                <w:rFonts w:ascii="Times New Roman" w:eastAsia="Calibri" w:hAnsi="Times New Roman" w:cs="Times New Roman"/>
                <w:noProof/>
                <w:sz w:val="26"/>
                <w:szCs w:val="26"/>
              </w:rPr>
            </w:pPr>
            <w:r>
              <w:rPr>
                <w:rFonts w:ascii="Times New Roman" w:eastAsia="Calibri" w:hAnsi="Times New Roman" w:cs="Times New Roman"/>
                <w:noProof/>
                <w:sz w:val="26"/>
                <w:szCs w:val="26"/>
              </w:rPr>
              <w:t>исключительно по вине работодателя</w:t>
            </w:r>
          </w:p>
        </w:tc>
        <w:tc>
          <w:tcPr>
            <w:tcW w:w="755" w:type="dxa"/>
            <w:tcBorders>
              <w:top w:val="single" w:sz="4" w:space="0" w:color="auto"/>
              <w:left w:val="single" w:sz="4" w:space="0" w:color="auto"/>
              <w:bottom w:val="single" w:sz="4" w:space="0" w:color="auto"/>
              <w:right w:val="single" w:sz="4" w:space="0" w:color="auto"/>
            </w:tcBorders>
            <w:textDirection w:val="btLr"/>
            <w:vAlign w:val="center"/>
            <w:hideMark/>
          </w:tcPr>
          <w:p w14:paraId="434FDCB7" w14:textId="77777777" w:rsidR="00373D21" w:rsidRDefault="00373D21">
            <w:pPr>
              <w:suppressAutoHyphens/>
              <w:spacing w:after="0" w:line="240" w:lineRule="auto"/>
              <w:ind w:left="113" w:right="113"/>
              <w:jc w:val="center"/>
              <w:rPr>
                <w:rFonts w:ascii="Times New Roman" w:eastAsia="Calibri" w:hAnsi="Times New Roman" w:cs="Times New Roman"/>
                <w:noProof/>
                <w:sz w:val="26"/>
                <w:szCs w:val="26"/>
              </w:rPr>
            </w:pPr>
            <w:r>
              <w:rPr>
                <w:rFonts w:ascii="Times New Roman" w:eastAsia="Calibri" w:hAnsi="Times New Roman" w:cs="Times New Roman"/>
                <w:noProof/>
                <w:sz w:val="26"/>
                <w:szCs w:val="26"/>
              </w:rPr>
              <w:t>смешанная ответственность работодателя и потерпевшего</w:t>
            </w:r>
          </w:p>
        </w:tc>
        <w:tc>
          <w:tcPr>
            <w:tcW w:w="757" w:type="dxa"/>
            <w:tcBorders>
              <w:top w:val="single" w:sz="4" w:space="0" w:color="auto"/>
              <w:left w:val="single" w:sz="4" w:space="0" w:color="auto"/>
              <w:bottom w:val="single" w:sz="4" w:space="0" w:color="auto"/>
              <w:right w:val="single" w:sz="4" w:space="0" w:color="auto"/>
            </w:tcBorders>
            <w:textDirection w:val="btLr"/>
            <w:vAlign w:val="center"/>
            <w:hideMark/>
          </w:tcPr>
          <w:p w14:paraId="69D32594" w14:textId="77777777" w:rsidR="00373D21" w:rsidRDefault="00373D21">
            <w:pPr>
              <w:suppressAutoHyphens/>
              <w:spacing w:after="0" w:line="240" w:lineRule="auto"/>
              <w:ind w:left="113" w:right="113"/>
              <w:jc w:val="center"/>
              <w:rPr>
                <w:rFonts w:ascii="Times New Roman" w:eastAsia="Calibri" w:hAnsi="Times New Roman" w:cs="Times New Roman"/>
                <w:noProof/>
                <w:sz w:val="26"/>
                <w:szCs w:val="26"/>
              </w:rPr>
            </w:pPr>
            <w:r>
              <w:rPr>
                <w:rFonts w:ascii="Times New Roman" w:eastAsia="Calibri" w:hAnsi="Times New Roman" w:cs="Times New Roman"/>
                <w:noProof/>
                <w:sz w:val="26"/>
                <w:szCs w:val="26"/>
              </w:rPr>
              <w:t>исключительно по вине потерпевшего</w:t>
            </w:r>
          </w:p>
        </w:tc>
        <w:tc>
          <w:tcPr>
            <w:tcW w:w="756" w:type="dxa"/>
            <w:tcBorders>
              <w:top w:val="single" w:sz="4" w:space="0" w:color="auto"/>
              <w:left w:val="single" w:sz="4" w:space="0" w:color="auto"/>
              <w:bottom w:val="single" w:sz="4" w:space="0" w:color="auto"/>
              <w:right w:val="single" w:sz="4" w:space="0" w:color="auto"/>
            </w:tcBorders>
            <w:textDirection w:val="btLr"/>
            <w:vAlign w:val="center"/>
            <w:hideMark/>
          </w:tcPr>
          <w:p w14:paraId="64559B72" w14:textId="77777777" w:rsidR="00373D21" w:rsidRDefault="00373D21">
            <w:pPr>
              <w:suppressAutoHyphens/>
              <w:spacing w:after="0" w:line="240" w:lineRule="auto"/>
              <w:ind w:left="113" w:right="113"/>
              <w:jc w:val="center"/>
              <w:rPr>
                <w:rFonts w:ascii="Times New Roman" w:eastAsia="Calibri" w:hAnsi="Times New Roman" w:cs="Times New Roman"/>
                <w:noProof/>
                <w:sz w:val="26"/>
                <w:szCs w:val="26"/>
              </w:rPr>
            </w:pPr>
            <w:r>
              <w:rPr>
                <w:rFonts w:ascii="Times New Roman" w:eastAsia="Calibri" w:hAnsi="Times New Roman" w:cs="Times New Roman"/>
                <w:noProof/>
                <w:sz w:val="26"/>
                <w:szCs w:val="26"/>
              </w:rPr>
              <w:t>прочие</w:t>
            </w:r>
          </w:p>
        </w:tc>
        <w:tc>
          <w:tcPr>
            <w:tcW w:w="756" w:type="dxa"/>
            <w:tcBorders>
              <w:top w:val="single" w:sz="4" w:space="0" w:color="auto"/>
              <w:left w:val="single" w:sz="4" w:space="0" w:color="auto"/>
              <w:bottom w:val="single" w:sz="4" w:space="0" w:color="auto"/>
              <w:right w:val="single" w:sz="4" w:space="0" w:color="auto"/>
            </w:tcBorders>
            <w:textDirection w:val="btLr"/>
            <w:vAlign w:val="center"/>
            <w:hideMark/>
          </w:tcPr>
          <w:p w14:paraId="433947D8" w14:textId="77777777" w:rsidR="00373D21" w:rsidRDefault="00373D21">
            <w:pPr>
              <w:suppressAutoHyphens/>
              <w:spacing w:after="0" w:line="240" w:lineRule="auto"/>
              <w:ind w:left="113" w:right="113"/>
              <w:jc w:val="center"/>
              <w:rPr>
                <w:rFonts w:ascii="Times New Roman" w:eastAsia="Calibri" w:hAnsi="Times New Roman" w:cs="Times New Roman"/>
                <w:noProof/>
                <w:sz w:val="26"/>
                <w:szCs w:val="26"/>
              </w:rPr>
            </w:pPr>
            <w:r>
              <w:rPr>
                <w:rFonts w:ascii="Times New Roman" w:eastAsia="Calibri" w:hAnsi="Times New Roman" w:cs="Times New Roman"/>
                <w:noProof/>
                <w:sz w:val="26"/>
                <w:szCs w:val="26"/>
              </w:rPr>
              <w:t>исключительно по вине работодателя</w:t>
            </w:r>
          </w:p>
        </w:tc>
        <w:tc>
          <w:tcPr>
            <w:tcW w:w="757" w:type="dxa"/>
            <w:tcBorders>
              <w:top w:val="single" w:sz="4" w:space="0" w:color="auto"/>
              <w:left w:val="single" w:sz="4" w:space="0" w:color="auto"/>
              <w:bottom w:val="single" w:sz="4" w:space="0" w:color="auto"/>
              <w:right w:val="single" w:sz="4" w:space="0" w:color="auto"/>
            </w:tcBorders>
            <w:textDirection w:val="btLr"/>
            <w:vAlign w:val="center"/>
            <w:hideMark/>
          </w:tcPr>
          <w:p w14:paraId="078604BC" w14:textId="77777777" w:rsidR="00373D21" w:rsidRDefault="00373D21">
            <w:pPr>
              <w:suppressAutoHyphens/>
              <w:spacing w:after="0" w:line="240" w:lineRule="auto"/>
              <w:ind w:left="113" w:right="113"/>
              <w:jc w:val="center"/>
              <w:rPr>
                <w:rFonts w:ascii="Times New Roman" w:eastAsia="Calibri" w:hAnsi="Times New Roman" w:cs="Times New Roman"/>
                <w:noProof/>
                <w:sz w:val="26"/>
                <w:szCs w:val="26"/>
              </w:rPr>
            </w:pPr>
            <w:r>
              <w:rPr>
                <w:rFonts w:ascii="Times New Roman" w:eastAsia="Calibri" w:hAnsi="Times New Roman" w:cs="Times New Roman"/>
                <w:noProof/>
                <w:sz w:val="26"/>
                <w:szCs w:val="26"/>
              </w:rPr>
              <w:t>смешанная ответственность работодателя и потерпевшего</w:t>
            </w:r>
          </w:p>
        </w:tc>
        <w:tc>
          <w:tcPr>
            <w:tcW w:w="756" w:type="dxa"/>
            <w:tcBorders>
              <w:top w:val="single" w:sz="4" w:space="0" w:color="auto"/>
              <w:left w:val="single" w:sz="4" w:space="0" w:color="auto"/>
              <w:bottom w:val="single" w:sz="4" w:space="0" w:color="auto"/>
              <w:right w:val="single" w:sz="4" w:space="0" w:color="auto"/>
            </w:tcBorders>
            <w:textDirection w:val="btLr"/>
            <w:vAlign w:val="center"/>
            <w:hideMark/>
          </w:tcPr>
          <w:p w14:paraId="3B705CEA" w14:textId="77777777" w:rsidR="00373D21" w:rsidRDefault="00373D21">
            <w:pPr>
              <w:suppressAutoHyphens/>
              <w:spacing w:after="0" w:line="240" w:lineRule="auto"/>
              <w:ind w:left="113" w:right="113"/>
              <w:jc w:val="center"/>
              <w:rPr>
                <w:rFonts w:ascii="Times New Roman" w:eastAsia="Calibri" w:hAnsi="Times New Roman" w:cs="Times New Roman"/>
                <w:noProof/>
                <w:sz w:val="26"/>
                <w:szCs w:val="26"/>
              </w:rPr>
            </w:pPr>
            <w:r>
              <w:rPr>
                <w:rFonts w:ascii="Times New Roman" w:eastAsia="Calibri" w:hAnsi="Times New Roman" w:cs="Times New Roman"/>
                <w:noProof/>
                <w:sz w:val="26"/>
                <w:szCs w:val="26"/>
              </w:rPr>
              <w:t>исключительно по вине потерпевшего</w:t>
            </w:r>
          </w:p>
        </w:tc>
        <w:tc>
          <w:tcPr>
            <w:tcW w:w="757" w:type="dxa"/>
            <w:tcBorders>
              <w:top w:val="single" w:sz="4" w:space="0" w:color="auto"/>
              <w:left w:val="single" w:sz="4" w:space="0" w:color="auto"/>
              <w:bottom w:val="single" w:sz="4" w:space="0" w:color="auto"/>
              <w:right w:val="single" w:sz="4" w:space="0" w:color="auto"/>
            </w:tcBorders>
            <w:textDirection w:val="btLr"/>
            <w:vAlign w:val="center"/>
            <w:hideMark/>
          </w:tcPr>
          <w:p w14:paraId="60A954D2" w14:textId="77777777" w:rsidR="00373D21" w:rsidRDefault="00373D21">
            <w:pPr>
              <w:suppressAutoHyphens/>
              <w:spacing w:after="0" w:line="240" w:lineRule="auto"/>
              <w:ind w:left="113" w:right="113"/>
              <w:jc w:val="center"/>
              <w:rPr>
                <w:rFonts w:ascii="Times New Roman" w:eastAsia="Calibri" w:hAnsi="Times New Roman" w:cs="Times New Roman"/>
                <w:noProof/>
                <w:sz w:val="26"/>
                <w:szCs w:val="26"/>
              </w:rPr>
            </w:pPr>
            <w:r>
              <w:rPr>
                <w:rFonts w:ascii="Times New Roman" w:eastAsia="Calibri" w:hAnsi="Times New Roman" w:cs="Times New Roman"/>
                <w:noProof/>
                <w:sz w:val="26"/>
                <w:szCs w:val="26"/>
              </w:rPr>
              <w:t>прочие</w:t>
            </w:r>
          </w:p>
        </w:tc>
      </w:tr>
      <w:tr w:rsidR="00373D21" w14:paraId="259D88BE" w14:textId="77777777" w:rsidTr="00373D21">
        <w:tc>
          <w:tcPr>
            <w:tcW w:w="2235" w:type="dxa"/>
            <w:vMerge w:val="restart"/>
            <w:tcBorders>
              <w:top w:val="single" w:sz="4" w:space="0" w:color="auto"/>
              <w:left w:val="single" w:sz="4" w:space="0" w:color="auto"/>
              <w:bottom w:val="single" w:sz="4" w:space="0" w:color="auto"/>
              <w:right w:val="single" w:sz="4" w:space="0" w:color="auto"/>
            </w:tcBorders>
            <w:vAlign w:val="center"/>
            <w:hideMark/>
          </w:tcPr>
          <w:p w14:paraId="2761C735" w14:textId="77777777" w:rsidR="00373D21" w:rsidRDefault="00373D21">
            <w:pPr>
              <w:suppressAutoHyphens/>
              <w:spacing w:after="0" w:line="240" w:lineRule="exact"/>
              <w:rPr>
                <w:rFonts w:ascii="Times New Roman" w:eastAsia="Calibri" w:hAnsi="Times New Roman" w:cs="Times New Roman"/>
                <w:b/>
                <w:noProof/>
                <w:sz w:val="26"/>
                <w:szCs w:val="26"/>
              </w:rPr>
            </w:pPr>
            <w:r>
              <w:rPr>
                <w:rFonts w:ascii="Times New Roman" w:eastAsia="Calibri" w:hAnsi="Times New Roman" w:cs="Times New Roman"/>
                <w:b/>
                <w:noProof/>
                <w:sz w:val="26"/>
                <w:szCs w:val="26"/>
              </w:rPr>
              <w:t>Республика Беларусь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D24005C" w14:textId="77777777" w:rsidR="00373D21" w:rsidRDefault="00373D21">
            <w:pPr>
              <w:suppressAutoHyphens/>
              <w:spacing w:after="0" w:line="240" w:lineRule="exact"/>
              <w:rPr>
                <w:rFonts w:ascii="Times New Roman" w:eastAsia="Calibri" w:hAnsi="Times New Roman" w:cs="Times New Roman"/>
                <w:b/>
                <w:noProof/>
                <w:sz w:val="26"/>
                <w:szCs w:val="26"/>
              </w:rPr>
            </w:pPr>
            <w:r>
              <w:rPr>
                <w:rFonts w:ascii="Times New Roman" w:eastAsia="Calibri" w:hAnsi="Times New Roman" w:cs="Times New Roman"/>
                <w:b/>
                <w:noProof/>
                <w:sz w:val="26"/>
                <w:szCs w:val="26"/>
              </w:rPr>
              <w:t>общий</w:t>
            </w:r>
          </w:p>
        </w:tc>
        <w:tc>
          <w:tcPr>
            <w:tcW w:w="755" w:type="dxa"/>
            <w:tcBorders>
              <w:top w:val="single" w:sz="4" w:space="0" w:color="auto"/>
              <w:left w:val="single" w:sz="4" w:space="0" w:color="auto"/>
              <w:bottom w:val="single" w:sz="4" w:space="0" w:color="auto"/>
              <w:right w:val="single" w:sz="4" w:space="0" w:color="auto"/>
            </w:tcBorders>
            <w:vAlign w:val="center"/>
            <w:hideMark/>
          </w:tcPr>
          <w:p w14:paraId="192ECDE6" w14:textId="77777777" w:rsidR="00373D21" w:rsidRDefault="00373D21">
            <w:pPr>
              <w:suppressAutoHyphens/>
              <w:spacing w:after="0" w:line="240" w:lineRule="auto"/>
              <w:jc w:val="center"/>
              <w:rPr>
                <w:rFonts w:ascii="Times New Roman" w:eastAsia="Calibri" w:hAnsi="Times New Roman" w:cs="Times New Roman"/>
                <w:b/>
                <w:noProof/>
                <w:sz w:val="26"/>
                <w:szCs w:val="26"/>
                <w:lang w:val="en-US"/>
              </w:rPr>
            </w:pPr>
            <w:r>
              <w:rPr>
                <w:rFonts w:ascii="Times New Roman" w:eastAsia="Calibri" w:hAnsi="Times New Roman" w:cs="Times New Roman"/>
                <w:b/>
                <w:noProof/>
                <w:sz w:val="26"/>
                <w:szCs w:val="26"/>
                <w:lang w:val="en-US"/>
              </w:rPr>
              <w:t>20,5</w:t>
            </w:r>
          </w:p>
        </w:tc>
        <w:tc>
          <w:tcPr>
            <w:tcW w:w="755" w:type="dxa"/>
            <w:tcBorders>
              <w:top w:val="single" w:sz="4" w:space="0" w:color="auto"/>
              <w:left w:val="single" w:sz="4" w:space="0" w:color="auto"/>
              <w:bottom w:val="single" w:sz="4" w:space="0" w:color="auto"/>
              <w:right w:val="single" w:sz="4" w:space="0" w:color="auto"/>
            </w:tcBorders>
            <w:vAlign w:val="center"/>
            <w:hideMark/>
          </w:tcPr>
          <w:p w14:paraId="339DA96D" w14:textId="77777777" w:rsidR="00373D21" w:rsidRDefault="00373D21">
            <w:pPr>
              <w:suppressAutoHyphens/>
              <w:spacing w:after="0" w:line="240" w:lineRule="auto"/>
              <w:jc w:val="center"/>
              <w:rPr>
                <w:rFonts w:ascii="Times New Roman" w:eastAsia="Calibri" w:hAnsi="Times New Roman" w:cs="Times New Roman"/>
                <w:b/>
                <w:noProof/>
                <w:sz w:val="26"/>
                <w:szCs w:val="26"/>
                <w:lang w:val="en-US"/>
              </w:rPr>
            </w:pPr>
            <w:r>
              <w:rPr>
                <w:rFonts w:ascii="Times New Roman" w:eastAsia="Calibri" w:hAnsi="Times New Roman" w:cs="Times New Roman"/>
                <w:b/>
                <w:noProof/>
                <w:sz w:val="26"/>
                <w:szCs w:val="26"/>
                <w:lang w:val="en-US"/>
              </w:rPr>
              <w:t>13,3</w:t>
            </w:r>
          </w:p>
        </w:tc>
        <w:tc>
          <w:tcPr>
            <w:tcW w:w="757" w:type="dxa"/>
            <w:tcBorders>
              <w:top w:val="single" w:sz="4" w:space="0" w:color="auto"/>
              <w:left w:val="single" w:sz="4" w:space="0" w:color="auto"/>
              <w:bottom w:val="single" w:sz="4" w:space="0" w:color="auto"/>
              <w:right w:val="single" w:sz="4" w:space="0" w:color="auto"/>
            </w:tcBorders>
            <w:vAlign w:val="center"/>
            <w:hideMark/>
          </w:tcPr>
          <w:p w14:paraId="42798F44" w14:textId="77777777" w:rsidR="00373D21" w:rsidRDefault="00373D21">
            <w:pPr>
              <w:suppressAutoHyphens/>
              <w:spacing w:after="0" w:line="240" w:lineRule="auto"/>
              <w:jc w:val="center"/>
              <w:rPr>
                <w:rFonts w:ascii="Times New Roman" w:eastAsia="Calibri" w:hAnsi="Times New Roman" w:cs="Times New Roman"/>
                <w:b/>
                <w:noProof/>
                <w:sz w:val="26"/>
                <w:szCs w:val="26"/>
                <w:lang w:val="en-US"/>
              </w:rPr>
            </w:pPr>
            <w:r>
              <w:rPr>
                <w:rFonts w:ascii="Times New Roman" w:eastAsia="Calibri" w:hAnsi="Times New Roman" w:cs="Times New Roman"/>
                <w:b/>
                <w:noProof/>
                <w:sz w:val="26"/>
                <w:szCs w:val="26"/>
                <w:lang w:val="en-US"/>
              </w:rPr>
              <w:t>42,1</w:t>
            </w:r>
          </w:p>
        </w:tc>
        <w:tc>
          <w:tcPr>
            <w:tcW w:w="756" w:type="dxa"/>
            <w:tcBorders>
              <w:top w:val="single" w:sz="4" w:space="0" w:color="auto"/>
              <w:left w:val="single" w:sz="4" w:space="0" w:color="auto"/>
              <w:bottom w:val="single" w:sz="4" w:space="0" w:color="auto"/>
              <w:right w:val="single" w:sz="4" w:space="0" w:color="auto"/>
            </w:tcBorders>
            <w:vAlign w:val="center"/>
            <w:hideMark/>
          </w:tcPr>
          <w:p w14:paraId="4C7A0748" w14:textId="77777777" w:rsidR="00373D21" w:rsidRDefault="00373D21">
            <w:pPr>
              <w:suppressAutoHyphens/>
              <w:spacing w:after="0" w:line="240" w:lineRule="auto"/>
              <w:jc w:val="center"/>
              <w:rPr>
                <w:rFonts w:ascii="Times New Roman" w:eastAsia="Calibri" w:hAnsi="Times New Roman" w:cs="Times New Roman"/>
                <w:b/>
                <w:noProof/>
                <w:sz w:val="26"/>
                <w:szCs w:val="26"/>
                <w:lang w:val="en-US"/>
              </w:rPr>
            </w:pPr>
            <w:r>
              <w:rPr>
                <w:rFonts w:ascii="Times New Roman" w:eastAsia="Calibri" w:hAnsi="Times New Roman" w:cs="Times New Roman"/>
                <w:b/>
                <w:noProof/>
                <w:sz w:val="26"/>
                <w:szCs w:val="26"/>
                <w:lang w:val="en-US"/>
              </w:rPr>
              <w:t>24,1</w:t>
            </w:r>
          </w:p>
        </w:tc>
        <w:tc>
          <w:tcPr>
            <w:tcW w:w="756" w:type="dxa"/>
            <w:tcBorders>
              <w:top w:val="single" w:sz="4" w:space="0" w:color="auto"/>
              <w:left w:val="single" w:sz="4" w:space="0" w:color="auto"/>
              <w:bottom w:val="single" w:sz="4" w:space="0" w:color="auto"/>
              <w:right w:val="single" w:sz="4" w:space="0" w:color="auto"/>
            </w:tcBorders>
            <w:vAlign w:val="center"/>
            <w:hideMark/>
          </w:tcPr>
          <w:p w14:paraId="00763E5C" w14:textId="77777777" w:rsidR="00373D21" w:rsidRDefault="00373D21">
            <w:pPr>
              <w:suppressAutoHyphens/>
              <w:spacing w:after="0" w:line="240" w:lineRule="auto"/>
              <w:jc w:val="center"/>
              <w:rPr>
                <w:rFonts w:ascii="Times New Roman" w:eastAsia="Calibri" w:hAnsi="Times New Roman" w:cs="Times New Roman"/>
                <w:b/>
                <w:noProof/>
                <w:sz w:val="26"/>
                <w:szCs w:val="26"/>
              </w:rPr>
            </w:pPr>
            <w:r>
              <w:rPr>
                <w:rFonts w:ascii="Times New Roman" w:eastAsia="Calibri" w:hAnsi="Times New Roman" w:cs="Times New Roman"/>
                <w:b/>
                <w:noProof/>
                <w:sz w:val="26"/>
                <w:szCs w:val="26"/>
              </w:rPr>
              <w:t>18,0</w:t>
            </w:r>
          </w:p>
        </w:tc>
        <w:tc>
          <w:tcPr>
            <w:tcW w:w="757" w:type="dxa"/>
            <w:tcBorders>
              <w:top w:val="single" w:sz="4" w:space="0" w:color="auto"/>
              <w:left w:val="single" w:sz="4" w:space="0" w:color="auto"/>
              <w:bottom w:val="single" w:sz="4" w:space="0" w:color="auto"/>
              <w:right w:val="single" w:sz="4" w:space="0" w:color="auto"/>
            </w:tcBorders>
            <w:vAlign w:val="center"/>
            <w:hideMark/>
          </w:tcPr>
          <w:p w14:paraId="534303CC" w14:textId="77777777" w:rsidR="00373D21" w:rsidRDefault="00373D21">
            <w:pPr>
              <w:suppressAutoHyphens/>
              <w:spacing w:after="0" w:line="240" w:lineRule="auto"/>
              <w:jc w:val="right"/>
              <w:rPr>
                <w:rFonts w:ascii="Times New Roman" w:eastAsia="Calibri" w:hAnsi="Times New Roman" w:cs="Times New Roman"/>
                <w:b/>
                <w:noProof/>
                <w:sz w:val="26"/>
                <w:szCs w:val="26"/>
              </w:rPr>
            </w:pPr>
            <w:r>
              <w:rPr>
                <w:rFonts w:ascii="Times New Roman" w:eastAsia="Calibri" w:hAnsi="Times New Roman" w:cs="Times New Roman"/>
                <w:b/>
                <w:noProof/>
                <w:sz w:val="26"/>
                <w:szCs w:val="26"/>
              </w:rPr>
              <w:t>12,2</w:t>
            </w:r>
          </w:p>
        </w:tc>
        <w:tc>
          <w:tcPr>
            <w:tcW w:w="756" w:type="dxa"/>
            <w:tcBorders>
              <w:top w:val="single" w:sz="4" w:space="0" w:color="auto"/>
              <w:left w:val="single" w:sz="4" w:space="0" w:color="auto"/>
              <w:bottom w:val="single" w:sz="4" w:space="0" w:color="auto"/>
              <w:right w:val="single" w:sz="4" w:space="0" w:color="auto"/>
            </w:tcBorders>
            <w:vAlign w:val="center"/>
            <w:hideMark/>
          </w:tcPr>
          <w:p w14:paraId="4CF581AD" w14:textId="77777777" w:rsidR="00373D21" w:rsidRDefault="00373D21">
            <w:pPr>
              <w:suppressAutoHyphens/>
              <w:spacing w:after="0" w:line="240" w:lineRule="auto"/>
              <w:jc w:val="center"/>
              <w:rPr>
                <w:rFonts w:ascii="Times New Roman" w:eastAsia="Calibri" w:hAnsi="Times New Roman" w:cs="Times New Roman"/>
                <w:b/>
                <w:noProof/>
                <w:sz w:val="26"/>
                <w:szCs w:val="26"/>
              </w:rPr>
            </w:pPr>
            <w:r>
              <w:rPr>
                <w:rFonts w:ascii="Times New Roman" w:eastAsia="Calibri" w:hAnsi="Times New Roman" w:cs="Times New Roman"/>
                <w:b/>
                <w:noProof/>
                <w:sz w:val="26"/>
                <w:szCs w:val="26"/>
              </w:rPr>
              <w:t>32,6</w:t>
            </w:r>
          </w:p>
        </w:tc>
        <w:tc>
          <w:tcPr>
            <w:tcW w:w="757" w:type="dxa"/>
            <w:tcBorders>
              <w:top w:val="single" w:sz="4" w:space="0" w:color="auto"/>
              <w:left w:val="single" w:sz="4" w:space="0" w:color="auto"/>
              <w:bottom w:val="single" w:sz="4" w:space="0" w:color="auto"/>
              <w:right w:val="single" w:sz="4" w:space="0" w:color="auto"/>
            </w:tcBorders>
            <w:vAlign w:val="center"/>
            <w:hideMark/>
          </w:tcPr>
          <w:p w14:paraId="017CA39E" w14:textId="77777777" w:rsidR="00373D21" w:rsidRDefault="00373D21">
            <w:pPr>
              <w:suppressAutoHyphens/>
              <w:spacing w:after="0" w:line="240" w:lineRule="auto"/>
              <w:jc w:val="right"/>
              <w:rPr>
                <w:rFonts w:ascii="Times New Roman" w:eastAsia="Calibri" w:hAnsi="Times New Roman" w:cs="Times New Roman"/>
                <w:b/>
                <w:noProof/>
                <w:sz w:val="26"/>
                <w:szCs w:val="26"/>
              </w:rPr>
            </w:pPr>
            <w:r>
              <w:rPr>
                <w:rFonts w:ascii="Times New Roman" w:eastAsia="Calibri" w:hAnsi="Times New Roman" w:cs="Times New Roman"/>
                <w:b/>
                <w:noProof/>
                <w:sz w:val="26"/>
                <w:szCs w:val="26"/>
              </w:rPr>
              <w:t>37,2</w:t>
            </w:r>
          </w:p>
        </w:tc>
      </w:tr>
      <w:tr w:rsidR="00373D21" w14:paraId="3904515B" w14:textId="77777777" w:rsidTr="00373D21">
        <w:tc>
          <w:tcPr>
            <w:tcW w:w="0" w:type="auto"/>
            <w:vMerge/>
            <w:tcBorders>
              <w:top w:val="single" w:sz="4" w:space="0" w:color="auto"/>
              <w:left w:val="single" w:sz="4" w:space="0" w:color="auto"/>
              <w:bottom w:val="single" w:sz="4" w:space="0" w:color="auto"/>
              <w:right w:val="single" w:sz="4" w:space="0" w:color="auto"/>
            </w:tcBorders>
            <w:vAlign w:val="center"/>
            <w:hideMark/>
          </w:tcPr>
          <w:p w14:paraId="2793982C" w14:textId="77777777" w:rsidR="00373D21" w:rsidRDefault="00373D21">
            <w:pPr>
              <w:spacing w:after="0" w:line="240" w:lineRule="auto"/>
              <w:rPr>
                <w:rFonts w:ascii="Times New Roman" w:eastAsia="Calibri" w:hAnsi="Times New Roman" w:cs="Times New Roman"/>
                <w:b/>
                <w:noProof/>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441A956" w14:textId="77777777" w:rsidR="00373D21" w:rsidRDefault="00373D21">
            <w:pPr>
              <w:suppressAutoHyphens/>
              <w:spacing w:after="0" w:line="240" w:lineRule="exact"/>
              <w:rPr>
                <w:rFonts w:ascii="Times New Roman" w:eastAsia="Calibri" w:hAnsi="Times New Roman" w:cs="Times New Roman"/>
                <w:b/>
                <w:noProof/>
                <w:sz w:val="26"/>
                <w:szCs w:val="26"/>
              </w:rPr>
            </w:pPr>
            <w:r>
              <w:rPr>
                <w:rFonts w:ascii="Times New Roman" w:eastAsia="Calibri" w:hAnsi="Times New Roman" w:cs="Times New Roman"/>
                <w:b/>
                <w:noProof/>
                <w:sz w:val="26"/>
                <w:szCs w:val="26"/>
              </w:rPr>
              <w:t>смертель-ный</w:t>
            </w:r>
          </w:p>
        </w:tc>
        <w:tc>
          <w:tcPr>
            <w:tcW w:w="755" w:type="dxa"/>
            <w:tcBorders>
              <w:top w:val="single" w:sz="4" w:space="0" w:color="auto"/>
              <w:left w:val="single" w:sz="4" w:space="0" w:color="auto"/>
              <w:bottom w:val="single" w:sz="4" w:space="0" w:color="auto"/>
              <w:right w:val="single" w:sz="4" w:space="0" w:color="auto"/>
            </w:tcBorders>
            <w:vAlign w:val="center"/>
            <w:hideMark/>
          </w:tcPr>
          <w:p w14:paraId="460A262A" w14:textId="77777777" w:rsidR="00373D21" w:rsidRDefault="00373D21">
            <w:pPr>
              <w:suppressAutoHyphens/>
              <w:spacing w:after="0" w:line="240" w:lineRule="auto"/>
              <w:jc w:val="center"/>
              <w:rPr>
                <w:rFonts w:ascii="Times New Roman" w:eastAsia="Calibri" w:hAnsi="Times New Roman" w:cs="Times New Roman"/>
                <w:b/>
                <w:noProof/>
                <w:sz w:val="26"/>
                <w:szCs w:val="26"/>
                <w:lang w:val="en-US"/>
              </w:rPr>
            </w:pPr>
            <w:r>
              <w:rPr>
                <w:rFonts w:ascii="Times New Roman" w:eastAsia="Calibri" w:hAnsi="Times New Roman" w:cs="Times New Roman"/>
                <w:b/>
                <w:noProof/>
                <w:sz w:val="26"/>
                <w:szCs w:val="26"/>
                <w:lang w:val="en-US"/>
              </w:rPr>
              <w:t>25,3</w:t>
            </w:r>
          </w:p>
        </w:tc>
        <w:tc>
          <w:tcPr>
            <w:tcW w:w="755" w:type="dxa"/>
            <w:tcBorders>
              <w:top w:val="single" w:sz="4" w:space="0" w:color="auto"/>
              <w:left w:val="single" w:sz="4" w:space="0" w:color="auto"/>
              <w:bottom w:val="single" w:sz="4" w:space="0" w:color="auto"/>
              <w:right w:val="single" w:sz="4" w:space="0" w:color="auto"/>
            </w:tcBorders>
            <w:vAlign w:val="center"/>
            <w:hideMark/>
          </w:tcPr>
          <w:p w14:paraId="0E66FA38" w14:textId="77777777" w:rsidR="00373D21" w:rsidRDefault="00373D21">
            <w:pPr>
              <w:suppressAutoHyphens/>
              <w:spacing w:after="0" w:line="240" w:lineRule="auto"/>
              <w:jc w:val="center"/>
              <w:rPr>
                <w:rFonts w:ascii="Times New Roman" w:eastAsia="Calibri" w:hAnsi="Times New Roman" w:cs="Times New Roman"/>
                <w:b/>
                <w:noProof/>
                <w:sz w:val="26"/>
                <w:szCs w:val="26"/>
                <w:lang w:val="en-US"/>
              </w:rPr>
            </w:pPr>
            <w:r>
              <w:rPr>
                <w:rFonts w:ascii="Times New Roman" w:eastAsia="Calibri" w:hAnsi="Times New Roman" w:cs="Times New Roman"/>
                <w:b/>
                <w:noProof/>
                <w:sz w:val="26"/>
                <w:szCs w:val="26"/>
                <w:lang w:val="en-US"/>
              </w:rPr>
              <w:t>29,5</w:t>
            </w:r>
          </w:p>
        </w:tc>
        <w:tc>
          <w:tcPr>
            <w:tcW w:w="757" w:type="dxa"/>
            <w:tcBorders>
              <w:top w:val="single" w:sz="4" w:space="0" w:color="auto"/>
              <w:left w:val="single" w:sz="4" w:space="0" w:color="auto"/>
              <w:bottom w:val="single" w:sz="4" w:space="0" w:color="auto"/>
              <w:right w:val="single" w:sz="4" w:space="0" w:color="auto"/>
            </w:tcBorders>
            <w:vAlign w:val="center"/>
            <w:hideMark/>
          </w:tcPr>
          <w:p w14:paraId="1F99EB78" w14:textId="77777777" w:rsidR="00373D21" w:rsidRDefault="00373D21">
            <w:pPr>
              <w:suppressAutoHyphens/>
              <w:spacing w:after="0" w:line="240" w:lineRule="auto"/>
              <w:jc w:val="center"/>
              <w:rPr>
                <w:rFonts w:ascii="Times New Roman" w:eastAsia="Calibri" w:hAnsi="Times New Roman" w:cs="Times New Roman"/>
                <w:b/>
                <w:noProof/>
                <w:sz w:val="26"/>
                <w:szCs w:val="26"/>
                <w:lang w:val="en-US"/>
              </w:rPr>
            </w:pPr>
            <w:r>
              <w:rPr>
                <w:rFonts w:ascii="Times New Roman" w:eastAsia="Calibri" w:hAnsi="Times New Roman" w:cs="Times New Roman"/>
                <w:b/>
                <w:noProof/>
                <w:sz w:val="26"/>
                <w:szCs w:val="26"/>
                <w:lang w:val="en-US"/>
              </w:rPr>
              <w:t>16,8</w:t>
            </w:r>
          </w:p>
        </w:tc>
        <w:tc>
          <w:tcPr>
            <w:tcW w:w="756" w:type="dxa"/>
            <w:tcBorders>
              <w:top w:val="single" w:sz="4" w:space="0" w:color="auto"/>
              <w:left w:val="single" w:sz="4" w:space="0" w:color="auto"/>
              <w:bottom w:val="single" w:sz="4" w:space="0" w:color="auto"/>
              <w:right w:val="single" w:sz="4" w:space="0" w:color="auto"/>
            </w:tcBorders>
            <w:vAlign w:val="center"/>
            <w:hideMark/>
          </w:tcPr>
          <w:p w14:paraId="6EEB2C1D" w14:textId="77777777" w:rsidR="00373D21" w:rsidRDefault="00373D21">
            <w:pPr>
              <w:suppressAutoHyphens/>
              <w:spacing w:after="0" w:line="240" w:lineRule="auto"/>
              <w:jc w:val="center"/>
              <w:rPr>
                <w:rFonts w:ascii="Times New Roman" w:eastAsia="Calibri" w:hAnsi="Times New Roman" w:cs="Times New Roman"/>
                <w:b/>
                <w:noProof/>
                <w:sz w:val="26"/>
                <w:szCs w:val="26"/>
                <w:lang w:val="en-US"/>
              </w:rPr>
            </w:pPr>
            <w:r>
              <w:rPr>
                <w:rFonts w:ascii="Times New Roman" w:eastAsia="Calibri" w:hAnsi="Times New Roman" w:cs="Times New Roman"/>
                <w:b/>
                <w:noProof/>
                <w:sz w:val="26"/>
                <w:szCs w:val="26"/>
                <w:lang w:val="en-US"/>
              </w:rPr>
              <w:t>28,4</w:t>
            </w:r>
          </w:p>
        </w:tc>
        <w:tc>
          <w:tcPr>
            <w:tcW w:w="756" w:type="dxa"/>
            <w:tcBorders>
              <w:top w:val="single" w:sz="4" w:space="0" w:color="auto"/>
              <w:left w:val="single" w:sz="4" w:space="0" w:color="auto"/>
              <w:bottom w:val="single" w:sz="4" w:space="0" w:color="auto"/>
              <w:right w:val="single" w:sz="4" w:space="0" w:color="auto"/>
            </w:tcBorders>
            <w:vAlign w:val="center"/>
            <w:hideMark/>
          </w:tcPr>
          <w:p w14:paraId="4F08465A" w14:textId="77777777" w:rsidR="00373D21" w:rsidRDefault="00373D21">
            <w:pPr>
              <w:suppressAutoHyphens/>
              <w:spacing w:after="0" w:line="240" w:lineRule="auto"/>
              <w:jc w:val="center"/>
              <w:rPr>
                <w:rFonts w:ascii="Times New Roman" w:eastAsia="Calibri" w:hAnsi="Times New Roman" w:cs="Times New Roman"/>
                <w:b/>
                <w:noProof/>
                <w:sz w:val="26"/>
                <w:szCs w:val="26"/>
                <w:lang w:val="en-US"/>
              </w:rPr>
            </w:pPr>
            <w:r>
              <w:rPr>
                <w:rFonts w:ascii="Times New Roman" w:eastAsia="Calibri" w:hAnsi="Times New Roman" w:cs="Times New Roman"/>
                <w:b/>
                <w:noProof/>
                <w:sz w:val="26"/>
                <w:szCs w:val="26"/>
                <w:lang w:val="en-US"/>
              </w:rPr>
              <w:t>23,9</w:t>
            </w:r>
          </w:p>
        </w:tc>
        <w:tc>
          <w:tcPr>
            <w:tcW w:w="757" w:type="dxa"/>
            <w:tcBorders>
              <w:top w:val="single" w:sz="4" w:space="0" w:color="auto"/>
              <w:left w:val="single" w:sz="4" w:space="0" w:color="auto"/>
              <w:bottom w:val="single" w:sz="4" w:space="0" w:color="auto"/>
              <w:right w:val="single" w:sz="4" w:space="0" w:color="auto"/>
            </w:tcBorders>
            <w:vAlign w:val="center"/>
            <w:hideMark/>
          </w:tcPr>
          <w:p w14:paraId="0B7FC13E" w14:textId="77777777" w:rsidR="00373D21" w:rsidRDefault="00373D21">
            <w:pPr>
              <w:suppressAutoHyphens/>
              <w:spacing w:after="0" w:line="240" w:lineRule="auto"/>
              <w:jc w:val="right"/>
              <w:rPr>
                <w:rFonts w:ascii="Times New Roman" w:eastAsia="Calibri" w:hAnsi="Times New Roman" w:cs="Times New Roman"/>
                <w:b/>
                <w:noProof/>
                <w:sz w:val="26"/>
                <w:szCs w:val="26"/>
                <w:lang w:val="en-US"/>
              </w:rPr>
            </w:pPr>
            <w:r>
              <w:rPr>
                <w:rFonts w:ascii="Times New Roman" w:eastAsia="Calibri" w:hAnsi="Times New Roman" w:cs="Times New Roman"/>
                <w:b/>
                <w:noProof/>
                <w:sz w:val="26"/>
                <w:szCs w:val="26"/>
                <w:lang w:val="en-US"/>
              </w:rPr>
              <w:t>23,9</w:t>
            </w:r>
          </w:p>
        </w:tc>
        <w:tc>
          <w:tcPr>
            <w:tcW w:w="756" w:type="dxa"/>
            <w:tcBorders>
              <w:top w:val="single" w:sz="4" w:space="0" w:color="auto"/>
              <w:left w:val="single" w:sz="4" w:space="0" w:color="auto"/>
              <w:bottom w:val="single" w:sz="4" w:space="0" w:color="auto"/>
              <w:right w:val="single" w:sz="4" w:space="0" w:color="auto"/>
            </w:tcBorders>
            <w:vAlign w:val="center"/>
            <w:hideMark/>
          </w:tcPr>
          <w:p w14:paraId="3F251322" w14:textId="77777777" w:rsidR="00373D21" w:rsidRDefault="00373D21">
            <w:pPr>
              <w:suppressAutoHyphens/>
              <w:spacing w:after="0" w:line="240" w:lineRule="auto"/>
              <w:jc w:val="center"/>
              <w:rPr>
                <w:rFonts w:ascii="Times New Roman" w:eastAsia="Calibri" w:hAnsi="Times New Roman" w:cs="Times New Roman"/>
                <w:b/>
                <w:noProof/>
                <w:sz w:val="26"/>
                <w:szCs w:val="26"/>
                <w:lang w:val="en-US"/>
              </w:rPr>
            </w:pPr>
            <w:r>
              <w:rPr>
                <w:rFonts w:ascii="Times New Roman" w:eastAsia="Calibri" w:hAnsi="Times New Roman" w:cs="Times New Roman"/>
                <w:b/>
                <w:noProof/>
                <w:sz w:val="26"/>
                <w:szCs w:val="26"/>
                <w:lang w:val="en-US"/>
              </w:rPr>
              <w:t>30,7</w:t>
            </w:r>
          </w:p>
        </w:tc>
        <w:tc>
          <w:tcPr>
            <w:tcW w:w="757" w:type="dxa"/>
            <w:tcBorders>
              <w:top w:val="single" w:sz="4" w:space="0" w:color="auto"/>
              <w:left w:val="single" w:sz="4" w:space="0" w:color="auto"/>
              <w:bottom w:val="single" w:sz="4" w:space="0" w:color="auto"/>
              <w:right w:val="single" w:sz="4" w:space="0" w:color="auto"/>
            </w:tcBorders>
            <w:vAlign w:val="center"/>
            <w:hideMark/>
          </w:tcPr>
          <w:p w14:paraId="0C5BCE41" w14:textId="77777777" w:rsidR="00373D21" w:rsidRDefault="00373D21">
            <w:pPr>
              <w:suppressAutoHyphens/>
              <w:spacing w:after="0" w:line="240" w:lineRule="auto"/>
              <w:jc w:val="right"/>
              <w:rPr>
                <w:rFonts w:ascii="Times New Roman" w:eastAsia="Calibri" w:hAnsi="Times New Roman" w:cs="Times New Roman"/>
                <w:b/>
                <w:noProof/>
                <w:sz w:val="26"/>
                <w:szCs w:val="26"/>
                <w:lang w:val="en-US"/>
              </w:rPr>
            </w:pPr>
            <w:r>
              <w:rPr>
                <w:rFonts w:ascii="Times New Roman" w:eastAsia="Calibri" w:hAnsi="Times New Roman" w:cs="Times New Roman"/>
                <w:b/>
                <w:noProof/>
                <w:sz w:val="26"/>
                <w:szCs w:val="26"/>
                <w:lang w:val="en-US"/>
              </w:rPr>
              <w:t>21,5</w:t>
            </w:r>
          </w:p>
        </w:tc>
      </w:tr>
      <w:tr w:rsidR="00373D21" w14:paraId="4538FD1F" w14:textId="77777777" w:rsidTr="00373D21">
        <w:tc>
          <w:tcPr>
            <w:tcW w:w="2235" w:type="dxa"/>
            <w:vMerge w:val="restart"/>
            <w:tcBorders>
              <w:top w:val="single" w:sz="4" w:space="0" w:color="auto"/>
              <w:left w:val="single" w:sz="4" w:space="0" w:color="auto"/>
              <w:bottom w:val="single" w:sz="4" w:space="0" w:color="auto"/>
              <w:right w:val="single" w:sz="4" w:space="0" w:color="auto"/>
            </w:tcBorders>
            <w:hideMark/>
          </w:tcPr>
          <w:p w14:paraId="75B1DD4F" w14:textId="77777777" w:rsidR="00373D21" w:rsidRDefault="00373D21">
            <w:pPr>
              <w:suppressAutoHyphens/>
              <w:spacing w:after="0" w:line="240" w:lineRule="exact"/>
              <w:ind w:left="142" w:right="-62"/>
              <w:rPr>
                <w:rFonts w:ascii="Times New Roman" w:eastAsia="Calibri" w:hAnsi="Times New Roman" w:cs="Times New Roman"/>
                <w:noProof/>
                <w:sz w:val="26"/>
                <w:szCs w:val="26"/>
              </w:rPr>
            </w:pPr>
            <w:r>
              <w:rPr>
                <w:rFonts w:ascii="Times New Roman" w:eastAsia="Calibri" w:hAnsi="Times New Roman" w:cs="Times New Roman"/>
                <w:noProof/>
                <w:sz w:val="26"/>
                <w:szCs w:val="26"/>
              </w:rPr>
              <w:t xml:space="preserve">организации республиканской формы собственности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8403F4" w14:textId="77777777" w:rsidR="00373D21" w:rsidRDefault="00373D21">
            <w:pPr>
              <w:suppressAutoHyphens/>
              <w:spacing w:after="0" w:line="240" w:lineRule="exact"/>
              <w:rPr>
                <w:rFonts w:ascii="Times New Roman" w:eastAsia="Calibri" w:hAnsi="Times New Roman" w:cs="Times New Roman"/>
                <w:noProof/>
                <w:sz w:val="26"/>
                <w:szCs w:val="26"/>
              </w:rPr>
            </w:pPr>
            <w:r>
              <w:rPr>
                <w:rFonts w:ascii="Times New Roman" w:eastAsia="Calibri" w:hAnsi="Times New Roman" w:cs="Times New Roman"/>
                <w:noProof/>
                <w:sz w:val="26"/>
                <w:szCs w:val="26"/>
              </w:rPr>
              <w:t>общий</w:t>
            </w:r>
          </w:p>
        </w:tc>
        <w:tc>
          <w:tcPr>
            <w:tcW w:w="755" w:type="dxa"/>
            <w:tcBorders>
              <w:top w:val="single" w:sz="4" w:space="0" w:color="auto"/>
              <w:left w:val="single" w:sz="4" w:space="0" w:color="auto"/>
              <w:bottom w:val="single" w:sz="4" w:space="0" w:color="auto"/>
              <w:right w:val="single" w:sz="4" w:space="0" w:color="auto"/>
            </w:tcBorders>
            <w:vAlign w:val="center"/>
            <w:hideMark/>
          </w:tcPr>
          <w:p w14:paraId="3A9882FB" w14:textId="77777777" w:rsidR="00373D21" w:rsidRDefault="00373D21">
            <w:pPr>
              <w:suppressAutoHyphens/>
              <w:spacing w:after="0" w:line="240" w:lineRule="auto"/>
              <w:jc w:val="center"/>
              <w:rPr>
                <w:rFonts w:ascii="Times New Roman" w:eastAsia="Calibri" w:hAnsi="Times New Roman" w:cs="Times New Roman"/>
                <w:noProof/>
                <w:sz w:val="26"/>
                <w:szCs w:val="26"/>
                <w:lang w:val="en-US"/>
              </w:rPr>
            </w:pPr>
            <w:r>
              <w:rPr>
                <w:rFonts w:ascii="Times New Roman" w:eastAsia="Calibri" w:hAnsi="Times New Roman" w:cs="Times New Roman"/>
                <w:noProof/>
                <w:sz w:val="26"/>
                <w:szCs w:val="26"/>
                <w:lang w:val="en-US"/>
              </w:rPr>
              <w:t>15,9</w:t>
            </w:r>
          </w:p>
        </w:tc>
        <w:tc>
          <w:tcPr>
            <w:tcW w:w="755" w:type="dxa"/>
            <w:tcBorders>
              <w:top w:val="single" w:sz="4" w:space="0" w:color="auto"/>
              <w:left w:val="single" w:sz="4" w:space="0" w:color="auto"/>
              <w:bottom w:val="single" w:sz="4" w:space="0" w:color="auto"/>
              <w:right w:val="single" w:sz="4" w:space="0" w:color="auto"/>
            </w:tcBorders>
            <w:vAlign w:val="center"/>
            <w:hideMark/>
          </w:tcPr>
          <w:p w14:paraId="07E59AC6" w14:textId="77777777" w:rsidR="00373D21" w:rsidRDefault="00373D21">
            <w:pPr>
              <w:suppressAutoHyphens/>
              <w:spacing w:after="0" w:line="240" w:lineRule="auto"/>
              <w:jc w:val="center"/>
              <w:rPr>
                <w:rFonts w:ascii="Times New Roman" w:eastAsia="Calibri" w:hAnsi="Times New Roman" w:cs="Times New Roman"/>
                <w:noProof/>
                <w:sz w:val="26"/>
                <w:szCs w:val="26"/>
                <w:lang w:val="en-US"/>
              </w:rPr>
            </w:pPr>
            <w:r>
              <w:rPr>
                <w:rFonts w:ascii="Times New Roman" w:eastAsia="Calibri" w:hAnsi="Times New Roman" w:cs="Times New Roman"/>
                <w:noProof/>
                <w:sz w:val="26"/>
                <w:szCs w:val="26"/>
                <w:lang w:val="en-US"/>
              </w:rPr>
              <w:t>15,2</w:t>
            </w:r>
          </w:p>
        </w:tc>
        <w:tc>
          <w:tcPr>
            <w:tcW w:w="757" w:type="dxa"/>
            <w:tcBorders>
              <w:top w:val="single" w:sz="4" w:space="0" w:color="auto"/>
              <w:left w:val="single" w:sz="4" w:space="0" w:color="auto"/>
              <w:bottom w:val="single" w:sz="4" w:space="0" w:color="auto"/>
              <w:right w:val="single" w:sz="4" w:space="0" w:color="auto"/>
            </w:tcBorders>
            <w:vAlign w:val="center"/>
            <w:hideMark/>
          </w:tcPr>
          <w:p w14:paraId="0E6F4B44" w14:textId="77777777" w:rsidR="00373D21" w:rsidRDefault="00373D21">
            <w:pPr>
              <w:suppressAutoHyphens/>
              <w:spacing w:after="0" w:line="240" w:lineRule="auto"/>
              <w:jc w:val="center"/>
              <w:rPr>
                <w:rFonts w:ascii="Times New Roman" w:eastAsia="Calibri" w:hAnsi="Times New Roman" w:cs="Times New Roman"/>
                <w:noProof/>
                <w:sz w:val="26"/>
                <w:szCs w:val="26"/>
                <w:lang w:val="en-US"/>
              </w:rPr>
            </w:pPr>
            <w:r>
              <w:rPr>
                <w:rFonts w:ascii="Times New Roman" w:eastAsia="Calibri" w:hAnsi="Times New Roman" w:cs="Times New Roman"/>
                <w:noProof/>
                <w:sz w:val="26"/>
                <w:szCs w:val="26"/>
                <w:lang w:val="en-US"/>
              </w:rPr>
              <w:t>46,2</w:t>
            </w:r>
          </w:p>
        </w:tc>
        <w:tc>
          <w:tcPr>
            <w:tcW w:w="756" w:type="dxa"/>
            <w:tcBorders>
              <w:top w:val="single" w:sz="4" w:space="0" w:color="auto"/>
              <w:left w:val="single" w:sz="4" w:space="0" w:color="auto"/>
              <w:bottom w:val="single" w:sz="4" w:space="0" w:color="auto"/>
              <w:right w:val="single" w:sz="4" w:space="0" w:color="auto"/>
            </w:tcBorders>
            <w:vAlign w:val="center"/>
            <w:hideMark/>
          </w:tcPr>
          <w:p w14:paraId="5EA71F0E" w14:textId="77777777" w:rsidR="00373D21" w:rsidRDefault="00373D21">
            <w:pPr>
              <w:suppressAutoHyphens/>
              <w:spacing w:after="0" w:line="240" w:lineRule="auto"/>
              <w:jc w:val="center"/>
              <w:rPr>
                <w:rFonts w:ascii="Times New Roman" w:eastAsia="Calibri" w:hAnsi="Times New Roman" w:cs="Times New Roman"/>
                <w:noProof/>
                <w:sz w:val="26"/>
                <w:szCs w:val="26"/>
                <w:lang w:val="en-US"/>
              </w:rPr>
            </w:pPr>
            <w:r>
              <w:rPr>
                <w:rFonts w:ascii="Times New Roman" w:eastAsia="Calibri" w:hAnsi="Times New Roman" w:cs="Times New Roman"/>
                <w:noProof/>
                <w:sz w:val="26"/>
                <w:szCs w:val="26"/>
                <w:lang w:val="en-US"/>
              </w:rPr>
              <w:t>22,7</w:t>
            </w:r>
          </w:p>
        </w:tc>
        <w:tc>
          <w:tcPr>
            <w:tcW w:w="756" w:type="dxa"/>
            <w:tcBorders>
              <w:top w:val="single" w:sz="4" w:space="0" w:color="auto"/>
              <w:left w:val="single" w:sz="4" w:space="0" w:color="auto"/>
              <w:bottom w:val="single" w:sz="4" w:space="0" w:color="auto"/>
              <w:right w:val="single" w:sz="4" w:space="0" w:color="auto"/>
            </w:tcBorders>
            <w:vAlign w:val="center"/>
            <w:hideMark/>
          </w:tcPr>
          <w:p w14:paraId="4C5F547F" w14:textId="77777777" w:rsidR="00373D21" w:rsidRDefault="00373D21">
            <w:pPr>
              <w:suppressAutoHyphens/>
              <w:spacing w:after="0" w:line="240" w:lineRule="auto"/>
              <w:jc w:val="center"/>
              <w:rPr>
                <w:rFonts w:ascii="Times New Roman" w:eastAsia="Calibri" w:hAnsi="Times New Roman" w:cs="Times New Roman"/>
                <w:noProof/>
                <w:sz w:val="26"/>
                <w:szCs w:val="26"/>
                <w:lang w:val="en-US"/>
              </w:rPr>
            </w:pPr>
            <w:r>
              <w:rPr>
                <w:rFonts w:ascii="Times New Roman" w:eastAsia="Calibri" w:hAnsi="Times New Roman" w:cs="Times New Roman"/>
                <w:noProof/>
                <w:sz w:val="26"/>
                <w:szCs w:val="26"/>
                <w:lang w:val="en-US"/>
              </w:rPr>
              <w:t>15,4</w:t>
            </w:r>
          </w:p>
        </w:tc>
        <w:tc>
          <w:tcPr>
            <w:tcW w:w="757" w:type="dxa"/>
            <w:tcBorders>
              <w:top w:val="single" w:sz="4" w:space="0" w:color="auto"/>
              <w:left w:val="single" w:sz="4" w:space="0" w:color="auto"/>
              <w:bottom w:val="single" w:sz="4" w:space="0" w:color="auto"/>
              <w:right w:val="single" w:sz="4" w:space="0" w:color="auto"/>
            </w:tcBorders>
            <w:vAlign w:val="center"/>
            <w:hideMark/>
          </w:tcPr>
          <w:p w14:paraId="00396202" w14:textId="77777777" w:rsidR="00373D21" w:rsidRDefault="00373D21">
            <w:pPr>
              <w:suppressAutoHyphens/>
              <w:spacing w:after="0" w:line="240" w:lineRule="auto"/>
              <w:jc w:val="right"/>
              <w:rPr>
                <w:rFonts w:ascii="Times New Roman" w:eastAsia="Calibri" w:hAnsi="Times New Roman" w:cs="Times New Roman"/>
                <w:noProof/>
                <w:sz w:val="26"/>
                <w:szCs w:val="26"/>
                <w:lang w:val="en-US"/>
              </w:rPr>
            </w:pPr>
            <w:r>
              <w:rPr>
                <w:rFonts w:ascii="Times New Roman" w:eastAsia="Calibri" w:hAnsi="Times New Roman" w:cs="Times New Roman"/>
                <w:noProof/>
                <w:sz w:val="26"/>
                <w:szCs w:val="26"/>
                <w:lang w:val="en-US"/>
              </w:rPr>
              <w:t>12,3</w:t>
            </w:r>
          </w:p>
        </w:tc>
        <w:tc>
          <w:tcPr>
            <w:tcW w:w="756" w:type="dxa"/>
            <w:tcBorders>
              <w:top w:val="single" w:sz="4" w:space="0" w:color="auto"/>
              <w:left w:val="single" w:sz="4" w:space="0" w:color="auto"/>
              <w:bottom w:val="single" w:sz="4" w:space="0" w:color="auto"/>
              <w:right w:val="single" w:sz="4" w:space="0" w:color="auto"/>
            </w:tcBorders>
            <w:vAlign w:val="center"/>
            <w:hideMark/>
          </w:tcPr>
          <w:p w14:paraId="3471A059" w14:textId="77777777" w:rsidR="00373D21" w:rsidRDefault="00373D21">
            <w:pPr>
              <w:suppressAutoHyphens/>
              <w:spacing w:after="0" w:line="240" w:lineRule="auto"/>
              <w:jc w:val="center"/>
              <w:rPr>
                <w:rFonts w:ascii="Times New Roman" w:eastAsia="Calibri" w:hAnsi="Times New Roman" w:cs="Times New Roman"/>
                <w:noProof/>
                <w:sz w:val="26"/>
                <w:szCs w:val="26"/>
                <w:lang w:val="en-US"/>
              </w:rPr>
            </w:pPr>
            <w:r>
              <w:rPr>
                <w:rFonts w:ascii="Times New Roman" w:eastAsia="Calibri" w:hAnsi="Times New Roman" w:cs="Times New Roman"/>
                <w:noProof/>
                <w:sz w:val="26"/>
                <w:szCs w:val="26"/>
                <w:lang w:val="en-US"/>
              </w:rPr>
              <w:t>39,2</w:t>
            </w:r>
          </w:p>
        </w:tc>
        <w:tc>
          <w:tcPr>
            <w:tcW w:w="757" w:type="dxa"/>
            <w:tcBorders>
              <w:top w:val="single" w:sz="4" w:space="0" w:color="auto"/>
              <w:left w:val="single" w:sz="4" w:space="0" w:color="auto"/>
              <w:bottom w:val="single" w:sz="4" w:space="0" w:color="auto"/>
              <w:right w:val="single" w:sz="4" w:space="0" w:color="auto"/>
            </w:tcBorders>
            <w:vAlign w:val="center"/>
            <w:hideMark/>
          </w:tcPr>
          <w:p w14:paraId="062143F7" w14:textId="77777777" w:rsidR="00373D21" w:rsidRDefault="00373D21">
            <w:pPr>
              <w:suppressAutoHyphens/>
              <w:spacing w:after="0" w:line="240" w:lineRule="auto"/>
              <w:jc w:val="right"/>
              <w:rPr>
                <w:rFonts w:ascii="Times New Roman" w:eastAsia="Calibri" w:hAnsi="Times New Roman" w:cs="Times New Roman"/>
                <w:noProof/>
                <w:sz w:val="26"/>
                <w:szCs w:val="26"/>
                <w:lang w:val="en-US"/>
              </w:rPr>
            </w:pPr>
            <w:r>
              <w:rPr>
                <w:rFonts w:ascii="Times New Roman" w:eastAsia="Calibri" w:hAnsi="Times New Roman" w:cs="Times New Roman"/>
                <w:noProof/>
                <w:sz w:val="26"/>
                <w:szCs w:val="26"/>
                <w:lang w:val="en-US"/>
              </w:rPr>
              <w:t>33,1</w:t>
            </w:r>
          </w:p>
        </w:tc>
      </w:tr>
      <w:tr w:rsidR="00373D21" w14:paraId="7C09EB30" w14:textId="77777777" w:rsidTr="00373D21">
        <w:tc>
          <w:tcPr>
            <w:tcW w:w="0" w:type="auto"/>
            <w:vMerge/>
            <w:tcBorders>
              <w:top w:val="single" w:sz="4" w:space="0" w:color="auto"/>
              <w:left w:val="single" w:sz="4" w:space="0" w:color="auto"/>
              <w:bottom w:val="single" w:sz="4" w:space="0" w:color="auto"/>
              <w:right w:val="single" w:sz="4" w:space="0" w:color="auto"/>
            </w:tcBorders>
            <w:vAlign w:val="center"/>
            <w:hideMark/>
          </w:tcPr>
          <w:p w14:paraId="3653766A" w14:textId="77777777" w:rsidR="00373D21" w:rsidRDefault="00373D21">
            <w:pPr>
              <w:spacing w:after="0" w:line="240" w:lineRule="auto"/>
              <w:rPr>
                <w:rFonts w:ascii="Times New Roman" w:eastAsia="Calibri" w:hAnsi="Times New Roman" w:cs="Times New Roman"/>
                <w:noProof/>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AF2866B" w14:textId="77777777" w:rsidR="00373D21" w:rsidRDefault="00373D21">
            <w:pPr>
              <w:suppressAutoHyphens/>
              <w:spacing w:after="0" w:line="240" w:lineRule="exact"/>
              <w:rPr>
                <w:rFonts w:ascii="Times New Roman" w:eastAsia="Calibri" w:hAnsi="Times New Roman" w:cs="Times New Roman"/>
                <w:noProof/>
                <w:sz w:val="26"/>
                <w:szCs w:val="26"/>
              </w:rPr>
            </w:pPr>
            <w:r>
              <w:rPr>
                <w:rFonts w:ascii="Times New Roman" w:eastAsia="Calibri" w:hAnsi="Times New Roman" w:cs="Times New Roman"/>
                <w:noProof/>
                <w:sz w:val="26"/>
                <w:szCs w:val="26"/>
              </w:rPr>
              <w:t>смертель-ный</w:t>
            </w:r>
          </w:p>
        </w:tc>
        <w:tc>
          <w:tcPr>
            <w:tcW w:w="755" w:type="dxa"/>
            <w:tcBorders>
              <w:top w:val="single" w:sz="4" w:space="0" w:color="auto"/>
              <w:left w:val="single" w:sz="4" w:space="0" w:color="auto"/>
              <w:bottom w:val="single" w:sz="4" w:space="0" w:color="auto"/>
              <w:right w:val="single" w:sz="4" w:space="0" w:color="auto"/>
            </w:tcBorders>
            <w:vAlign w:val="center"/>
            <w:hideMark/>
          </w:tcPr>
          <w:p w14:paraId="051B7C69" w14:textId="77777777" w:rsidR="00373D21" w:rsidRDefault="00373D21">
            <w:pPr>
              <w:suppressAutoHyphens/>
              <w:spacing w:after="0" w:line="240" w:lineRule="auto"/>
              <w:jc w:val="center"/>
              <w:rPr>
                <w:rFonts w:ascii="Times New Roman" w:eastAsia="Calibri" w:hAnsi="Times New Roman" w:cs="Times New Roman"/>
                <w:noProof/>
                <w:sz w:val="26"/>
                <w:szCs w:val="26"/>
                <w:lang w:val="en-US"/>
              </w:rPr>
            </w:pPr>
            <w:r>
              <w:rPr>
                <w:rFonts w:ascii="Times New Roman" w:eastAsia="Calibri" w:hAnsi="Times New Roman" w:cs="Times New Roman"/>
                <w:noProof/>
                <w:sz w:val="26"/>
                <w:szCs w:val="26"/>
                <w:lang w:val="en-US"/>
              </w:rPr>
              <w:t>25,0</w:t>
            </w:r>
          </w:p>
        </w:tc>
        <w:tc>
          <w:tcPr>
            <w:tcW w:w="755" w:type="dxa"/>
            <w:tcBorders>
              <w:top w:val="single" w:sz="4" w:space="0" w:color="auto"/>
              <w:left w:val="single" w:sz="4" w:space="0" w:color="auto"/>
              <w:bottom w:val="single" w:sz="4" w:space="0" w:color="auto"/>
              <w:right w:val="single" w:sz="4" w:space="0" w:color="auto"/>
            </w:tcBorders>
            <w:vAlign w:val="center"/>
            <w:hideMark/>
          </w:tcPr>
          <w:p w14:paraId="0A806AD7" w14:textId="77777777" w:rsidR="00373D21" w:rsidRDefault="00373D21">
            <w:pPr>
              <w:suppressAutoHyphens/>
              <w:spacing w:after="0" w:line="240" w:lineRule="auto"/>
              <w:jc w:val="center"/>
              <w:rPr>
                <w:rFonts w:ascii="Times New Roman" w:eastAsia="Calibri" w:hAnsi="Times New Roman" w:cs="Times New Roman"/>
                <w:noProof/>
                <w:sz w:val="26"/>
                <w:szCs w:val="26"/>
                <w:lang w:val="en-US"/>
              </w:rPr>
            </w:pPr>
            <w:r>
              <w:rPr>
                <w:rFonts w:ascii="Times New Roman" w:eastAsia="Calibri" w:hAnsi="Times New Roman" w:cs="Times New Roman"/>
                <w:noProof/>
                <w:sz w:val="26"/>
                <w:szCs w:val="26"/>
                <w:lang w:val="en-US"/>
              </w:rPr>
              <w:t>32,1</w:t>
            </w:r>
          </w:p>
        </w:tc>
        <w:tc>
          <w:tcPr>
            <w:tcW w:w="757" w:type="dxa"/>
            <w:tcBorders>
              <w:top w:val="single" w:sz="4" w:space="0" w:color="auto"/>
              <w:left w:val="single" w:sz="4" w:space="0" w:color="auto"/>
              <w:bottom w:val="single" w:sz="4" w:space="0" w:color="auto"/>
              <w:right w:val="single" w:sz="4" w:space="0" w:color="auto"/>
            </w:tcBorders>
            <w:vAlign w:val="center"/>
            <w:hideMark/>
          </w:tcPr>
          <w:p w14:paraId="7B8F7166" w14:textId="77777777" w:rsidR="00373D21" w:rsidRDefault="00373D21">
            <w:pPr>
              <w:suppressAutoHyphens/>
              <w:spacing w:after="0" w:line="240" w:lineRule="auto"/>
              <w:jc w:val="center"/>
              <w:rPr>
                <w:rFonts w:ascii="Times New Roman" w:eastAsia="Calibri" w:hAnsi="Times New Roman" w:cs="Times New Roman"/>
                <w:noProof/>
                <w:sz w:val="26"/>
                <w:szCs w:val="26"/>
                <w:lang w:val="en-US"/>
              </w:rPr>
            </w:pPr>
            <w:r>
              <w:rPr>
                <w:rFonts w:ascii="Times New Roman" w:eastAsia="Calibri" w:hAnsi="Times New Roman" w:cs="Times New Roman"/>
                <w:noProof/>
                <w:sz w:val="26"/>
                <w:szCs w:val="26"/>
                <w:lang w:val="en-US"/>
              </w:rPr>
              <w:t>14,3</w:t>
            </w:r>
          </w:p>
        </w:tc>
        <w:tc>
          <w:tcPr>
            <w:tcW w:w="756" w:type="dxa"/>
            <w:tcBorders>
              <w:top w:val="single" w:sz="4" w:space="0" w:color="auto"/>
              <w:left w:val="single" w:sz="4" w:space="0" w:color="auto"/>
              <w:bottom w:val="single" w:sz="4" w:space="0" w:color="auto"/>
              <w:right w:val="single" w:sz="4" w:space="0" w:color="auto"/>
            </w:tcBorders>
            <w:vAlign w:val="center"/>
            <w:hideMark/>
          </w:tcPr>
          <w:p w14:paraId="48FE5834" w14:textId="77777777" w:rsidR="00373D21" w:rsidRDefault="00373D21">
            <w:pPr>
              <w:suppressAutoHyphens/>
              <w:spacing w:after="0" w:line="240" w:lineRule="auto"/>
              <w:jc w:val="center"/>
              <w:rPr>
                <w:rFonts w:ascii="Times New Roman" w:eastAsia="Calibri" w:hAnsi="Times New Roman" w:cs="Times New Roman"/>
                <w:noProof/>
                <w:sz w:val="26"/>
                <w:szCs w:val="26"/>
                <w:lang w:val="en-US"/>
              </w:rPr>
            </w:pPr>
            <w:r>
              <w:rPr>
                <w:rFonts w:ascii="Times New Roman" w:eastAsia="Calibri" w:hAnsi="Times New Roman" w:cs="Times New Roman"/>
                <w:noProof/>
                <w:sz w:val="26"/>
                <w:szCs w:val="26"/>
                <w:lang w:val="en-US"/>
              </w:rPr>
              <w:t>28,6</w:t>
            </w:r>
          </w:p>
        </w:tc>
        <w:tc>
          <w:tcPr>
            <w:tcW w:w="756" w:type="dxa"/>
            <w:tcBorders>
              <w:top w:val="single" w:sz="4" w:space="0" w:color="auto"/>
              <w:left w:val="single" w:sz="4" w:space="0" w:color="auto"/>
              <w:bottom w:val="single" w:sz="4" w:space="0" w:color="auto"/>
              <w:right w:val="single" w:sz="4" w:space="0" w:color="auto"/>
            </w:tcBorders>
            <w:vAlign w:val="center"/>
            <w:hideMark/>
          </w:tcPr>
          <w:p w14:paraId="608AB05C" w14:textId="77777777" w:rsidR="00373D21" w:rsidRDefault="00373D21">
            <w:pPr>
              <w:suppressAutoHyphens/>
              <w:spacing w:after="0" w:line="240" w:lineRule="auto"/>
              <w:jc w:val="center"/>
              <w:rPr>
                <w:rFonts w:ascii="Times New Roman" w:eastAsia="Calibri" w:hAnsi="Times New Roman" w:cs="Times New Roman"/>
                <w:noProof/>
                <w:sz w:val="26"/>
                <w:szCs w:val="26"/>
                <w:lang w:val="en-US"/>
              </w:rPr>
            </w:pPr>
            <w:r>
              <w:rPr>
                <w:rFonts w:ascii="Times New Roman" w:eastAsia="Calibri" w:hAnsi="Times New Roman" w:cs="Times New Roman"/>
                <w:noProof/>
                <w:sz w:val="26"/>
                <w:szCs w:val="26"/>
                <w:lang w:val="en-US"/>
              </w:rPr>
              <w:t>19,2</w:t>
            </w:r>
          </w:p>
        </w:tc>
        <w:tc>
          <w:tcPr>
            <w:tcW w:w="757" w:type="dxa"/>
            <w:tcBorders>
              <w:top w:val="single" w:sz="4" w:space="0" w:color="auto"/>
              <w:left w:val="single" w:sz="4" w:space="0" w:color="auto"/>
              <w:bottom w:val="single" w:sz="4" w:space="0" w:color="auto"/>
              <w:right w:val="single" w:sz="4" w:space="0" w:color="auto"/>
            </w:tcBorders>
            <w:vAlign w:val="center"/>
            <w:hideMark/>
          </w:tcPr>
          <w:p w14:paraId="439CA1B9" w14:textId="77777777" w:rsidR="00373D21" w:rsidRDefault="00373D21">
            <w:pPr>
              <w:suppressAutoHyphens/>
              <w:spacing w:after="0" w:line="240" w:lineRule="auto"/>
              <w:jc w:val="right"/>
              <w:rPr>
                <w:rFonts w:ascii="Times New Roman" w:eastAsia="Calibri" w:hAnsi="Times New Roman" w:cs="Times New Roman"/>
                <w:noProof/>
                <w:sz w:val="26"/>
                <w:szCs w:val="26"/>
                <w:lang w:val="en-US"/>
              </w:rPr>
            </w:pPr>
            <w:r>
              <w:rPr>
                <w:rFonts w:ascii="Times New Roman" w:eastAsia="Calibri" w:hAnsi="Times New Roman" w:cs="Times New Roman"/>
                <w:noProof/>
                <w:sz w:val="26"/>
                <w:szCs w:val="26"/>
                <w:lang w:val="en-US"/>
              </w:rPr>
              <w:t>7,7</w:t>
            </w:r>
          </w:p>
        </w:tc>
        <w:tc>
          <w:tcPr>
            <w:tcW w:w="756" w:type="dxa"/>
            <w:tcBorders>
              <w:top w:val="single" w:sz="4" w:space="0" w:color="auto"/>
              <w:left w:val="single" w:sz="4" w:space="0" w:color="auto"/>
              <w:bottom w:val="single" w:sz="4" w:space="0" w:color="auto"/>
              <w:right w:val="single" w:sz="4" w:space="0" w:color="auto"/>
            </w:tcBorders>
            <w:vAlign w:val="center"/>
            <w:hideMark/>
          </w:tcPr>
          <w:p w14:paraId="6AF50A0D" w14:textId="77777777" w:rsidR="00373D21" w:rsidRDefault="00373D21">
            <w:pPr>
              <w:suppressAutoHyphens/>
              <w:spacing w:after="0" w:line="240" w:lineRule="auto"/>
              <w:jc w:val="center"/>
              <w:rPr>
                <w:rFonts w:ascii="Times New Roman" w:eastAsia="Calibri" w:hAnsi="Times New Roman" w:cs="Times New Roman"/>
                <w:noProof/>
                <w:sz w:val="26"/>
                <w:szCs w:val="26"/>
                <w:lang w:val="en-US"/>
              </w:rPr>
            </w:pPr>
            <w:r>
              <w:rPr>
                <w:rFonts w:ascii="Times New Roman" w:eastAsia="Calibri" w:hAnsi="Times New Roman" w:cs="Times New Roman"/>
                <w:noProof/>
                <w:sz w:val="26"/>
                <w:szCs w:val="26"/>
                <w:lang w:val="en-US"/>
              </w:rPr>
              <w:t>53,8</w:t>
            </w:r>
          </w:p>
        </w:tc>
        <w:tc>
          <w:tcPr>
            <w:tcW w:w="757" w:type="dxa"/>
            <w:tcBorders>
              <w:top w:val="single" w:sz="4" w:space="0" w:color="auto"/>
              <w:left w:val="single" w:sz="4" w:space="0" w:color="auto"/>
              <w:bottom w:val="single" w:sz="4" w:space="0" w:color="auto"/>
              <w:right w:val="single" w:sz="4" w:space="0" w:color="auto"/>
            </w:tcBorders>
            <w:vAlign w:val="center"/>
            <w:hideMark/>
          </w:tcPr>
          <w:p w14:paraId="558F7860" w14:textId="77777777" w:rsidR="00373D21" w:rsidRDefault="00373D21">
            <w:pPr>
              <w:suppressAutoHyphens/>
              <w:spacing w:after="0" w:line="240" w:lineRule="auto"/>
              <w:jc w:val="right"/>
              <w:rPr>
                <w:rFonts w:ascii="Times New Roman" w:eastAsia="Calibri" w:hAnsi="Times New Roman" w:cs="Times New Roman"/>
                <w:noProof/>
                <w:sz w:val="26"/>
                <w:szCs w:val="26"/>
                <w:lang w:val="en-US"/>
              </w:rPr>
            </w:pPr>
            <w:r>
              <w:rPr>
                <w:rFonts w:ascii="Times New Roman" w:eastAsia="Calibri" w:hAnsi="Times New Roman" w:cs="Times New Roman"/>
                <w:noProof/>
                <w:sz w:val="26"/>
                <w:szCs w:val="26"/>
                <w:lang w:val="en-US"/>
              </w:rPr>
              <w:t>19,3</w:t>
            </w:r>
          </w:p>
        </w:tc>
      </w:tr>
      <w:tr w:rsidR="00373D21" w14:paraId="0D1FF4C8" w14:textId="77777777" w:rsidTr="00373D21">
        <w:tc>
          <w:tcPr>
            <w:tcW w:w="2235" w:type="dxa"/>
            <w:vMerge w:val="restart"/>
            <w:tcBorders>
              <w:top w:val="single" w:sz="4" w:space="0" w:color="auto"/>
              <w:left w:val="single" w:sz="4" w:space="0" w:color="auto"/>
              <w:bottom w:val="single" w:sz="4" w:space="0" w:color="auto"/>
              <w:right w:val="single" w:sz="4" w:space="0" w:color="auto"/>
            </w:tcBorders>
            <w:hideMark/>
          </w:tcPr>
          <w:p w14:paraId="23909B5B" w14:textId="77777777" w:rsidR="00373D21" w:rsidRDefault="00373D21">
            <w:pPr>
              <w:suppressAutoHyphens/>
              <w:spacing w:after="0" w:line="240" w:lineRule="exact"/>
              <w:ind w:left="142" w:right="-62"/>
              <w:rPr>
                <w:rFonts w:ascii="Times New Roman" w:eastAsia="Calibri" w:hAnsi="Times New Roman" w:cs="Times New Roman"/>
                <w:noProof/>
                <w:sz w:val="26"/>
                <w:szCs w:val="26"/>
              </w:rPr>
            </w:pPr>
            <w:r>
              <w:rPr>
                <w:rFonts w:ascii="Times New Roman" w:eastAsia="Calibri" w:hAnsi="Times New Roman" w:cs="Times New Roman"/>
                <w:noProof/>
                <w:sz w:val="26"/>
                <w:szCs w:val="26"/>
              </w:rPr>
              <w:t>организации коммунальной формы собственности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DA4C2E7" w14:textId="77777777" w:rsidR="00373D21" w:rsidRDefault="00373D21">
            <w:pPr>
              <w:suppressAutoHyphens/>
              <w:spacing w:after="0" w:line="240" w:lineRule="exact"/>
              <w:rPr>
                <w:rFonts w:ascii="Times New Roman" w:eastAsia="Calibri" w:hAnsi="Times New Roman" w:cs="Times New Roman"/>
                <w:noProof/>
                <w:sz w:val="26"/>
                <w:szCs w:val="26"/>
              </w:rPr>
            </w:pPr>
            <w:r>
              <w:rPr>
                <w:rFonts w:ascii="Times New Roman" w:eastAsia="Calibri" w:hAnsi="Times New Roman" w:cs="Times New Roman"/>
                <w:noProof/>
                <w:sz w:val="26"/>
                <w:szCs w:val="26"/>
              </w:rPr>
              <w:t>общий</w:t>
            </w:r>
          </w:p>
        </w:tc>
        <w:tc>
          <w:tcPr>
            <w:tcW w:w="755" w:type="dxa"/>
            <w:tcBorders>
              <w:top w:val="single" w:sz="4" w:space="0" w:color="auto"/>
              <w:left w:val="single" w:sz="4" w:space="0" w:color="auto"/>
              <w:bottom w:val="single" w:sz="4" w:space="0" w:color="auto"/>
              <w:right w:val="single" w:sz="4" w:space="0" w:color="auto"/>
            </w:tcBorders>
            <w:vAlign w:val="center"/>
            <w:hideMark/>
          </w:tcPr>
          <w:p w14:paraId="34D617BF" w14:textId="77777777" w:rsidR="00373D21" w:rsidRDefault="00373D21">
            <w:pPr>
              <w:suppressAutoHyphens/>
              <w:spacing w:after="0" w:line="240" w:lineRule="auto"/>
              <w:jc w:val="center"/>
              <w:rPr>
                <w:rFonts w:ascii="Times New Roman" w:eastAsia="Calibri" w:hAnsi="Times New Roman" w:cs="Times New Roman"/>
                <w:noProof/>
                <w:sz w:val="26"/>
                <w:szCs w:val="26"/>
                <w:lang w:val="en-US"/>
              </w:rPr>
            </w:pPr>
            <w:r>
              <w:rPr>
                <w:rFonts w:ascii="Times New Roman" w:eastAsia="Calibri" w:hAnsi="Times New Roman" w:cs="Times New Roman"/>
                <w:noProof/>
                <w:sz w:val="26"/>
                <w:szCs w:val="26"/>
                <w:lang w:val="en-US"/>
              </w:rPr>
              <w:t>20,8</w:t>
            </w:r>
          </w:p>
        </w:tc>
        <w:tc>
          <w:tcPr>
            <w:tcW w:w="755" w:type="dxa"/>
            <w:tcBorders>
              <w:top w:val="single" w:sz="4" w:space="0" w:color="auto"/>
              <w:left w:val="single" w:sz="4" w:space="0" w:color="auto"/>
              <w:bottom w:val="single" w:sz="4" w:space="0" w:color="auto"/>
              <w:right w:val="single" w:sz="4" w:space="0" w:color="auto"/>
            </w:tcBorders>
            <w:vAlign w:val="center"/>
            <w:hideMark/>
          </w:tcPr>
          <w:p w14:paraId="1459CFBC" w14:textId="77777777" w:rsidR="00373D21" w:rsidRDefault="00373D21">
            <w:pPr>
              <w:suppressAutoHyphens/>
              <w:spacing w:after="0" w:line="240" w:lineRule="auto"/>
              <w:jc w:val="center"/>
              <w:rPr>
                <w:rFonts w:ascii="Times New Roman" w:eastAsia="Calibri" w:hAnsi="Times New Roman" w:cs="Times New Roman"/>
                <w:noProof/>
                <w:sz w:val="26"/>
                <w:szCs w:val="26"/>
                <w:lang w:val="en-US"/>
              </w:rPr>
            </w:pPr>
            <w:r>
              <w:rPr>
                <w:rFonts w:ascii="Times New Roman" w:eastAsia="Calibri" w:hAnsi="Times New Roman" w:cs="Times New Roman"/>
                <w:noProof/>
                <w:sz w:val="26"/>
                <w:szCs w:val="26"/>
                <w:lang w:val="en-US"/>
              </w:rPr>
              <w:t>11,6</w:t>
            </w:r>
          </w:p>
        </w:tc>
        <w:tc>
          <w:tcPr>
            <w:tcW w:w="757" w:type="dxa"/>
            <w:tcBorders>
              <w:top w:val="single" w:sz="4" w:space="0" w:color="auto"/>
              <w:left w:val="single" w:sz="4" w:space="0" w:color="auto"/>
              <w:bottom w:val="single" w:sz="4" w:space="0" w:color="auto"/>
              <w:right w:val="single" w:sz="4" w:space="0" w:color="auto"/>
            </w:tcBorders>
            <w:vAlign w:val="center"/>
            <w:hideMark/>
          </w:tcPr>
          <w:p w14:paraId="54830E80" w14:textId="77777777" w:rsidR="00373D21" w:rsidRDefault="00373D21">
            <w:pPr>
              <w:suppressAutoHyphens/>
              <w:spacing w:after="0" w:line="240" w:lineRule="auto"/>
              <w:jc w:val="center"/>
              <w:rPr>
                <w:rFonts w:ascii="Times New Roman" w:eastAsia="Calibri" w:hAnsi="Times New Roman" w:cs="Times New Roman"/>
                <w:noProof/>
                <w:sz w:val="26"/>
                <w:szCs w:val="26"/>
                <w:lang w:val="en-US"/>
              </w:rPr>
            </w:pPr>
            <w:r>
              <w:rPr>
                <w:rFonts w:ascii="Times New Roman" w:eastAsia="Calibri" w:hAnsi="Times New Roman" w:cs="Times New Roman"/>
                <w:noProof/>
                <w:sz w:val="26"/>
                <w:szCs w:val="26"/>
                <w:lang w:val="en-US"/>
              </w:rPr>
              <w:t>40,1</w:t>
            </w:r>
          </w:p>
        </w:tc>
        <w:tc>
          <w:tcPr>
            <w:tcW w:w="756" w:type="dxa"/>
            <w:tcBorders>
              <w:top w:val="single" w:sz="4" w:space="0" w:color="auto"/>
              <w:left w:val="single" w:sz="4" w:space="0" w:color="auto"/>
              <w:bottom w:val="single" w:sz="4" w:space="0" w:color="auto"/>
              <w:right w:val="single" w:sz="4" w:space="0" w:color="auto"/>
            </w:tcBorders>
            <w:vAlign w:val="center"/>
            <w:hideMark/>
          </w:tcPr>
          <w:p w14:paraId="42D02EF9" w14:textId="77777777" w:rsidR="00373D21" w:rsidRDefault="00373D21">
            <w:pPr>
              <w:suppressAutoHyphens/>
              <w:spacing w:after="0" w:line="240" w:lineRule="auto"/>
              <w:jc w:val="center"/>
              <w:rPr>
                <w:rFonts w:ascii="Times New Roman" w:eastAsia="Calibri" w:hAnsi="Times New Roman" w:cs="Times New Roman"/>
                <w:noProof/>
                <w:sz w:val="26"/>
                <w:szCs w:val="26"/>
                <w:lang w:val="en-US"/>
              </w:rPr>
            </w:pPr>
            <w:r>
              <w:rPr>
                <w:rFonts w:ascii="Times New Roman" w:eastAsia="Calibri" w:hAnsi="Times New Roman" w:cs="Times New Roman"/>
                <w:noProof/>
                <w:sz w:val="26"/>
                <w:szCs w:val="26"/>
                <w:lang w:val="en-US"/>
              </w:rPr>
              <w:t>27,5</w:t>
            </w:r>
          </w:p>
        </w:tc>
        <w:tc>
          <w:tcPr>
            <w:tcW w:w="756" w:type="dxa"/>
            <w:tcBorders>
              <w:top w:val="single" w:sz="4" w:space="0" w:color="auto"/>
              <w:left w:val="single" w:sz="4" w:space="0" w:color="auto"/>
              <w:bottom w:val="single" w:sz="4" w:space="0" w:color="auto"/>
              <w:right w:val="single" w:sz="4" w:space="0" w:color="auto"/>
            </w:tcBorders>
            <w:vAlign w:val="center"/>
            <w:hideMark/>
          </w:tcPr>
          <w:p w14:paraId="47A6E491" w14:textId="77777777" w:rsidR="00373D21" w:rsidRDefault="00373D21">
            <w:pPr>
              <w:suppressAutoHyphens/>
              <w:spacing w:after="0" w:line="240" w:lineRule="auto"/>
              <w:jc w:val="center"/>
              <w:rPr>
                <w:rFonts w:ascii="Times New Roman" w:eastAsia="Calibri" w:hAnsi="Times New Roman" w:cs="Times New Roman"/>
                <w:noProof/>
                <w:sz w:val="26"/>
                <w:szCs w:val="26"/>
                <w:lang w:val="en-US"/>
              </w:rPr>
            </w:pPr>
            <w:r>
              <w:rPr>
                <w:rFonts w:ascii="Times New Roman" w:eastAsia="Calibri" w:hAnsi="Times New Roman" w:cs="Times New Roman"/>
                <w:noProof/>
                <w:sz w:val="26"/>
                <w:szCs w:val="26"/>
                <w:lang w:val="en-US"/>
              </w:rPr>
              <w:t>18,6</w:t>
            </w:r>
          </w:p>
        </w:tc>
        <w:tc>
          <w:tcPr>
            <w:tcW w:w="757" w:type="dxa"/>
            <w:tcBorders>
              <w:top w:val="single" w:sz="4" w:space="0" w:color="auto"/>
              <w:left w:val="single" w:sz="4" w:space="0" w:color="auto"/>
              <w:bottom w:val="single" w:sz="4" w:space="0" w:color="auto"/>
              <w:right w:val="single" w:sz="4" w:space="0" w:color="auto"/>
            </w:tcBorders>
            <w:vAlign w:val="center"/>
            <w:hideMark/>
          </w:tcPr>
          <w:p w14:paraId="689B6DE8" w14:textId="77777777" w:rsidR="00373D21" w:rsidRDefault="00373D21">
            <w:pPr>
              <w:suppressAutoHyphens/>
              <w:spacing w:after="0" w:line="240" w:lineRule="auto"/>
              <w:jc w:val="right"/>
              <w:rPr>
                <w:rFonts w:ascii="Times New Roman" w:eastAsia="Calibri" w:hAnsi="Times New Roman" w:cs="Times New Roman"/>
                <w:noProof/>
                <w:sz w:val="26"/>
                <w:szCs w:val="26"/>
                <w:lang w:val="en-US"/>
              </w:rPr>
            </w:pPr>
            <w:r>
              <w:rPr>
                <w:rFonts w:ascii="Times New Roman" w:eastAsia="Calibri" w:hAnsi="Times New Roman" w:cs="Times New Roman"/>
                <w:noProof/>
                <w:sz w:val="26"/>
                <w:szCs w:val="26"/>
                <w:lang w:val="en-US"/>
              </w:rPr>
              <w:t>11,0</w:t>
            </w:r>
          </w:p>
        </w:tc>
        <w:tc>
          <w:tcPr>
            <w:tcW w:w="756" w:type="dxa"/>
            <w:tcBorders>
              <w:top w:val="single" w:sz="4" w:space="0" w:color="auto"/>
              <w:left w:val="single" w:sz="4" w:space="0" w:color="auto"/>
              <w:bottom w:val="single" w:sz="4" w:space="0" w:color="auto"/>
              <w:right w:val="single" w:sz="4" w:space="0" w:color="auto"/>
            </w:tcBorders>
            <w:vAlign w:val="center"/>
            <w:hideMark/>
          </w:tcPr>
          <w:p w14:paraId="2DD45851" w14:textId="77777777" w:rsidR="00373D21" w:rsidRDefault="00373D21">
            <w:pPr>
              <w:suppressAutoHyphens/>
              <w:spacing w:after="0" w:line="240" w:lineRule="auto"/>
              <w:jc w:val="center"/>
              <w:rPr>
                <w:rFonts w:ascii="Times New Roman" w:eastAsia="Calibri" w:hAnsi="Times New Roman" w:cs="Times New Roman"/>
                <w:noProof/>
                <w:sz w:val="26"/>
                <w:szCs w:val="26"/>
                <w:lang w:val="en-US"/>
              </w:rPr>
            </w:pPr>
            <w:r>
              <w:rPr>
                <w:rFonts w:ascii="Times New Roman" w:eastAsia="Calibri" w:hAnsi="Times New Roman" w:cs="Times New Roman"/>
                <w:noProof/>
                <w:sz w:val="26"/>
                <w:szCs w:val="26"/>
                <w:lang w:val="en-US"/>
              </w:rPr>
              <w:t>29,4</w:t>
            </w:r>
          </w:p>
        </w:tc>
        <w:tc>
          <w:tcPr>
            <w:tcW w:w="757" w:type="dxa"/>
            <w:tcBorders>
              <w:top w:val="single" w:sz="4" w:space="0" w:color="auto"/>
              <w:left w:val="single" w:sz="4" w:space="0" w:color="auto"/>
              <w:bottom w:val="single" w:sz="4" w:space="0" w:color="auto"/>
              <w:right w:val="single" w:sz="4" w:space="0" w:color="auto"/>
            </w:tcBorders>
            <w:vAlign w:val="center"/>
            <w:hideMark/>
          </w:tcPr>
          <w:p w14:paraId="464CD8A4" w14:textId="77777777" w:rsidR="00373D21" w:rsidRDefault="00373D21">
            <w:pPr>
              <w:suppressAutoHyphens/>
              <w:spacing w:after="0" w:line="240" w:lineRule="auto"/>
              <w:jc w:val="right"/>
              <w:rPr>
                <w:rFonts w:ascii="Times New Roman" w:eastAsia="Calibri" w:hAnsi="Times New Roman" w:cs="Times New Roman"/>
                <w:noProof/>
                <w:sz w:val="26"/>
                <w:szCs w:val="26"/>
                <w:lang w:val="en-US"/>
              </w:rPr>
            </w:pPr>
            <w:r>
              <w:rPr>
                <w:rFonts w:ascii="Times New Roman" w:eastAsia="Calibri" w:hAnsi="Times New Roman" w:cs="Times New Roman"/>
                <w:noProof/>
                <w:sz w:val="26"/>
                <w:szCs w:val="26"/>
                <w:lang w:val="en-US"/>
              </w:rPr>
              <w:t>41,0</w:t>
            </w:r>
          </w:p>
        </w:tc>
      </w:tr>
      <w:tr w:rsidR="00373D21" w14:paraId="489A9B01" w14:textId="77777777" w:rsidTr="00373D21">
        <w:tc>
          <w:tcPr>
            <w:tcW w:w="0" w:type="auto"/>
            <w:vMerge/>
            <w:tcBorders>
              <w:top w:val="single" w:sz="4" w:space="0" w:color="auto"/>
              <w:left w:val="single" w:sz="4" w:space="0" w:color="auto"/>
              <w:bottom w:val="single" w:sz="4" w:space="0" w:color="auto"/>
              <w:right w:val="single" w:sz="4" w:space="0" w:color="auto"/>
            </w:tcBorders>
            <w:vAlign w:val="center"/>
            <w:hideMark/>
          </w:tcPr>
          <w:p w14:paraId="1DFE5109" w14:textId="77777777" w:rsidR="00373D21" w:rsidRDefault="00373D21">
            <w:pPr>
              <w:spacing w:after="0" w:line="240" w:lineRule="auto"/>
              <w:rPr>
                <w:rFonts w:ascii="Times New Roman" w:eastAsia="Calibri" w:hAnsi="Times New Roman" w:cs="Times New Roman"/>
                <w:noProof/>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0777879" w14:textId="77777777" w:rsidR="00373D21" w:rsidRDefault="00373D21">
            <w:pPr>
              <w:suppressAutoHyphens/>
              <w:spacing w:after="0" w:line="240" w:lineRule="exact"/>
              <w:rPr>
                <w:rFonts w:ascii="Times New Roman" w:eastAsia="Calibri" w:hAnsi="Times New Roman" w:cs="Times New Roman"/>
                <w:noProof/>
                <w:sz w:val="26"/>
                <w:szCs w:val="26"/>
              </w:rPr>
            </w:pPr>
            <w:r>
              <w:rPr>
                <w:rFonts w:ascii="Times New Roman" w:eastAsia="Calibri" w:hAnsi="Times New Roman" w:cs="Times New Roman"/>
                <w:noProof/>
                <w:sz w:val="26"/>
                <w:szCs w:val="26"/>
              </w:rPr>
              <w:t>смертель-ный</w:t>
            </w:r>
          </w:p>
        </w:tc>
        <w:tc>
          <w:tcPr>
            <w:tcW w:w="755" w:type="dxa"/>
            <w:tcBorders>
              <w:top w:val="single" w:sz="4" w:space="0" w:color="auto"/>
              <w:left w:val="single" w:sz="4" w:space="0" w:color="auto"/>
              <w:bottom w:val="single" w:sz="4" w:space="0" w:color="auto"/>
              <w:right w:val="single" w:sz="4" w:space="0" w:color="auto"/>
            </w:tcBorders>
            <w:vAlign w:val="center"/>
            <w:hideMark/>
          </w:tcPr>
          <w:p w14:paraId="42558842" w14:textId="77777777" w:rsidR="00373D21" w:rsidRDefault="00373D21">
            <w:pPr>
              <w:suppressAutoHyphens/>
              <w:spacing w:after="0" w:line="240" w:lineRule="auto"/>
              <w:jc w:val="center"/>
              <w:rPr>
                <w:rFonts w:ascii="Times New Roman" w:eastAsia="Calibri" w:hAnsi="Times New Roman" w:cs="Times New Roman"/>
                <w:noProof/>
                <w:sz w:val="26"/>
                <w:szCs w:val="26"/>
                <w:lang w:val="en-US"/>
              </w:rPr>
            </w:pPr>
            <w:r>
              <w:rPr>
                <w:rFonts w:ascii="Times New Roman" w:eastAsia="Calibri" w:hAnsi="Times New Roman" w:cs="Times New Roman"/>
                <w:noProof/>
                <w:sz w:val="26"/>
                <w:szCs w:val="26"/>
                <w:lang w:val="en-US"/>
              </w:rPr>
              <w:t>22,5</w:t>
            </w:r>
          </w:p>
        </w:tc>
        <w:tc>
          <w:tcPr>
            <w:tcW w:w="755" w:type="dxa"/>
            <w:tcBorders>
              <w:top w:val="single" w:sz="4" w:space="0" w:color="auto"/>
              <w:left w:val="single" w:sz="4" w:space="0" w:color="auto"/>
              <w:bottom w:val="single" w:sz="4" w:space="0" w:color="auto"/>
              <w:right w:val="single" w:sz="4" w:space="0" w:color="auto"/>
            </w:tcBorders>
            <w:vAlign w:val="center"/>
            <w:hideMark/>
          </w:tcPr>
          <w:p w14:paraId="66591EB2" w14:textId="77777777" w:rsidR="00373D21" w:rsidRDefault="00373D21">
            <w:pPr>
              <w:suppressAutoHyphens/>
              <w:spacing w:after="0" w:line="240" w:lineRule="auto"/>
              <w:jc w:val="center"/>
              <w:rPr>
                <w:rFonts w:ascii="Times New Roman" w:eastAsia="Calibri" w:hAnsi="Times New Roman" w:cs="Times New Roman"/>
                <w:noProof/>
                <w:sz w:val="26"/>
                <w:szCs w:val="26"/>
                <w:lang w:val="en-US"/>
              </w:rPr>
            </w:pPr>
            <w:r>
              <w:rPr>
                <w:rFonts w:ascii="Times New Roman" w:eastAsia="Calibri" w:hAnsi="Times New Roman" w:cs="Times New Roman"/>
                <w:noProof/>
                <w:sz w:val="26"/>
                <w:szCs w:val="26"/>
                <w:lang w:val="en-US"/>
              </w:rPr>
              <w:t>35,0</w:t>
            </w:r>
          </w:p>
        </w:tc>
        <w:tc>
          <w:tcPr>
            <w:tcW w:w="757" w:type="dxa"/>
            <w:tcBorders>
              <w:top w:val="single" w:sz="4" w:space="0" w:color="auto"/>
              <w:left w:val="single" w:sz="4" w:space="0" w:color="auto"/>
              <w:bottom w:val="single" w:sz="4" w:space="0" w:color="auto"/>
              <w:right w:val="single" w:sz="4" w:space="0" w:color="auto"/>
            </w:tcBorders>
            <w:vAlign w:val="center"/>
            <w:hideMark/>
          </w:tcPr>
          <w:p w14:paraId="03FB80E3" w14:textId="77777777" w:rsidR="00373D21" w:rsidRDefault="00373D21">
            <w:pPr>
              <w:suppressAutoHyphens/>
              <w:spacing w:after="0" w:line="240" w:lineRule="auto"/>
              <w:jc w:val="center"/>
              <w:rPr>
                <w:rFonts w:ascii="Times New Roman" w:eastAsia="Calibri" w:hAnsi="Times New Roman" w:cs="Times New Roman"/>
                <w:noProof/>
                <w:sz w:val="26"/>
                <w:szCs w:val="26"/>
                <w:lang w:val="en-US"/>
              </w:rPr>
            </w:pPr>
            <w:r>
              <w:rPr>
                <w:rFonts w:ascii="Times New Roman" w:eastAsia="Calibri" w:hAnsi="Times New Roman" w:cs="Times New Roman"/>
                <w:noProof/>
                <w:sz w:val="26"/>
                <w:szCs w:val="26"/>
                <w:lang w:val="en-US"/>
              </w:rPr>
              <w:t>15,0</w:t>
            </w:r>
          </w:p>
        </w:tc>
        <w:tc>
          <w:tcPr>
            <w:tcW w:w="756" w:type="dxa"/>
            <w:tcBorders>
              <w:top w:val="single" w:sz="4" w:space="0" w:color="auto"/>
              <w:left w:val="single" w:sz="4" w:space="0" w:color="auto"/>
              <w:bottom w:val="single" w:sz="4" w:space="0" w:color="auto"/>
              <w:right w:val="single" w:sz="4" w:space="0" w:color="auto"/>
            </w:tcBorders>
            <w:vAlign w:val="center"/>
            <w:hideMark/>
          </w:tcPr>
          <w:p w14:paraId="628C3F5B" w14:textId="77777777" w:rsidR="00373D21" w:rsidRDefault="00373D21">
            <w:pPr>
              <w:suppressAutoHyphens/>
              <w:spacing w:after="0" w:line="240" w:lineRule="auto"/>
              <w:jc w:val="center"/>
              <w:rPr>
                <w:rFonts w:ascii="Times New Roman" w:eastAsia="Calibri" w:hAnsi="Times New Roman" w:cs="Times New Roman"/>
                <w:noProof/>
                <w:sz w:val="26"/>
                <w:szCs w:val="26"/>
                <w:lang w:val="en-US"/>
              </w:rPr>
            </w:pPr>
            <w:r>
              <w:rPr>
                <w:rFonts w:ascii="Times New Roman" w:eastAsia="Calibri" w:hAnsi="Times New Roman" w:cs="Times New Roman"/>
                <w:noProof/>
                <w:sz w:val="26"/>
                <w:szCs w:val="26"/>
                <w:lang w:val="en-US"/>
              </w:rPr>
              <w:t>27,5</w:t>
            </w:r>
          </w:p>
        </w:tc>
        <w:tc>
          <w:tcPr>
            <w:tcW w:w="756" w:type="dxa"/>
            <w:tcBorders>
              <w:top w:val="single" w:sz="4" w:space="0" w:color="auto"/>
              <w:left w:val="single" w:sz="4" w:space="0" w:color="auto"/>
              <w:bottom w:val="single" w:sz="4" w:space="0" w:color="auto"/>
              <w:right w:val="single" w:sz="4" w:space="0" w:color="auto"/>
            </w:tcBorders>
            <w:vAlign w:val="center"/>
            <w:hideMark/>
          </w:tcPr>
          <w:p w14:paraId="39677D6C" w14:textId="77777777" w:rsidR="00373D21" w:rsidRDefault="00373D21">
            <w:pPr>
              <w:suppressAutoHyphens/>
              <w:spacing w:after="0" w:line="240" w:lineRule="auto"/>
              <w:jc w:val="center"/>
              <w:rPr>
                <w:rFonts w:ascii="Times New Roman" w:eastAsia="Calibri" w:hAnsi="Times New Roman" w:cs="Times New Roman"/>
                <w:noProof/>
                <w:sz w:val="26"/>
                <w:szCs w:val="26"/>
                <w:lang w:val="en-US"/>
              </w:rPr>
            </w:pPr>
            <w:r>
              <w:rPr>
                <w:rFonts w:ascii="Times New Roman" w:eastAsia="Calibri" w:hAnsi="Times New Roman" w:cs="Times New Roman"/>
                <w:noProof/>
                <w:sz w:val="26"/>
                <w:szCs w:val="26"/>
                <w:lang w:val="en-US"/>
              </w:rPr>
              <w:t>17,1</w:t>
            </w:r>
          </w:p>
        </w:tc>
        <w:tc>
          <w:tcPr>
            <w:tcW w:w="757" w:type="dxa"/>
            <w:tcBorders>
              <w:top w:val="single" w:sz="4" w:space="0" w:color="auto"/>
              <w:left w:val="single" w:sz="4" w:space="0" w:color="auto"/>
              <w:bottom w:val="single" w:sz="4" w:space="0" w:color="auto"/>
              <w:right w:val="single" w:sz="4" w:space="0" w:color="auto"/>
            </w:tcBorders>
            <w:vAlign w:val="center"/>
            <w:hideMark/>
          </w:tcPr>
          <w:p w14:paraId="52435945" w14:textId="77777777" w:rsidR="00373D21" w:rsidRDefault="00373D21">
            <w:pPr>
              <w:suppressAutoHyphens/>
              <w:spacing w:after="0" w:line="240" w:lineRule="auto"/>
              <w:jc w:val="right"/>
              <w:rPr>
                <w:rFonts w:ascii="Times New Roman" w:eastAsia="Calibri" w:hAnsi="Times New Roman" w:cs="Times New Roman"/>
                <w:noProof/>
                <w:sz w:val="26"/>
                <w:szCs w:val="26"/>
                <w:lang w:val="en-US"/>
              </w:rPr>
            </w:pPr>
            <w:r>
              <w:rPr>
                <w:rFonts w:ascii="Times New Roman" w:eastAsia="Calibri" w:hAnsi="Times New Roman" w:cs="Times New Roman"/>
                <w:noProof/>
                <w:sz w:val="26"/>
                <w:szCs w:val="26"/>
                <w:lang w:val="en-US"/>
              </w:rPr>
              <w:t>37,1</w:t>
            </w:r>
          </w:p>
        </w:tc>
        <w:tc>
          <w:tcPr>
            <w:tcW w:w="756" w:type="dxa"/>
            <w:tcBorders>
              <w:top w:val="single" w:sz="4" w:space="0" w:color="auto"/>
              <w:left w:val="single" w:sz="4" w:space="0" w:color="auto"/>
              <w:bottom w:val="single" w:sz="4" w:space="0" w:color="auto"/>
              <w:right w:val="single" w:sz="4" w:space="0" w:color="auto"/>
            </w:tcBorders>
            <w:vAlign w:val="center"/>
            <w:hideMark/>
          </w:tcPr>
          <w:p w14:paraId="7CC49F61" w14:textId="77777777" w:rsidR="00373D21" w:rsidRDefault="00373D21">
            <w:pPr>
              <w:suppressAutoHyphens/>
              <w:spacing w:after="0" w:line="240" w:lineRule="auto"/>
              <w:jc w:val="center"/>
              <w:rPr>
                <w:rFonts w:ascii="Times New Roman" w:eastAsia="Calibri" w:hAnsi="Times New Roman" w:cs="Times New Roman"/>
                <w:noProof/>
                <w:sz w:val="26"/>
                <w:szCs w:val="26"/>
                <w:lang w:val="en-US"/>
              </w:rPr>
            </w:pPr>
            <w:r>
              <w:rPr>
                <w:rFonts w:ascii="Times New Roman" w:eastAsia="Calibri" w:hAnsi="Times New Roman" w:cs="Times New Roman"/>
                <w:noProof/>
                <w:sz w:val="26"/>
                <w:szCs w:val="26"/>
                <w:lang w:val="en-US"/>
              </w:rPr>
              <w:t>11,4</w:t>
            </w:r>
          </w:p>
        </w:tc>
        <w:tc>
          <w:tcPr>
            <w:tcW w:w="757" w:type="dxa"/>
            <w:tcBorders>
              <w:top w:val="single" w:sz="4" w:space="0" w:color="auto"/>
              <w:left w:val="single" w:sz="4" w:space="0" w:color="auto"/>
              <w:bottom w:val="single" w:sz="4" w:space="0" w:color="auto"/>
              <w:right w:val="single" w:sz="4" w:space="0" w:color="auto"/>
            </w:tcBorders>
            <w:vAlign w:val="center"/>
            <w:hideMark/>
          </w:tcPr>
          <w:p w14:paraId="1E233AFC" w14:textId="77777777" w:rsidR="00373D21" w:rsidRDefault="00373D21">
            <w:pPr>
              <w:suppressAutoHyphens/>
              <w:spacing w:after="0" w:line="240" w:lineRule="auto"/>
              <w:jc w:val="right"/>
              <w:rPr>
                <w:rFonts w:ascii="Times New Roman" w:eastAsia="Calibri" w:hAnsi="Times New Roman" w:cs="Times New Roman"/>
                <w:noProof/>
                <w:sz w:val="26"/>
                <w:szCs w:val="26"/>
                <w:lang w:val="en-US"/>
              </w:rPr>
            </w:pPr>
            <w:r>
              <w:rPr>
                <w:rFonts w:ascii="Times New Roman" w:eastAsia="Calibri" w:hAnsi="Times New Roman" w:cs="Times New Roman"/>
                <w:noProof/>
                <w:sz w:val="26"/>
                <w:szCs w:val="26"/>
                <w:lang w:val="en-US"/>
              </w:rPr>
              <w:t>34,4</w:t>
            </w:r>
          </w:p>
        </w:tc>
      </w:tr>
      <w:tr w:rsidR="00373D21" w14:paraId="68131824" w14:textId="77777777" w:rsidTr="00373D21">
        <w:tc>
          <w:tcPr>
            <w:tcW w:w="2235" w:type="dxa"/>
            <w:vMerge w:val="restart"/>
            <w:tcBorders>
              <w:top w:val="single" w:sz="4" w:space="0" w:color="auto"/>
              <w:left w:val="single" w:sz="4" w:space="0" w:color="auto"/>
              <w:bottom w:val="single" w:sz="4" w:space="0" w:color="auto"/>
              <w:right w:val="single" w:sz="4" w:space="0" w:color="auto"/>
            </w:tcBorders>
            <w:hideMark/>
          </w:tcPr>
          <w:p w14:paraId="6E395DD0" w14:textId="77777777" w:rsidR="00373D21" w:rsidRDefault="00373D21">
            <w:pPr>
              <w:suppressAutoHyphens/>
              <w:spacing w:after="0" w:line="240" w:lineRule="exact"/>
              <w:ind w:left="142" w:right="-62"/>
              <w:rPr>
                <w:rFonts w:ascii="Times New Roman" w:eastAsia="Calibri" w:hAnsi="Times New Roman" w:cs="Times New Roman"/>
                <w:noProof/>
                <w:sz w:val="26"/>
                <w:szCs w:val="26"/>
              </w:rPr>
            </w:pPr>
            <w:r>
              <w:rPr>
                <w:rFonts w:ascii="Times New Roman" w:eastAsia="Calibri" w:hAnsi="Times New Roman" w:cs="Times New Roman"/>
                <w:noProof/>
                <w:sz w:val="26"/>
                <w:szCs w:val="26"/>
              </w:rPr>
              <w:t xml:space="preserve">организации частной формы собственности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D0D658" w14:textId="77777777" w:rsidR="00373D21" w:rsidRDefault="00373D21">
            <w:pPr>
              <w:suppressAutoHyphens/>
              <w:spacing w:after="0" w:line="240" w:lineRule="exact"/>
              <w:rPr>
                <w:rFonts w:ascii="Times New Roman" w:eastAsia="Calibri" w:hAnsi="Times New Roman" w:cs="Times New Roman"/>
                <w:noProof/>
                <w:sz w:val="26"/>
                <w:szCs w:val="26"/>
              </w:rPr>
            </w:pPr>
            <w:r>
              <w:rPr>
                <w:rFonts w:ascii="Times New Roman" w:eastAsia="Calibri" w:hAnsi="Times New Roman" w:cs="Times New Roman"/>
                <w:noProof/>
                <w:sz w:val="26"/>
                <w:szCs w:val="26"/>
              </w:rPr>
              <w:t>общий</w:t>
            </w:r>
          </w:p>
        </w:tc>
        <w:tc>
          <w:tcPr>
            <w:tcW w:w="755" w:type="dxa"/>
            <w:tcBorders>
              <w:top w:val="single" w:sz="4" w:space="0" w:color="auto"/>
              <w:left w:val="single" w:sz="4" w:space="0" w:color="auto"/>
              <w:bottom w:val="single" w:sz="4" w:space="0" w:color="auto"/>
              <w:right w:val="single" w:sz="4" w:space="0" w:color="auto"/>
            </w:tcBorders>
            <w:vAlign w:val="center"/>
            <w:hideMark/>
          </w:tcPr>
          <w:p w14:paraId="4BBBC975" w14:textId="77777777" w:rsidR="00373D21" w:rsidRDefault="00373D21">
            <w:pPr>
              <w:suppressAutoHyphens/>
              <w:spacing w:after="0" w:line="240" w:lineRule="auto"/>
              <w:jc w:val="center"/>
              <w:rPr>
                <w:rFonts w:ascii="Times New Roman" w:eastAsia="Calibri" w:hAnsi="Times New Roman" w:cs="Times New Roman"/>
                <w:noProof/>
                <w:sz w:val="26"/>
                <w:szCs w:val="26"/>
                <w:lang w:val="en-US"/>
              </w:rPr>
            </w:pPr>
            <w:r>
              <w:rPr>
                <w:rFonts w:ascii="Times New Roman" w:eastAsia="Calibri" w:hAnsi="Times New Roman" w:cs="Times New Roman"/>
                <w:noProof/>
                <w:sz w:val="26"/>
                <w:szCs w:val="26"/>
                <w:lang w:val="en-US"/>
              </w:rPr>
              <w:t>24,5</w:t>
            </w:r>
          </w:p>
        </w:tc>
        <w:tc>
          <w:tcPr>
            <w:tcW w:w="755" w:type="dxa"/>
            <w:tcBorders>
              <w:top w:val="single" w:sz="4" w:space="0" w:color="auto"/>
              <w:left w:val="single" w:sz="4" w:space="0" w:color="auto"/>
              <w:bottom w:val="single" w:sz="4" w:space="0" w:color="auto"/>
              <w:right w:val="single" w:sz="4" w:space="0" w:color="auto"/>
            </w:tcBorders>
            <w:vAlign w:val="center"/>
            <w:hideMark/>
          </w:tcPr>
          <w:p w14:paraId="7E2C5F06" w14:textId="77777777" w:rsidR="00373D21" w:rsidRDefault="00373D21">
            <w:pPr>
              <w:suppressAutoHyphens/>
              <w:spacing w:after="0" w:line="240" w:lineRule="auto"/>
              <w:jc w:val="center"/>
              <w:rPr>
                <w:rFonts w:ascii="Times New Roman" w:eastAsia="Calibri" w:hAnsi="Times New Roman" w:cs="Times New Roman"/>
                <w:noProof/>
                <w:sz w:val="26"/>
                <w:szCs w:val="26"/>
                <w:lang w:val="en-US"/>
              </w:rPr>
            </w:pPr>
            <w:r>
              <w:rPr>
                <w:rFonts w:ascii="Times New Roman" w:eastAsia="Calibri" w:hAnsi="Times New Roman" w:cs="Times New Roman"/>
                <w:noProof/>
                <w:sz w:val="26"/>
                <w:szCs w:val="26"/>
                <w:lang w:val="en-US"/>
              </w:rPr>
              <w:t>13,8</w:t>
            </w:r>
          </w:p>
        </w:tc>
        <w:tc>
          <w:tcPr>
            <w:tcW w:w="757" w:type="dxa"/>
            <w:tcBorders>
              <w:top w:val="single" w:sz="4" w:space="0" w:color="auto"/>
              <w:left w:val="single" w:sz="4" w:space="0" w:color="auto"/>
              <w:bottom w:val="single" w:sz="4" w:space="0" w:color="auto"/>
              <w:right w:val="single" w:sz="4" w:space="0" w:color="auto"/>
            </w:tcBorders>
            <w:vAlign w:val="center"/>
            <w:hideMark/>
          </w:tcPr>
          <w:p w14:paraId="07465B00" w14:textId="77777777" w:rsidR="00373D21" w:rsidRDefault="00373D21">
            <w:pPr>
              <w:suppressAutoHyphens/>
              <w:spacing w:after="0" w:line="240" w:lineRule="auto"/>
              <w:jc w:val="center"/>
              <w:rPr>
                <w:rFonts w:ascii="Times New Roman" w:eastAsia="Calibri" w:hAnsi="Times New Roman" w:cs="Times New Roman"/>
                <w:noProof/>
                <w:sz w:val="26"/>
                <w:szCs w:val="26"/>
                <w:lang w:val="en-US"/>
              </w:rPr>
            </w:pPr>
            <w:r>
              <w:rPr>
                <w:rFonts w:ascii="Times New Roman" w:eastAsia="Calibri" w:hAnsi="Times New Roman" w:cs="Times New Roman"/>
                <w:noProof/>
                <w:sz w:val="26"/>
                <w:szCs w:val="26"/>
                <w:lang w:val="en-US"/>
              </w:rPr>
              <w:t>40,8</w:t>
            </w:r>
          </w:p>
        </w:tc>
        <w:tc>
          <w:tcPr>
            <w:tcW w:w="756" w:type="dxa"/>
            <w:tcBorders>
              <w:top w:val="single" w:sz="4" w:space="0" w:color="auto"/>
              <w:left w:val="single" w:sz="4" w:space="0" w:color="auto"/>
              <w:bottom w:val="single" w:sz="4" w:space="0" w:color="auto"/>
              <w:right w:val="single" w:sz="4" w:space="0" w:color="auto"/>
            </w:tcBorders>
            <w:vAlign w:val="center"/>
            <w:hideMark/>
          </w:tcPr>
          <w:p w14:paraId="311DBF2E" w14:textId="77777777" w:rsidR="00373D21" w:rsidRDefault="00373D21">
            <w:pPr>
              <w:suppressAutoHyphens/>
              <w:spacing w:after="0" w:line="240" w:lineRule="auto"/>
              <w:jc w:val="center"/>
              <w:rPr>
                <w:rFonts w:ascii="Times New Roman" w:eastAsia="Calibri" w:hAnsi="Times New Roman" w:cs="Times New Roman"/>
                <w:noProof/>
                <w:sz w:val="26"/>
                <w:szCs w:val="26"/>
                <w:lang w:val="en-US"/>
              </w:rPr>
            </w:pPr>
            <w:r>
              <w:rPr>
                <w:rFonts w:ascii="Times New Roman" w:eastAsia="Calibri" w:hAnsi="Times New Roman" w:cs="Times New Roman"/>
                <w:noProof/>
                <w:sz w:val="26"/>
                <w:szCs w:val="26"/>
                <w:lang w:val="en-US"/>
              </w:rPr>
              <w:t>20,9</w:t>
            </w:r>
          </w:p>
        </w:tc>
        <w:tc>
          <w:tcPr>
            <w:tcW w:w="756" w:type="dxa"/>
            <w:tcBorders>
              <w:top w:val="single" w:sz="4" w:space="0" w:color="auto"/>
              <w:left w:val="single" w:sz="4" w:space="0" w:color="auto"/>
              <w:bottom w:val="single" w:sz="4" w:space="0" w:color="auto"/>
              <w:right w:val="single" w:sz="4" w:space="0" w:color="auto"/>
            </w:tcBorders>
            <w:vAlign w:val="center"/>
            <w:hideMark/>
          </w:tcPr>
          <w:p w14:paraId="5D3C19AE" w14:textId="77777777" w:rsidR="00373D21" w:rsidRDefault="00373D21">
            <w:pPr>
              <w:suppressAutoHyphens/>
              <w:spacing w:after="0" w:line="240" w:lineRule="auto"/>
              <w:jc w:val="center"/>
              <w:rPr>
                <w:rFonts w:ascii="Times New Roman" w:eastAsia="Calibri" w:hAnsi="Times New Roman" w:cs="Times New Roman"/>
                <w:noProof/>
                <w:sz w:val="26"/>
                <w:szCs w:val="26"/>
              </w:rPr>
            </w:pPr>
            <w:r>
              <w:rPr>
                <w:rFonts w:ascii="Times New Roman" w:eastAsia="Calibri" w:hAnsi="Times New Roman" w:cs="Times New Roman"/>
                <w:noProof/>
                <w:sz w:val="26"/>
                <w:szCs w:val="26"/>
              </w:rPr>
              <w:t>20,0</w:t>
            </w:r>
          </w:p>
        </w:tc>
        <w:tc>
          <w:tcPr>
            <w:tcW w:w="757" w:type="dxa"/>
            <w:tcBorders>
              <w:top w:val="single" w:sz="4" w:space="0" w:color="auto"/>
              <w:left w:val="single" w:sz="4" w:space="0" w:color="auto"/>
              <w:bottom w:val="single" w:sz="4" w:space="0" w:color="auto"/>
              <w:right w:val="single" w:sz="4" w:space="0" w:color="auto"/>
            </w:tcBorders>
            <w:vAlign w:val="center"/>
            <w:hideMark/>
          </w:tcPr>
          <w:p w14:paraId="65B21D79" w14:textId="77777777" w:rsidR="00373D21" w:rsidRDefault="00373D21">
            <w:pPr>
              <w:suppressAutoHyphens/>
              <w:spacing w:after="0" w:line="240" w:lineRule="auto"/>
              <w:jc w:val="right"/>
              <w:rPr>
                <w:rFonts w:ascii="Times New Roman" w:eastAsia="Calibri" w:hAnsi="Times New Roman" w:cs="Times New Roman"/>
                <w:noProof/>
                <w:sz w:val="26"/>
                <w:szCs w:val="26"/>
              </w:rPr>
            </w:pPr>
            <w:r>
              <w:rPr>
                <w:rFonts w:ascii="Times New Roman" w:eastAsia="Calibri" w:hAnsi="Times New Roman" w:cs="Times New Roman"/>
                <w:noProof/>
                <w:sz w:val="26"/>
                <w:szCs w:val="26"/>
              </w:rPr>
              <w:t>14,0</w:t>
            </w:r>
          </w:p>
        </w:tc>
        <w:tc>
          <w:tcPr>
            <w:tcW w:w="756" w:type="dxa"/>
            <w:tcBorders>
              <w:top w:val="single" w:sz="4" w:space="0" w:color="auto"/>
              <w:left w:val="single" w:sz="4" w:space="0" w:color="auto"/>
              <w:bottom w:val="single" w:sz="4" w:space="0" w:color="auto"/>
              <w:right w:val="single" w:sz="4" w:space="0" w:color="auto"/>
            </w:tcBorders>
            <w:vAlign w:val="center"/>
            <w:hideMark/>
          </w:tcPr>
          <w:p w14:paraId="7D218F0F" w14:textId="77777777" w:rsidR="00373D21" w:rsidRDefault="00373D21">
            <w:pPr>
              <w:suppressAutoHyphens/>
              <w:spacing w:after="0" w:line="240" w:lineRule="auto"/>
              <w:jc w:val="center"/>
              <w:rPr>
                <w:rFonts w:ascii="Times New Roman" w:eastAsia="Calibri" w:hAnsi="Times New Roman" w:cs="Times New Roman"/>
                <w:noProof/>
                <w:sz w:val="26"/>
                <w:szCs w:val="26"/>
              </w:rPr>
            </w:pPr>
            <w:r>
              <w:rPr>
                <w:rFonts w:ascii="Times New Roman" w:eastAsia="Calibri" w:hAnsi="Times New Roman" w:cs="Times New Roman"/>
                <w:noProof/>
                <w:sz w:val="26"/>
                <w:szCs w:val="26"/>
              </w:rPr>
              <w:t>30,6</w:t>
            </w:r>
          </w:p>
        </w:tc>
        <w:tc>
          <w:tcPr>
            <w:tcW w:w="757" w:type="dxa"/>
            <w:tcBorders>
              <w:top w:val="single" w:sz="4" w:space="0" w:color="auto"/>
              <w:left w:val="single" w:sz="4" w:space="0" w:color="auto"/>
              <w:bottom w:val="single" w:sz="4" w:space="0" w:color="auto"/>
              <w:right w:val="single" w:sz="4" w:space="0" w:color="auto"/>
            </w:tcBorders>
            <w:vAlign w:val="center"/>
            <w:hideMark/>
          </w:tcPr>
          <w:p w14:paraId="0B7A2611" w14:textId="77777777" w:rsidR="00373D21" w:rsidRDefault="00373D21">
            <w:pPr>
              <w:suppressAutoHyphens/>
              <w:spacing w:after="0" w:line="240" w:lineRule="auto"/>
              <w:jc w:val="right"/>
              <w:rPr>
                <w:rFonts w:ascii="Times New Roman" w:eastAsia="Calibri" w:hAnsi="Times New Roman" w:cs="Times New Roman"/>
                <w:noProof/>
                <w:sz w:val="26"/>
                <w:szCs w:val="26"/>
              </w:rPr>
            </w:pPr>
            <w:r>
              <w:rPr>
                <w:rFonts w:ascii="Times New Roman" w:eastAsia="Calibri" w:hAnsi="Times New Roman" w:cs="Times New Roman"/>
                <w:noProof/>
                <w:sz w:val="26"/>
                <w:szCs w:val="26"/>
              </w:rPr>
              <w:t>35,4</w:t>
            </w:r>
          </w:p>
        </w:tc>
      </w:tr>
      <w:tr w:rsidR="00373D21" w14:paraId="1B4F1147" w14:textId="77777777" w:rsidTr="00373D21">
        <w:tc>
          <w:tcPr>
            <w:tcW w:w="0" w:type="auto"/>
            <w:vMerge/>
            <w:tcBorders>
              <w:top w:val="single" w:sz="4" w:space="0" w:color="auto"/>
              <w:left w:val="single" w:sz="4" w:space="0" w:color="auto"/>
              <w:bottom w:val="single" w:sz="4" w:space="0" w:color="auto"/>
              <w:right w:val="single" w:sz="4" w:space="0" w:color="auto"/>
            </w:tcBorders>
            <w:vAlign w:val="center"/>
            <w:hideMark/>
          </w:tcPr>
          <w:p w14:paraId="3F91FF3C" w14:textId="77777777" w:rsidR="00373D21" w:rsidRDefault="00373D21">
            <w:pPr>
              <w:spacing w:after="0" w:line="240" w:lineRule="auto"/>
              <w:rPr>
                <w:rFonts w:ascii="Times New Roman" w:eastAsia="Calibri" w:hAnsi="Times New Roman" w:cs="Times New Roman"/>
                <w:noProof/>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EF978B0" w14:textId="77777777" w:rsidR="00373D21" w:rsidRDefault="00373D21">
            <w:pPr>
              <w:suppressAutoHyphens/>
              <w:spacing w:after="0" w:line="240" w:lineRule="exact"/>
              <w:rPr>
                <w:rFonts w:ascii="Times New Roman" w:eastAsia="Calibri" w:hAnsi="Times New Roman" w:cs="Times New Roman"/>
                <w:noProof/>
                <w:sz w:val="26"/>
                <w:szCs w:val="26"/>
              </w:rPr>
            </w:pPr>
            <w:r>
              <w:rPr>
                <w:rFonts w:ascii="Times New Roman" w:eastAsia="Calibri" w:hAnsi="Times New Roman" w:cs="Times New Roman"/>
                <w:noProof/>
                <w:sz w:val="26"/>
                <w:szCs w:val="26"/>
              </w:rPr>
              <w:t>смертель-ный</w:t>
            </w:r>
          </w:p>
        </w:tc>
        <w:tc>
          <w:tcPr>
            <w:tcW w:w="755" w:type="dxa"/>
            <w:tcBorders>
              <w:top w:val="single" w:sz="4" w:space="0" w:color="auto"/>
              <w:left w:val="single" w:sz="4" w:space="0" w:color="auto"/>
              <w:bottom w:val="single" w:sz="4" w:space="0" w:color="auto"/>
              <w:right w:val="single" w:sz="4" w:space="0" w:color="auto"/>
            </w:tcBorders>
            <w:vAlign w:val="center"/>
            <w:hideMark/>
          </w:tcPr>
          <w:p w14:paraId="2397D440" w14:textId="77777777" w:rsidR="00373D21" w:rsidRDefault="00373D21">
            <w:pPr>
              <w:suppressAutoHyphens/>
              <w:spacing w:after="0" w:line="240" w:lineRule="auto"/>
              <w:jc w:val="center"/>
              <w:rPr>
                <w:rFonts w:ascii="Times New Roman" w:eastAsia="Calibri" w:hAnsi="Times New Roman" w:cs="Times New Roman"/>
                <w:noProof/>
                <w:sz w:val="26"/>
                <w:szCs w:val="26"/>
                <w:lang w:val="en-US"/>
              </w:rPr>
            </w:pPr>
            <w:r>
              <w:rPr>
                <w:rFonts w:ascii="Times New Roman" w:eastAsia="Calibri" w:hAnsi="Times New Roman" w:cs="Times New Roman"/>
                <w:noProof/>
                <w:sz w:val="26"/>
                <w:szCs w:val="26"/>
                <w:lang w:val="en-US"/>
              </w:rPr>
              <w:t>29,6</w:t>
            </w:r>
          </w:p>
        </w:tc>
        <w:tc>
          <w:tcPr>
            <w:tcW w:w="755" w:type="dxa"/>
            <w:tcBorders>
              <w:top w:val="single" w:sz="4" w:space="0" w:color="auto"/>
              <w:left w:val="single" w:sz="4" w:space="0" w:color="auto"/>
              <w:bottom w:val="single" w:sz="4" w:space="0" w:color="auto"/>
              <w:right w:val="single" w:sz="4" w:space="0" w:color="auto"/>
            </w:tcBorders>
            <w:vAlign w:val="center"/>
            <w:hideMark/>
          </w:tcPr>
          <w:p w14:paraId="12B66CB3" w14:textId="77777777" w:rsidR="00373D21" w:rsidRDefault="00373D21">
            <w:pPr>
              <w:suppressAutoHyphens/>
              <w:spacing w:after="0" w:line="240" w:lineRule="auto"/>
              <w:jc w:val="center"/>
              <w:rPr>
                <w:rFonts w:ascii="Times New Roman" w:eastAsia="Calibri" w:hAnsi="Times New Roman" w:cs="Times New Roman"/>
                <w:noProof/>
                <w:sz w:val="26"/>
                <w:szCs w:val="26"/>
                <w:lang w:val="en-US"/>
              </w:rPr>
            </w:pPr>
            <w:r>
              <w:rPr>
                <w:rFonts w:ascii="Times New Roman" w:eastAsia="Calibri" w:hAnsi="Times New Roman" w:cs="Times New Roman"/>
                <w:noProof/>
                <w:sz w:val="26"/>
                <w:szCs w:val="26"/>
                <w:lang w:val="en-US"/>
              </w:rPr>
              <w:t>18,5</w:t>
            </w:r>
          </w:p>
        </w:tc>
        <w:tc>
          <w:tcPr>
            <w:tcW w:w="757" w:type="dxa"/>
            <w:tcBorders>
              <w:top w:val="single" w:sz="4" w:space="0" w:color="auto"/>
              <w:left w:val="single" w:sz="4" w:space="0" w:color="auto"/>
              <w:bottom w:val="single" w:sz="4" w:space="0" w:color="auto"/>
              <w:right w:val="single" w:sz="4" w:space="0" w:color="auto"/>
            </w:tcBorders>
            <w:vAlign w:val="center"/>
            <w:hideMark/>
          </w:tcPr>
          <w:p w14:paraId="7B74D382" w14:textId="77777777" w:rsidR="00373D21" w:rsidRDefault="00373D21">
            <w:pPr>
              <w:suppressAutoHyphens/>
              <w:spacing w:after="0" w:line="240" w:lineRule="auto"/>
              <w:jc w:val="center"/>
              <w:rPr>
                <w:rFonts w:ascii="Times New Roman" w:eastAsia="Calibri" w:hAnsi="Times New Roman" w:cs="Times New Roman"/>
                <w:noProof/>
                <w:sz w:val="26"/>
                <w:szCs w:val="26"/>
                <w:lang w:val="en-US"/>
              </w:rPr>
            </w:pPr>
            <w:r>
              <w:rPr>
                <w:rFonts w:ascii="Times New Roman" w:eastAsia="Calibri" w:hAnsi="Times New Roman" w:cs="Times New Roman"/>
                <w:noProof/>
                <w:sz w:val="26"/>
                <w:szCs w:val="26"/>
                <w:lang w:val="en-US"/>
              </w:rPr>
              <w:t>22,2</w:t>
            </w:r>
          </w:p>
        </w:tc>
        <w:tc>
          <w:tcPr>
            <w:tcW w:w="756" w:type="dxa"/>
            <w:tcBorders>
              <w:top w:val="single" w:sz="4" w:space="0" w:color="auto"/>
              <w:left w:val="single" w:sz="4" w:space="0" w:color="auto"/>
              <w:bottom w:val="single" w:sz="4" w:space="0" w:color="auto"/>
              <w:right w:val="single" w:sz="4" w:space="0" w:color="auto"/>
            </w:tcBorders>
            <w:vAlign w:val="center"/>
            <w:hideMark/>
          </w:tcPr>
          <w:p w14:paraId="4BE3232E" w14:textId="77777777" w:rsidR="00373D21" w:rsidRDefault="00373D21">
            <w:pPr>
              <w:suppressAutoHyphens/>
              <w:spacing w:after="0" w:line="240" w:lineRule="auto"/>
              <w:jc w:val="center"/>
              <w:rPr>
                <w:rFonts w:ascii="Times New Roman" w:eastAsia="Calibri" w:hAnsi="Times New Roman" w:cs="Times New Roman"/>
                <w:noProof/>
                <w:sz w:val="26"/>
                <w:szCs w:val="26"/>
                <w:lang w:val="en-US"/>
              </w:rPr>
            </w:pPr>
            <w:r>
              <w:rPr>
                <w:rFonts w:ascii="Times New Roman" w:eastAsia="Calibri" w:hAnsi="Times New Roman" w:cs="Times New Roman"/>
                <w:noProof/>
                <w:sz w:val="26"/>
                <w:szCs w:val="26"/>
                <w:lang w:val="en-US"/>
              </w:rPr>
              <w:t>29,7</w:t>
            </w:r>
          </w:p>
        </w:tc>
        <w:tc>
          <w:tcPr>
            <w:tcW w:w="756" w:type="dxa"/>
            <w:tcBorders>
              <w:top w:val="single" w:sz="4" w:space="0" w:color="auto"/>
              <w:left w:val="single" w:sz="4" w:space="0" w:color="auto"/>
              <w:bottom w:val="single" w:sz="4" w:space="0" w:color="auto"/>
              <w:right w:val="single" w:sz="4" w:space="0" w:color="auto"/>
            </w:tcBorders>
            <w:vAlign w:val="center"/>
            <w:hideMark/>
          </w:tcPr>
          <w:p w14:paraId="63C9666A" w14:textId="77777777" w:rsidR="00373D21" w:rsidRDefault="00373D21">
            <w:pPr>
              <w:suppressAutoHyphens/>
              <w:spacing w:after="0" w:line="240" w:lineRule="auto"/>
              <w:jc w:val="center"/>
              <w:rPr>
                <w:rFonts w:ascii="Times New Roman" w:eastAsia="Calibri" w:hAnsi="Times New Roman" w:cs="Times New Roman"/>
                <w:noProof/>
                <w:sz w:val="26"/>
                <w:szCs w:val="26"/>
                <w:lang w:val="en-US"/>
              </w:rPr>
            </w:pPr>
            <w:r>
              <w:rPr>
                <w:rFonts w:ascii="Times New Roman" w:eastAsia="Calibri" w:hAnsi="Times New Roman" w:cs="Times New Roman"/>
                <w:noProof/>
                <w:sz w:val="26"/>
                <w:szCs w:val="26"/>
                <w:lang w:val="en-US"/>
              </w:rPr>
              <w:t>37,0</w:t>
            </w:r>
          </w:p>
        </w:tc>
        <w:tc>
          <w:tcPr>
            <w:tcW w:w="757" w:type="dxa"/>
            <w:tcBorders>
              <w:top w:val="single" w:sz="4" w:space="0" w:color="auto"/>
              <w:left w:val="single" w:sz="4" w:space="0" w:color="auto"/>
              <w:bottom w:val="single" w:sz="4" w:space="0" w:color="auto"/>
              <w:right w:val="single" w:sz="4" w:space="0" w:color="auto"/>
            </w:tcBorders>
            <w:vAlign w:val="center"/>
            <w:hideMark/>
          </w:tcPr>
          <w:p w14:paraId="406ACE05" w14:textId="77777777" w:rsidR="00373D21" w:rsidRDefault="00373D21">
            <w:pPr>
              <w:suppressAutoHyphens/>
              <w:spacing w:after="0" w:line="240" w:lineRule="auto"/>
              <w:jc w:val="right"/>
              <w:rPr>
                <w:rFonts w:ascii="Times New Roman" w:eastAsia="Calibri" w:hAnsi="Times New Roman" w:cs="Times New Roman"/>
                <w:noProof/>
                <w:sz w:val="26"/>
                <w:szCs w:val="26"/>
                <w:lang w:val="en-US"/>
              </w:rPr>
            </w:pPr>
            <w:r>
              <w:rPr>
                <w:rFonts w:ascii="Times New Roman" w:eastAsia="Calibri" w:hAnsi="Times New Roman" w:cs="Times New Roman"/>
                <w:noProof/>
                <w:sz w:val="26"/>
                <w:szCs w:val="26"/>
                <w:lang w:val="en-US"/>
              </w:rPr>
              <w:t>22,2</w:t>
            </w:r>
          </w:p>
        </w:tc>
        <w:tc>
          <w:tcPr>
            <w:tcW w:w="756" w:type="dxa"/>
            <w:tcBorders>
              <w:top w:val="single" w:sz="4" w:space="0" w:color="auto"/>
              <w:left w:val="single" w:sz="4" w:space="0" w:color="auto"/>
              <w:bottom w:val="single" w:sz="4" w:space="0" w:color="auto"/>
              <w:right w:val="single" w:sz="4" w:space="0" w:color="auto"/>
            </w:tcBorders>
            <w:vAlign w:val="center"/>
            <w:hideMark/>
          </w:tcPr>
          <w:p w14:paraId="5C6E63AA" w14:textId="77777777" w:rsidR="00373D21" w:rsidRDefault="00373D21">
            <w:pPr>
              <w:suppressAutoHyphens/>
              <w:spacing w:after="0" w:line="240" w:lineRule="auto"/>
              <w:jc w:val="center"/>
              <w:rPr>
                <w:rFonts w:ascii="Times New Roman" w:eastAsia="Calibri" w:hAnsi="Times New Roman" w:cs="Times New Roman"/>
                <w:noProof/>
                <w:sz w:val="26"/>
                <w:szCs w:val="26"/>
                <w:lang w:val="en-US"/>
              </w:rPr>
            </w:pPr>
            <w:r>
              <w:rPr>
                <w:rFonts w:ascii="Times New Roman" w:eastAsia="Calibri" w:hAnsi="Times New Roman" w:cs="Times New Roman"/>
                <w:noProof/>
                <w:sz w:val="26"/>
                <w:szCs w:val="26"/>
                <w:lang w:val="en-US"/>
              </w:rPr>
              <w:t>33,3</w:t>
            </w:r>
          </w:p>
        </w:tc>
        <w:tc>
          <w:tcPr>
            <w:tcW w:w="757" w:type="dxa"/>
            <w:tcBorders>
              <w:top w:val="single" w:sz="4" w:space="0" w:color="auto"/>
              <w:left w:val="single" w:sz="4" w:space="0" w:color="auto"/>
              <w:bottom w:val="single" w:sz="4" w:space="0" w:color="auto"/>
              <w:right w:val="single" w:sz="4" w:space="0" w:color="auto"/>
            </w:tcBorders>
            <w:vAlign w:val="center"/>
            <w:hideMark/>
          </w:tcPr>
          <w:p w14:paraId="11F26666" w14:textId="77777777" w:rsidR="00373D21" w:rsidRDefault="00373D21">
            <w:pPr>
              <w:suppressAutoHyphens/>
              <w:spacing w:after="0" w:line="240" w:lineRule="auto"/>
              <w:jc w:val="right"/>
              <w:rPr>
                <w:rFonts w:ascii="Times New Roman" w:eastAsia="Calibri" w:hAnsi="Times New Roman" w:cs="Times New Roman"/>
                <w:noProof/>
                <w:sz w:val="26"/>
                <w:szCs w:val="26"/>
                <w:lang w:val="en-US"/>
              </w:rPr>
            </w:pPr>
            <w:r>
              <w:rPr>
                <w:rFonts w:ascii="Times New Roman" w:eastAsia="Calibri" w:hAnsi="Times New Roman" w:cs="Times New Roman"/>
                <w:noProof/>
                <w:sz w:val="26"/>
                <w:szCs w:val="26"/>
                <w:lang w:val="en-US"/>
              </w:rPr>
              <w:t>7,5</w:t>
            </w:r>
          </w:p>
        </w:tc>
      </w:tr>
    </w:tbl>
    <w:p w14:paraId="43568970" w14:textId="77777777" w:rsidR="00373D21" w:rsidRDefault="00373D21" w:rsidP="00373D21">
      <w:pPr>
        <w:suppressAutoHyphens/>
        <w:spacing w:after="0" w:line="240" w:lineRule="auto"/>
        <w:ind w:firstLine="720"/>
        <w:jc w:val="both"/>
        <w:rPr>
          <w:rFonts w:ascii="Times New Roman" w:eastAsia="Calibri" w:hAnsi="Times New Roman" w:cs="Times New Roman"/>
          <w:sz w:val="30"/>
          <w:szCs w:val="30"/>
          <w:lang w:eastAsia="en-US"/>
        </w:rPr>
      </w:pPr>
    </w:p>
    <w:p w14:paraId="69E373D0" w14:textId="77777777" w:rsidR="00373D21" w:rsidRDefault="00373D21" w:rsidP="00373D21">
      <w:pPr>
        <w:suppressAutoHyphens/>
        <w:spacing w:after="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t>Мониторинг причин несчастных случаев со смертельным исходом показывает, что зачастую они являются следствием неисполнения руководителями и специалистами обязанностей по охране труда, а также нарушения потерпевшими трудовой и производственной дисциплины, инструкций по охране труда, что свидетельствует о наличии недостатков и упущений в обеспечении работодателями контроля за соблюдением должностными лицами и работниками требований охраны труда, трудовой и производственной дисциплины.</w:t>
      </w:r>
    </w:p>
    <w:p w14:paraId="55DEE281" w14:textId="77777777" w:rsidR="00373D21" w:rsidRDefault="00373D21" w:rsidP="00373D21">
      <w:pPr>
        <w:spacing w:after="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t>Детализация причин производственного травматизма свидетельствует о том, что в 2019 году по сравнению с 2018 годом они по своему характеру существенно не изменились. Преобладающими по-прежнему остаются нарушение потерпевшими трудовой дисциплины, требований нормативных правовых актов, технических нормативных правовых актов, локальных нормативных актов по охране труда и невыполнение руководителями и специалистами обязанностей по охране труда (таблица 13).</w:t>
      </w:r>
    </w:p>
    <w:p w14:paraId="62A456F0" w14:textId="77777777" w:rsidR="00373D21" w:rsidRDefault="00373D21" w:rsidP="00373D21">
      <w:pPr>
        <w:spacing w:after="0" w:line="240" w:lineRule="auto"/>
        <w:ind w:firstLine="720"/>
        <w:jc w:val="right"/>
        <w:rPr>
          <w:rFonts w:ascii="Times New Roman" w:eastAsia="Calibri" w:hAnsi="Times New Roman" w:cs="Times New Roman"/>
          <w:sz w:val="30"/>
          <w:szCs w:val="30"/>
        </w:rPr>
      </w:pPr>
      <w:r>
        <w:rPr>
          <w:rFonts w:ascii="Times New Roman" w:eastAsia="Calibri" w:hAnsi="Times New Roman" w:cs="Times New Roman"/>
          <w:sz w:val="30"/>
          <w:szCs w:val="30"/>
        </w:rPr>
        <w:t>Таблица 13</w:t>
      </w:r>
    </w:p>
    <w:p w14:paraId="55A81A7D" w14:textId="77777777" w:rsidR="00373D21" w:rsidRDefault="00373D21" w:rsidP="00373D21">
      <w:pPr>
        <w:spacing w:after="240" w:line="240" w:lineRule="auto"/>
        <w:ind w:firstLine="720"/>
        <w:jc w:val="center"/>
        <w:rPr>
          <w:rFonts w:ascii="Times New Roman" w:eastAsia="Calibri" w:hAnsi="Times New Roman" w:cs="Times New Roman"/>
          <w:sz w:val="30"/>
          <w:szCs w:val="30"/>
        </w:rPr>
      </w:pPr>
      <w:r>
        <w:rPr>
          <w:rFonts w:ascii="Times New Roman" w:eastAsia="Calibri" w:hAnsi="Times New Roman" w:cs="Times New Roman"/>
          <w:sz w:val="30"/>
          <w:szCs w:val="30"/>
        </w:rPr>
        <w:t>Основные причины производственного травматизма</w:t>
      </w:r>
    </w:p>
    <w:tbl>
      <w:tblPr>
        <w:tblW w:w="99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
        <w:gridCol w:w="5694"/>
        <w:gridCol w:w="1059"/>
        <w:gridCol w:w="1147"/>
        <w:gridCol w:w="1041"/>
        <w:gridCol w:w="1014"/>
      </w:tblGrid>
      <w:tr w:rsidR="00373D21" w14:paraId="2F151BF2" w14:textId="77777777" w:rsidTr="00373D21">
        <w:trPr>
          <w:gridBefore w:val="1"/>
          <w:wBefore w:w="34" w:type="dxa"/>
        </w:trPr>
        <w:tc>
          <w:tcPr>
            <w:tcW w:w="5697" w:type="dxa"/>
            <w:vMerge w:val="restart"/>
            <w:tcBorders>
              <w:top w:val="single" w:sz="4" w:space="0" w:color="auto"/>
              <w:left w:val="single" w:sz="4" w:space="0" w:color="auto"/>
              <w:bottom w:val="single" w:sz="4" w:space="0" w:color="auto"/>
              <w:right w:val="single" w:sz="4" w:space="0" w:color="auto"/>
            </w:tcBorders>
          </w:tcPr>
          <w:p w14:paraId="2D0D1D6E" w14:textId="77777777" w:rsidR="00373D21" w:rsidRDefault="00373D21">
            <w:pPr>
              <w:spacing w:after="0" w:line="240" w:lineRule="auto"/>
              <w:jc w:val="center"/>
              <w:rPr>
                <w:rFonts w:ascii="Times New Roman" w:eastAsia="Calibri" w:hAnsi="Times New Roman" w:cs="Times New Roman"/>
                <w:sz w:val="26"/>
                <w:szCs w:val="26"/>
                <w:highlight w:val="yellow"/>
                <w:lang w:eastAsia="en-US"/>
              </w:rPr>
            </w:pPr>
          </w:p>
        </w:tc>
        <w:tc>
          <w:tcPr>
            <w:tcW w:w="2208" w:type="dxa"/>
            <w:gridSpan w:val="2"/>
            <w:tcBorders>
              <w:top w:val="single" w:sz="4" w:space="0" w:color="auto"/>
              <w:left w:val="single" w:sz="4" w:space="0" w:color="auto"/>
              <w:bottom w:val="single" w:sz="4" w:space="0" w:color="auto"/>
              <w:right w:val="single" w:sz="4" w:space="0" w:color="auto"/>
            </w:tcBorders>
            <w:hideMark/>
          </w:tcPr>
          <w:p w14:paraId="6B2ECDA4" w14:textId="77777777" w:rsidR="00373D21" w:rsidRDefault="00373D21">
            <w:pPr>
              <w:spacing w:after="0" w:line="240" w:lineRule="exact"/>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Удельный вес от общего количества причин травмирования,%</w:t>
            </w:r>
          </w:p>
        </w:tc>
        <w:tc>
          <w:tcPr>
            <w:tcW w:w="2057" w:type="dxa"/>
            <w:gridSpan w:val="2"/>
            <w:tcBorders>
              <w:top w:val="single" w:sz="4" w:space="0" w:color="auto"/>
              <w:left w:val="single" w:sz="4" w:space="0" w:color="auto"/>
              <w:bottom w:val="single" w:sz="4" w:space="0" w:color="auto"/>
              <w:right w:val="single" w:sz="4" w:space="0" w:color="auto"/>
            </w:tcBorders>
            <w:hideMark/>
          </w:tcPr>
          <w:p w14:paraId="7D93EDC2" w14:textId="77777777" w:rsidR="00373D21" w:rsidRDefault="00373D21">
            <w:pPr>
              <w:spacing w:after="0" w:line="240" w:lineRule="exact"/>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Удельный вес от общего количества причин гибели,%</w:t>
            </w:r>
          </w:p>
        </w:tc>
      </w:tr>
      <w:tr w:rsidR="00373D21" w14:paraId="116EB89A" w14:textId="77777777" w:rsidTr="00373D21">
        <w:trPr>
          <w:gridBefore w:val="1"/>
          <w:wBefore w:w="34" w:type="dxa"/>
        </w:trPr>
        <w:tc>
          <w:tcPr>
            <w:tcW w:w="5697" w:type="dxa"/>
            <w:vMerge/>
            <w:tcBorders>
              <w:top w:val="single" w:sz="4" w:space="0" w:color="auto"/>
              <w:left w:val="single" w:sz="4" w:space="0" w:color="auto"/>
              <w:bottom w:val="single" w:sz="4" w:space="0" w:color="auto"/>
              <w:right w:val="single" w:sz="4" w:space="0" w:color="auto"/>
            </w:tcBorders>
            <w:vAlign w:val="center"/>
            <w:hideMark/>
          </w:tcPr>
          <w:p w14:paraId="57DDDF1D" w14:textId="77777777" w:rsidR="00373D21" w:rsidRDefault="00373D21">
            <w:pPr>
              <w:spacing w:after="0" w:line="240" w:lineRule="auto"/>
              <w:rPr>
                <w:rFonts w:ascii="Times New Roman" w:eastAsia="Calibri" w:hAnsi="Times New Roman" w:cs="Times New Roman"/>
                <w:sz w:val="26"/>
                <w:szCs w:val="26"/>
                <w:highlight w:val="yellow"/>
                <w:lang w:eastAsia="en-US"/>
              </w:rPr>
            </w:pPr>
          </w:p>
        </w:tc>
        <w:tc>
          <w:tcPr>
            <w:tcW w:w="1060" w:type="dxa"/>
            <w:tcBorders>
              <w:top w:val="single" w:sz="4" w:space="0" w:color="auto"/>
              <w:left w:val="single" w:sz="4" w:space="0" w:color="auto"/>
              <w:bottom w:val="single" w:sz="4" w:space="0" w:color="auto"/>
              <w:right w:val="single" w:sz="4" w:space="0" w:color="auto"/>
            </w:tcBorders>
            <w:hideMark/>
          </w:tcPr>
          <w:p w14:paraId="75C55152"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201</w:t>
            </w:r>
            <w:r>
              <w:rPr>
                <w:rFonts w:ascii="Times New Roman" w:eastAsia="Calibri" w:hAnsi="Times New Roman" w:cs="Times New Roman"/>
                <w:sz w:val="26"/>
                <w:szCs w:val="26"/>
                <w:lang w:val="en-US"/>
              </w:rPr>
              <w:t>8</w:t>
            </w:r>
            <w:r>
              <w:rPr>
                <w:rFonts w:ascii="Times New Roman" w:eastAsia="Calibri" w:hAnsi="Times New Roman" w:cs="Times New Roman"/>
                <w:sz w:val="26"/>
                <w:szCs w:val="26"/>
              </w:rPr>
              <w:t xml:space="preserve"> г.</w:t>
            </w:r>
          </w:p>
        </w:tc>
        <w:tc>
          <w:tcPr>
            <w:tcW w:w="1148" w:type="dxa"/>
            <w:tcBorders>
              <w:top w:val="single" w:sz="4" w:space="0" w:color="auto"/>
              <w:left w:val="single" w:sz="4" w:space="0" w:color="auto"/>
              <w:bottom w:val="single" w:sz="4" w:space="0" w:color="auto"/>
              <w:right w:val="single" w:sz="4" w:space="0" w:color="auto"/>
            </w:tcBorders>
            <w:hideMark/>
          </w:tcPr>
          <w:p w14:paraId="2DCDA54F"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201</w:t>
            </w:r>
            <w:r>
              <w:rPr>
                <w:rFonts w:ascii="Times New Roman" w:eastAsia="Calibri" w:hAnsi="Times New Roman" w:cs="Times New Roman"/>
                <w:sz w:val="26"/>
                <w:szCs w:val="26"/>
                <w:lang w:val="en-US"/>
              </w:rPr>
              <w:t>9</w:t>
            </w:r>
            <w:r>
              <w:rPr>
                <w:rFonts w:ascii="Times New Roman" w:eastAsia="Calibri" w:hAnsi="Times New Roman" w:cs="Times New Roman"/>
                <w:sz w:val="26"/>
                <w:szCs w:val="26"/>
              </w:rPr>
              <w:t xml:space="preserve"> г.</w:t>
            </w:r>
          </w:p>
        </w:tc>
        <w:tc>
          <w:tcPr>
            <w:tcW w:w="1042" w:type="dxa"/>
            <w:tcBorders>
              <w:top w:val="single" w:sz="4" w:space="0" w:color="auto"/>
              <w:left w:val="single" w:sz="4" w:space="0" w:color="auto"/>
              <w:bottom w:val="single" w:sz="4" w:space="0" w:color="auto"/>
              <w:right w:val="single" w:sz="4" w:space="0" w:color="auto"/>
            </w:tcBorders>
            <w:hideMark/>
          </w:tcPr>
          <w:p w14:paraId="454B9E8B"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201</w:t>
            </w:r>
            <w:r>
              <w:rPr>
                <w:rFonts w:ascii="Times New Roman" w:eastAsia="Calibri" w:hAnsi="Times New Roman" w:cs="Times New Roman"/>
                <w:sz w:val="26"/>
                <w:szCs w:val="26"/>
                <w:lang w:val="en-US"/>
              </w:rPr>
              <w:t>8</w:t>
            </w:r>
            <w:r>
              <w:rPr>
                <w:rFonts w:ascii="Times New Roman" w:eastAsia="Calibri" w:hAnsi="Times New Roman" w:cs="Times New Roman"/>
                <w:sz w:val="26"/>
                <w:szCs w:val="26"/>
              </w:rPr>
              <w:t xml:space="preserve"> г.</w:t>
            </w:r>
          </w:p>
        </w:tc>
        <w:tc>
          <w:tcPr>
            <w:tcW w:w="1015" w:type="dxa"/>
            <w:tcBorders>
              <w:top w:val="single" w:sz="4" w:space="0" w:color="auto"/>
              <w:left w:val="single" w:sz="4" w:space="0" w:color="auto"/>
              <w:bottom w:val="single" w:sz="4" w:space="0" w:color="auto"/>
              <w:right w:val="single" w:sz="4" w:space="0" w:color="auto"/>
            </w:tcBorders>
            <w:hideMark/>
          </w:tcPr>
          <w:p w14:paraId="010E01FB"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201</w:t>
            </w:r>
            <w:r>
              <w:rPr>
                <w:rFonts w:ascii="Times New Roman" w:eastAsia="Calibri" w:hAnsi="Times New Roman" w:cs="Times New Roman"/>
                <w:sz w:val="26"/>
                <w:szCs w:val="26"/>
                <w:lang w:val="en-US"/>
              </w:rPr>
              <w:t>9</w:t>
            </w:r>
            <w:r>
              <w:rPr>
                <w:rFonts w:ascii="Times New Roman" w:eastAsia="Calibri" w:hAnsi="Times New Roman" w:cs="Times New Roman"/>
                <w:sz w:val="26"/>
                <w:szCs w:val="26"/>
              </w:rPr>
              <w:t xml:space="preserve"> г.</w:t>
            </w:r>
          </w:p>
        </w:tc>
      </w:tr>
      <w:tr w:rsidR="00373D21" w14:paraId="7B020352" w14:textId="77777777" w:rsidTr="00373D21">
        <w:trPr>
          <w:gridBefore w:val="1"/>
          <w:wBefore w:w="34" w:type="dxa"/>
        </w:trPr>
        <w:tc>
          <w:tcPr>
            <w:tcW w:w="5697" w:type="dxa"/>
            <w:tcBorders>
              <w:top w:val="single" w:sz="4" w:space="0" w:color="auto"/>
              <w:left w:val="single" w:sz="4" w:space="0" w:color="auto"/>
              <w:bottom w:val="single" w:sz="4" w:space="0" w:color="auto"/>
              <w:right w:val="single" w:sz="4" w:space="0" w:color="auto"/>
            </w:tcBorders>
            <w:vAlign w:val="center"/>
            <w:hideMark/>
          </w:tcPr>
          <w:p w14:paraId="5FACAB2F" w14:textId="77777777" w:rsidR="00373D21" w:rsidRDefault="00373D21">
            <w:pPr>
              <w:spacing w:after="0" w:line="240" w:lineRule="auto"/>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Нарушение потерпевшими трудовой дисциплины, требований нормативных правовых актов, технических нормативных правовых актов, локальных нормативных актов по охране труда</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E301B1A" w14:textId="77777777" w:rsidR="00373D21" w:rsidRDefault="00373D21">
            <w:pPr>
              <w:spacing w:after="0" w:line="240" w:lineRule="auto"/>
              <w:ind w:left="-310" w:right="158"/>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22,7</w:t>
            </w:r>
          </w:p>
        </w:tc>
        <w:tc>
          <w:tcPr>
            <w:tcW w:w="1148" w:type="dxa"/>
            <w:tcBorders>
              <w:top w:val="single" w:sz="4" w:space="0" w:color="auto"/>
              <w:left w:val="single" w:sz="4" w:space="0" w:color="auto"/>
              <w:bottom w:val="single" w:sz="4" w:space="0" w:color="auto"/>
              <w:right w:val="single" w:sz="4" w:space="0" w:color="auto"/>
            </w:tcBorders>
            <w:vAlign w:val="center"/>
            <w:hideMark/>
          </w:tcPr>
          <w:p w14:paraId="168CA1B2" w14:textId="77777777" w:rsidR="00373D21" w:rsidRDefault="00373D21">
            <w:pPr>
              <w:spacing w:after="0" w:line="240" w:lineRule="auto"/>
              <w:ind w:left="-310" w:right="176"/>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24,9</w:t>
            </w:r>
          </w:p>
        </w:tc>
        <w:tc>
          <w:tcPr>
            <w:tcW w:w="1042" w:type="dxa"/>
            <w:tcBorders>
              <w:top w:val="single" w:sz="4" w:space="0" w:color="auto"/>
              <w:left w:val="single" w:sz="4" w:space="0" w:color="auto"/>
              <w:bottom w:val="single" w:sz="4" w:space="0" w:color="auto"/>
              <w:right w:val="single" w:sz="4" w:space="0" w:color="auto"/>
            </w:tcBorders>
            <w:vAlign w:val="center"/>
            <w:hideMark/>
          </w:tcPr>
          <w:p w14:paraId="2C23D6D9" w14:textId="77777777" w:rsidR="00373D21" w:rsidRDefault="00373D21">
            <w:pPr>
              <w:spacing w:after="0" w:line="240" w:lineRule="auto"/>
              <w:ind w:left="-310" w:right="158"/>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11,5</w:t>
            </w:r>
          </w:p>
        </w:tc>
        <w:tc>
          <w:tcPr>
            <w:tcW w:w="1015" w:type="dxa"/>
            <w:tcBorders>
              <w:top w:val="single" w:sz="4" w:space="0" w:color="auto"/>
              <w:left w:val="single" w:sz="4" w:space="0" w:color="auto"/>
              <w:bottom w:val="single" w:sz="4" w:space="0" w:color="auto"/>
              <w:right w:val="single" w:sz="4" w:space="0" w:color="auto"/>
            </w:tcBorders>
            <w:vAlign w:val="center"/>
            <w:hideMark/>
          </w:tcPr>
          <w:p w14:paraId="75F60A9C" w14:textId="77777777" w:rsidR="00373D21" w:rsidRDefault="00373D21">
            <w:pPr>
              <w:spacing w:after="0" w:line="240" w:lineRule="auto"/>
              <w:ind w:left="-310" w:right="158"/>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15,5</w:t>
            </w:r>
          </w:p>
        </w:tc>
      </w:tr>
      <w:tr w:rsidR="00373D21" w14:paraId="02F82770" w14:textId="77777777" w:rsidTr="00373D21">
        <w:trPr>
          <w:gridBefore w:val="1"/>
          <w:wBefore w:w="34" w:type="dxa"/>
        </w:trPr>
        <w:tc>
          <w:tcPr>
            <w:tcW w:w="5697" w:type="dxa"/>
            <w:tcBorders>
              <w:top w:val="single" w:sz="4" w:space="0" w:color="auto"/>
              <w:left w:val="single" w:sz="4" w:space="0" w:color="auto"/>
              <w:bottom w:val="single" w:sz="4" w:space="0" w:color="auto"/>
              <w:right w:val="single" w:sz="4" w:space="0" w:color="auto"/>
            </w:tcBorders>
            <w:vAlign w:val="center"/>
            <w:hideMark/>
          </w:tcPr>
          <w:p w14:paraId="17465C59" w14:textId="77777777" w:rsidR="00373D21" w:rsidRDefault="00373D21">
            <w:pPr>
              <w:spacing w:after="0" w:line="240" w:lineRule="auto"/>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Личная неосторожность потерпевших</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1518A0B" w14:textId="77777777" w:rsidR="00373D21" w:rsidRDefault="00373D21">
            <w:pPr>
              <w:spacing w:after="0" w:line="240" w:lineRule="auto"/>
              <w:ind w:left="-310" w:right="158"/>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13,4</w:t>
            </w:r>
          </w:p>
        </w:tc>
        <w:tc>
          <w:tcPr>
            <w:tcW w:w="1148" w:type="dxa"/>
            <w:tcBorders>
              <w:top w:val="single" w:sz="4" w:space="0" w:color="auto"/>
              <w:left w:val="single" w:sz="4" w:space="0" w:color="auto"/>
              <w:bottom w:val="single" w:sz="4" w:space="0" w:color="auto"/>
              <w:right w:val="single" w:sz="4" w:space="0" w:color="auto"/>
            </w:tcBorders>
            <w:vAlign w:val="center"/>
            <w:hideMark/>
          </w:tcPr>
          <w:p w14:paraId="302974F4" w14:textId="77777777" w:rsidR="00373D21" w:rsidRDefault="00373D21">
            <w:pPr>
              <w:spacing w:after="0" w:line="240" w:lineRule="auto"/>
              <w:ind w:left="-310" w:right="176"/>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14,0</w:t>
            </w:r>
          </w:p>
        </w:tc>
        <w:tc>
          <w:tcPr>
            <w:tcW w:w="1042" w:type="dxa"/>
            <w:tcBorders>
              <w:top w:val="single" w:sz="4" w:space="0" w:color="auto"/>
              <w:left w:val="single" w:sz="4" w:space="0" w:color="auto"/>
              <w:bottom w:val="single" w:sz="4" w:space="0" w:color="auto"/>
              <w:right w:val="single" w:sz="4" w:space="0" w:color="auto"/>
            </w:tcBorders>
            <w:vAlign w:val="center"/>
            <w:hideMark/>
          </w:tcPr>
          <w:p w14:paraId="41788DE2" w14:textId="77777777" w:rsidR="00373D21" w:rsidRDefault="00373D21">
            <w:pPr>
              <w:spacing w:after="0" w:line="240" w:lineRule="auto"/>
              <w:ind w:left="-310" w:right="158"/>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0,9</w:t>
            </w:r>
          </w:p>
        </w:tc>
        <w:tc>
          <w:tcPr>
            <w:tcW w:w="1015" w:type="dxa"/>
            <w:tcBorders>
              <w:top w:val="single" w:sz="4" w:space="0" w:color="auto"/>
              <w:left w:val="single" w:sz="4" w:space="0" w:color="auto"/>
              <w:bottom w:val="single" w:sz="4" w:space="0" w:color="auto"/>
              <w:right w:val="single" w:sz="4" w:space="0" w:color="auto"/>
            </w:tcBorders>
            <w:vAlign w:val="center"/>
            <w:hideMark/>
          </w:tcPr>
          <w:p w14:paraId="48E7E2E4" w14:textId="77777777" w:rsidR="00373D21" w:rsidRDefault="00373D21">
            <w:pPr>
              <w:spacing w:after="0" w:line="240" w:lineRule="auto"/>
              <w:ind w:left="-310" w:right="158"/>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1,0</w:t>
            </w:r>
          </w:p>
        </w:tc>
      </w:tr>
      <w:tr w:rsidR="00373D21" w14:paraId="5998D950" w14:textId="77777777" w:rsidTr="00373D21">
        <w:trPr>
          <w:gridBefore w:val="1"/>
          <w:wBefore w:w="34" w:type="dxa"/>
        </w:trPr>
        <w:tc>
          <w:tcPr>
            <w:tcW w:w="5697" w:type="dxa"/>
            <w:tcBorders>
              <w:top w:val="single" w:sz="4" w:space="0" w:color="auto"/>
              <w:left w:val="single" w:sz="4" w:space="0" w:color="auto"/>
              <w:bottom w:val="single" w:sz="4" w:space="0" w:color="auto"/>
              <w:right w:val="single" w:sz="4" w:space="0" w:color="auto"/>
            </w:tcBorders>
            <w:vAlign w:val="center"/>
            <w:hideMark/>
          </w:tcPr>
          <w:p w14:paraId="050DA8AA" w14:textId="77777777" w:rsidR="00373D21" w:rsidRDefault="00373D21">
            <w:pPr>
              <w:spacing w:after="0" w:line="240" w:lineRule="auto"/>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Невыполнение руководителями и специалистами обязанностей по охране труда</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80C4558" w14:textId="77777777" w:rsidR="00373D21" w:rsidRDefault="00373D21">
            <w:pPr>
              <w:spacing w:after="0" w:line="240" w:lineRule="auto"/>
              <w:ind w:left="-310" w:right="158"/>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13,7</w:t>
            </w:r>
          </w:p>
        </w:tc>
        <w:tc>
          <w:tcPr>
            <w:tcW w:w="1148" w:type="dxa"/>
            <w:tcBorders>
              <w:top w:val="single" w:sz="4" w:space="0" w:color="auto"/>
              <w:left w:val="single" w:sz="4" w:space="0" w:color="auto"/>
              <w:bottom w:val="single" w:sz="4" w:space="0" w:color="auto"/>
              <w:right w:val="single" w:sz="4" w:space="0" w:color="auto"/>
            </w:tcBorders>
            <w:vAlign w:val="center"/>
            <w:hideMark/>
          </w:tcPr>
          <w:p w14:paraId="09CD2BA9" w14:textId="77777777" w:rsidR="00373D21" w:rsidRDefault="00373D21">
            <w:pPr>
              <w:spacing w:after="0" w:line="240" w:lineRule="auto"/>
              <w:ind w:left="-310" w:right="176"/>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11,0</w:t>
            </w:r>
          </w:p>
        </w:tc>
        <w:tc>
          <w:tcPr>
            <w:tcW w:w="1042" w:type="dxa"/>
            <w:tcBorders>
              <w:top w:val="single" w:sz="4" w:space="0" w:color="auto"/>
              <w:left w:val="single" w:sz="4" w:space="0" w:color="auto"/>
              <w:bottom w:val="single" w:sz="4" w:space="0" w:color="auto"/>
              <w:right w:val="single" w:sz="4" w:space="0" w:color="auto"/>
            </w:tcBorders>
            <w:vAlign w:val="center"/>
            <w:hideMark/>
          </w:tcPr>
          <w:p w14:paraId="1F10AFEA" w14:textId="77777777" w:rsidR="00373D21" w:rsidRDefault="00373D21">
            <w:pPr>
              <w:spacing w:after="0" w:line="240" w:lineRule="auto"/>
              <w:ind w:left="-310" w:right="158"/>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17,6</w:t>
            </w:r>
          </w:p>
        </w:tc>
        <w:tc>
          <w:tcPr>
            <w:tcW w:w="1015" w:type="dxa"/>
            <w:tcBorders>
              <w:top w:val="single" w:sz="4" w:space="0" w:color="auto"/>
              <w:left w:val="single" w:sz="4" w:space="0" w:color="auto"/>
              <w:bottom w:val="single" w:sz="4" w:space="0" w:color="auto"/>
              <w:right w:val="single" w:sz="4" w:space="0" w:color="auto"/>
            </w:tcBorders>
            <w:vAlign w:val="center"/>
            <w:hideMark/>
          </w:tcPr>
          <w:p w14:paraId="5E395C5A" w14:textId="77777777" w:rsidR="00373D21" w:rsidRDefault="00373D21">
            <w:pPr>
              <w:spacing w:after="0" w:line="240" w:lineRule="auto"/>
              <w:ind w:left="-310" w:right="158"/>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16,1</w:t>
            </w:r>
          </w:p>
        </w:tc>
      </w:tr>
      <w:tr w:rsidR="00373D21" w14:paraId="6F9E8694" w14:textId="77777777" w:rsidTr="00373D21">
        <w:trPr>
          <w:gridBefore w:val="1"/>
          <w:wBefore w:w="34" w:type="dxa"/>
        </w:trPr>
        <w:tc>
          <w:tcPr>
            <w:tcW w:w="5697" w:type="dxa"/>
            <w:tcBorders>
              <w:top w:val="single" w:sz="4" w:space="0" w:color="auto"/>
              <w:left w:val="single" w:sz="4" w:space="0" w:color="auto"/>
              <w:bottom w:val="single" w:sz="4" w:space="0" w:color="auto"/>
              <w:right w:val="single" w:sz="4" w:space="0" w:color="auto"/>
            </w:tcBorders>
            <w:vAlign w:val="center"/>
            <w:hideMark/>
          </w:tcPr>
          <w:p w14:paraId="57D5AC20" w14:textId="77777777" w:rsidR="00373D21" w:rsidRDefault="00373D21">
            <w:pPr>
              <w:spacing w:after="0" w:line="240" w:lineRule="auto"/>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Нарушение требований по охране труда другими работниками</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B392E34" w14:textId="77777777" w:rsidR="00373D21" w:rsidRDefault="00373D21">
            <w:pPr>
              <w:spacing w:after="0" w:line="240" w:lineRule="auto"/>
              <w:ind w:left="-310" w:right="158"/>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5,1</w:t>
            </w:r>
          </w:p>
        </w:tc>
        <w:tc>
          <w:tcPr>
            <w:tcW w:w="1148" w:type="dxa"/>
            <w:tcBorders>
              <w:top w:val="single" w:sz="4" w:space="0" w:color="auto"/>
              <w:left w:val="single" w:sz="4" w:space="0" w:color="auto"/>
              <w:bottom w:val="single" w:sz="4" w:space="0" w:color="auto"/>
              <w:right w:val="single" w:sz="4" w:space="0" w:color="auto"/>
            </w:tcBorders>
            <w:vAlign w:val="center"/>
            <w:hideMark/>
          </w:tcPr>
          <w:p w14:paraId="1BAE4DEB" w14:textId="77777777" w:rsidR="00373D21" w:rsidRDefault="00373D21">
            <w:pPr>
              <w:spacing w:after="0" w:line="240" w:lineRule="auto"/>
              <w:ind w:left="-310" w:right="176"/>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4,7</w:t>
            </w:r>
          </w:p>
        </w:tc>
        <w:tc>
          <w:tcPr>
            <w:tcW w:w="1042" w:type="dxa"/>
            <w:tcBorders>
              <w:top w:val="single" w:sz="4" w:space="0" w:color="auto"/>
              <w:left w:val="single" w:sz="4" w:space="0" w:color="auto"/>
              <w:bottom w:val="single" w:sz="4" w:space="0" w:color="auto"/>
              <w:right w:val="single" w:sz="4" w:space="0" w:color="auto"/>
            </w:tcBorders>
            <w:vAlign w:val="center"/>
            <w:hideMark/>
          </w:tcPr>
          <w:p w14:paraId="08EFFFB9" w14:textId="77777777" w:rsidR="00373D21" w:rsidRDefault="00373D21">
            <w:pPr>
              <w:spacing w:after="0" w:line="240" w:lineRule="auto"/>
              <w:ind w:left="-310" w:right="158"/>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4,8</w:t>
            </w:r>
          </w:p>
        </w:tc>
        <w:tc>
          <w:tcPr>
            <w:tcW w:w="1015" w:type="dxa"/>
            <w:tcBorders>
              <w:top w:val="single" w:sz="4" w:space="0" w:color="auto"/>
              <w:left w:val="single" w:sz="4" w:space="0" w:color="auto"/>
              <w:bottom w:val="single" w:sz="4" w:space="0" w:color="auto"/>
              <w:right w:val="single" w:sz="4" w:space="0" w:color="auto"/>
            </w:tcBorders>
            <w:vAlign w:val="center"/>
            <w:hideMark/>
          </w:tcPr>
          <w:p w14:paraId="7A321D64" w14:textId="77777777" w:rsidR="00373D21" w:rsidRDefault="00373D21">
            <w:pPr>
              <w:spacing w:after="0" w:line="240" w:lineRule="auto"/>
              <w:ind w:left="-310" w:right="158"/>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5,2</w:t>
            </w:r>
          </w:p>
        </w:tc>
      </w:tr>
      <w:tr w:rsidR="00373D21" w14:paraId="289E2EF7" w14:textId="77777777" w:rsidTr="00373D21">
        <w:trPr>
          <w:gridBefore w:val="1"/>
          <w:wBefore w:w="34" w:type="dxa"/>
        </w:trPr>
        <w:tc>
          <w:tcPr>
            <w:tcW w:w="5697" w:type="dxa"/>
            <w:tcBorders>
              <w:top w:val="single" w:sz="4" w:space="0" w:color="auto"/>
              <w:left w:val="single" w:sz="4" w:space="0" w:color="auto"/>
              <w:bottom w:val="single" w:sz="4" w:space="0" w:color="auto"/>
              <w:right w:val="single" w:sz="4" w:space="0" w:color="auto"/>
            </w:tcBorders>
            <w:vAlign w:val="center"/>
            <w:hideMark/>
          </w:tcPr>
          <w:p w14:paraId="2F9DC258" w14:textId="77777777" w:rsidR="00373D21" w:rsidRDefault="00373D21">
            <w:pPr>
              <w:spacing w:after="0" w:line="240" w:lineRule="auto"/>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Нарушение правил дорожного движения другими лицами</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2357712" w14:textId="77777777" w:rsidR="00373D21" w:rsidRDefault="00373D21">
            <w:pPr>
              <w:spacing w:after="0" w:line="240" w:lineRule="auto"/>
              <w:ind w:left="-310" w:right="158"/>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4,6</w:t>
            </w:r>
          </w:p>
        </w:tc>
        <w:tc>
          <w:tcPr>
            <w:tcW w:w="1148" w:type="dxa"/>
            <w:tcBorders>
              <w:top w:val="single" w:sz="4" w:space="0" w:color="auto"/>
              <w:left w:val="single" w:sz="4" w:space="0" w:color="auto"/>
              <w:bottom w:val="single" w:sz="4" w:space="0" w:color="auto"/>
              <w:right w:val="single" w:sz="4" w:space="0" w:color="auto"/>
            </w:tcBorders>
            <w:vAlign w:val="center"/>
            <w:hideMark/>
          </w:tcPr>
          <w:p w14:paraId="6825C3DB" w14:textId="77777777" w:rsidR="00373D21" w:rsidRDefault="00373D21">
            <w:pPr>
              <w:spacing w:after="0" w:line="240" w:lineRule="auto"/>
              <w:ind w:left="-310" w:right="176"/>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4,6</w:t>
            </w:r>
          </w:p>
        </w:tc>
        <w:tc>
          <w:tcPr>
            <w:tcW w:w="1042" w:type="dxa"/>
            <w:tcBorders>
              <w:top w:val="single" w:sz="4" w:space="0" w:color="auto"/>
              <w:left w:val="single" w:sz="4" w:space="0" w:color="auto"/>
              <w:bottom w:val="single" w:sz="4" w:space="0" w:color="auto"/>
              <w:right w:val="single" w:sz="4" w:space="0" w:color="auto"/>
            </w:tcBorders>
            <w:vAlign w:val="center"/>
            <w:hideMark/>
          </w:tcPr>
          <w:p w14:paraId="0BD78BFE" w14:textId="77777777" w:rsidR="00373D21" w:rsidRDefault="00373D21">
            <w:pPr>
              <w:spacing w:after="0" w:line="240" w:lineRule="auto"/>
              <w:ind w:left="-310" w:right="158"/>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5,3</w:t>
            </w:r>
          </w:p>
        </w:tc>
        <w:tc>
          <w:tcPr>
            <w:tcW w:w="1015" w:type="dxa"/>
            <w:tcBorders>
              <w:top w:val="single" w:sz="4" w:space="0" w:color="auto"/>
              <w:left w:val="single" w:sz="4" w:space="0" w:color="auto"/>
              <w:bottom w:val="single" w:sz="4" w:space="0" w:color="auto"/>
              <w:right w:val="single" w:sz="4" w:space="0" w:color="auto"/>
            </w:tcBorders>
            <w:vAlign w:val="center"/>
            <w:hideMark/>
          </w:tcPr>
          <w:p w14:paraId="6722442C" w14:textId="77777777" w:rsidR="00373D21" w:rsidRDefault="00373D21">
            <w:pPr>
              <w:spacing w:after="0" w:line="240" w:lineRule="auto"/>
              <w:ind w:left="-310" w:right="158"/>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4,7</w:t>
            </w:r>
          </w:p>
        </w:tc>
      </w:tr>
      <w:tr w:rsidR="00373D21" w14:paraId="1482BCB3" w14:textId="77777777" w:rsidTr="00373D21">
        <w:trPr>
          <w:gridBefore w:val="1"/>
          <w:wBefore w:w="34" w:type="dxa"/>
        </w:trPr>
        <w:tc>
          <w:tcPr>
            <w:tcW w:w="5697" w:type="dxa"/>
            <w:tcBorders>
              <w:top w:val="single" w:sz="4" w:space="0" w:color="auto"/>
              <w:left w:val="single" w:sz="4" w:space="0" w:color="auto"/>
              <w:bottom w:val="single" w:sz="4" w:space="0" w:color="auto"/>
              <w:right w:val="single" w:sz="4" w:space="0" w:color="auto"/>
            </w:tcBorders>
            <w:vAlign w:val="center"/>
            <w:hideMark/>
          </w:tcPr>
          <w:p w14:paraId="577C918C" w14:textId="77777777" w:rsidR="00373D21" w:rsidRDefault="00373D21">
            <w:pPr>
              <w:spacing w:after="0" w:line="240" w:lineRule="auto"/>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Допуск потерпевших к работе без обучения и проверки знаний по вопросам охраны труда</w:t>
            </w:r>
          </w:p>
        </w:tc>
        <w:tc>
          <w:tcPr>
            <w:tcW w:w="1060" w:type="dxa"/>
            <w:tcBorders>
              <w:top w:val="single" w:sz="4" w:space="0" w:color="auto"/>
              <w:left w:val="single" w:sz="4" w:space="0" w:color="auto"/>
              <w:bottom w:val="single" w:sz="4" w:space="0" w:color="auto"/>
              <w:right w:val="single" w:sz="4" w:space="0" w:color="auto"/>
            </w:tcBorders>
            <w:vAlign w:val="center"/>
            <w:hideMark/>
          </w:tcPr>
          <w:p w14:paraId="60E87D33" w14:textId="77777777" w:rsidR="00373D21" w:rsidRDefault="00373D21">
            <w:pPr>
              <w:spacing w:after="0" w:line="240" w:lineRule="auto"/>
              <w:ind w:left="-310" w:right="158"/>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4,4</w:t>
            </w:r>
          </w:p>
        </w:tc>
        <w:tc>
          <w:tcPr>
            <w:tcW w:w="1148" w:type="dxa"/>
            <w:tcBorders>
              <w:top w:val="single" w:sz="4" w:space="0" w:color="auto"/>
              <w:left w:val="single" w:sz="4" w:space="0" w:color="auto"/>
              <w:bottom w:val="single" w:sz="4" w:space="0" w:color="auto"/>
              <w:right w:val="single" w:sz="4" w:space="0" w:color="auto"/>
            </w:tcBorders>
            <w:vAlign w:val="center"/>
            <w:hideMark/>
          </w:tcPr>
          <w:p w14:paraId="52180975" w14:textId="77777777" w:rsidR="00373D21" w:rsidRDefault="00373D21">
            <w:pPr>
              <w:spacing w:after="0" w:line="240" w:lineRule="auto"/>
              <w:ind w:left="-310" w:right="176"/>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4,5</w:t>
            </w:r>
          </w:p>
        </w:tc>
        <w:tc>
          <w:tcPr>
            <w:tcW w:w="1042" w:type="dxa"/>
            <w:tcBorders>
              <w:top w:val="single" w:sz="4" w:space="0" w:color="auto"/>
              <w:left w:val="single" w:sz="4" w:space="0" w:color="auto"/>
              <w:bottom w:val="single" w:sz="4" w:space="0" w:color="auto"/>
              <w:right w:val="single" w:sz="4" w:space="0" w:color="auto"/>
            </w:tcBorders>
            <w:vAlign w:val="center"/>
            <w:hideMark/>
          </w:tcPr>
          <w:p w14:paraId="7F2FB7F9" w14:textId="77777777" w:rsidR="00373D21" w:rsidRDefault="00373D21">
            <w:pPr>
              <w:spacing w:after="0" w:line="240" w:lineRule="auto"/>
              <w:ind w:left="-310" w:right="158"/>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9,3</w:t>
            </w:r>
          </w:p>
        </w:tc>
        <w:tc>
          <w:tcPr>
            <w:tcW w:w="1015" w:type="dxa"/>
            <w:tcBorders>
              <w:top w:val="single" w:sz="4" w:space="0" w:color="auto"/>
              <w:left w:val="single" w:sz="4" w:space="0" w:color="auto"/>
              <w:bottom w:val="single" w:sz="4" w:space="0" w:color="auto"/>
              <w:right w:val="single" w:sz="4" w:space="0" w:color="auto"/>
            </w:tcBorders>
            <w:vAlign w:val="center"/>
            <w:hideMark/>
          </w:tcPr>
          <w:p w14:paraId="64B1CFEE" w14:textId="77777777" w:rsidR="00373D21" w:rsidRDefault="00373D21">
            <w:pPr>
              <w:spacing w:after="0" w:line="240" w:lineRule="auto"/>
              <w:ind w:left="-310" w:right="158"/>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6,2</w:t>
            </w:r>
          </w:p>
        </w:tc>
      </w:tr>
      <w:tr w:rsidR="00373D21" w14:paraId="19A8DA17" w14:textId="77777777" w:rsidTr="00373D21">
        <w:trPr>
          <w:gridBefore w:val="1"/>
          <w:wBefore w:w="34" w:type="dxa"/>
        </w:trPr>
        <w:tc>
          <w:tcPr>
            <w:tcW w:w="5697" w:type="dxa"/>
            <w:tcBorders>
              <w:top w:val="single" w:sz="4" w:space="0" w:color="auto"/>
              <w:left w:val="single" w:sz="4" w:space="0" w:color="auto"/>
              <w:bottom w:val="single" w:sz="4" w:space="0" w:color="auto"/>
              <w:right w:val="single" w:sz="4" w:space="0" w:color="auto"/>
            </w:tcBorders>
            <w:vAlign w:val="center"/>
            <w:hideMark/>
          </w:tcPr>
          <w:p w14:paraId="768DCD54" w14:textId="77777777" w:rsidR="00373D21" w:rsidRDefault="00373D21">
            <w:pPr>
              <w:spacing w:after="0" w:line="240" w:lineRule="auto"/>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Допуск потерпевших к работе без проведения стажировки по вопросам охраны труда и (или) инструктажа по охране труда</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90B1976" w14:textId="77777777" w:rsidR="00373D21" w:rsidRDefault="00373D21">
            <w:pPr>
              <w:spacing w:after="0" w:line="240" w:lineRule="auto"/>
              <w:ind w:left="-310" w:right="158"/>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4,2</w:t>
            </w:r>
          </w:p>
        </w:tc>
        <w:tc>
          <w:tcPr>
            <w:tcW w:w="1148" w:type="dxa"/>
            <w:tcBorders>
              <w:top w:val="single" w:sz="4" w:space="0" w:color="auto"/>
              <w:left w:val="single" w:sz="4" w:space="0" w:color="auto"/>
              <w:bottom w:val="single" w:sz="4" w:space="0" w:color="auto"/>
              <w:right w:val="single" w:sz="4" w:space="0" w:color="auto"/>
            </w:tcBorders>
            <w:vAlign w:val="center"/>
            <w:hideMark/>
          </w:tcPr>
          <w:p w14:paraId="79DC86C6" w14:textId="77777777" w:rsidR="00373D21" w:rsidRDefault="00373D21">
            <w:pPr>
              <w:spacing w:after="0" w:line="240" w:lineRule="auto"/>
              <w:ind w:left="-310" w:right="176"/>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3,8</w:t>
            </w:r>
          </w:p>
        </w:tc>
        <w:tc>
          <w:tcPr>
            <w:tcW w:w="1042" w:type="dxa"/>
            <w:tcBorders>
              <w:top w:val="single" w:sz="4" w:space="0" w:color="auto"/>
              <w:left w:val="single" w:sz="4" w:space="0" w:color="auto"/>
              <w:bottom w:val="single" w:sz="4" w:space="0" w:color="auto"/>
              <w:right w:val="single" w:sz="4" w:space="0" w:color="auto"/>
            </w:tcBorders>
            <w:vAlign w:val="center"/>
            <w:hideMark/>
          </w:tcPr>
          <w:p w14:paraId="1C2B6201" w14:textId="77777777" w:rsidR="00373D21" w:rsidRDefault="00373D21">
            <w:pPr>
              <w:spacing w:after="0" w:line="240" w:lineRule="auto"/>
              <w:ind w:left="-310" w:right="158"/>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7,9</w:t>
            </w:r>
          </w:p>
        </w:tc>
        <w:tc>
          <w:tcPr>
            <w:tcW w:w="1015" w:type="dxa"/>
            <w:tcBorders>
              <w:top w:val="single" w:sz="4" w:space="0" w:color="auto"/>
              <w:left w:val="single" w:sz="4" w:space="0" w:color="auto"/>
              <w:bottom w:val="single" w:sz="4" w:space="0" w:color="auto"/>
              <w:right w:val="single" w:sz="4" w:space="0" w:color="auto"/>
            </w:tcBorders>
            <w:vAlign w:val="center"/>
            <w:hideMark/>
          </w:tcPr>
          <w:p w14:paraId="475B6E72" w14:textId="77777777" w:rsidR="00373D21" w:rsidRDefault="00373D21">
            <w:pPr>
              <w:spacing w:after="0" w:line="240" w:lineRule="auto"/>
              <w:ind w:left="-310" w:right="158"/>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5,2</w:t>
            </w:r>
          </w:p>
        </w:tc>
      </w:tr>
      <w:tr w:rsidR="00373D21" w14:paraId="2B476495" w14:textId="77777777" w:rsidTr="00373D21">
        <w:trPr>
          <w:gridBefore w:val="1"/>
          <w:wBefore w:w="34" w:type="dxa"/>
        </w:trPr>
        <w:tc>
          <w:tcPr>
            <w:tcW w:w="5697" w:type="dxa"/>
            <w:tcBorders>
              <w:top w:val="single" w:sz="4" w:space="0" w:color="auto"/>
              <w:left w:val="single" w:sz="4" w:space="0" w:color="auto"/>
              <w:bottom w:val="single" w:sz="4" w:space="0" w:color="auto"/>
              <w:right w:val="single" w:sz="4" w:space="0" w:color="auto"/>
            </w:tcBorders>
            <w:vAlign w:val="center"/>
            <w:hideMark/>
          </w:tcPr>
          <w:p w14:paraId="7DC3738D" w14:textId="77777777" w:rsidR="00373D21" w:rsidRDefault="00373D21">
            <w:pPr>
              <w:spacing w:after="0" w:line="240" w:lineRule="auto"/>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 xml:space="preserve">Нарушение требований безопасности при эксплуатации транспортных средств, машин, </w:t>
            </w:r>
            <w:r>
              <w:rPr>
                <w:rFonts w:ascii="Times New Roman" w:eastAsia="Calibri" w:hAnsi="Times New Roman" w:cs="Times New Roman"/>
                <w:bCs/>
                <w:spacing w:val="-8"/>
                <w:sz w:val="26"/>
                <w:szCs w:val="26"/>
              </w:rPr>
              <w:t>механизмов, оборудования, оснастки, инструмента</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E34E833" w14:textId="77777777" w:rsidR="00373D21" w:rsidRDefault="00373D21">
            <w:pPr>
              <w:spacing w:after="0" w:line="240" w:lineRule="auto"/>
              <w:ind w:left="-310" w:right="158"/>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2,8</w:t>
            </w:r>
          </w:p>
        </w:tc>
        <w:tc>
          <w:tcPr>
            <w:tcW w:w="1148" w:type="dxa"/>
            <w:tcBorders>
              <w:top w:val="single" w:sz="4" w:space="0" w:color="auto"/>
              <w:left w:val="single" w:sz="4" w:space="0" w:color="auto"/>
              <w:bottom w:val="single" w:sz="4" w:space="0" w:color="auto"/>
              <w:right w:val="single" w:sz="4" w:space="0" w:color="auto"/>
            </w:tcBorders>
            <w:vAlign w:val="center"/>
            <w:hideMark/>
          </w:tcPr>
          <w:p w14:paraId="5EBCCFA8" w14:textId="77777777" w:rsidR="00373D21" w:rsidRDefault="00373D21">
            <w:pPr>
              <w:spacing w:after="0" w:line="240" w:lineRule="auto"/>
              <w:ind w:left="-310" w:right="176"/>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2,9</w:t>
            </w:r>
          </w:p>
        </w:tc>
        <w:tc>
          <w:tcPr>
            <w:tcW w:w="1042" w:type="dxa"/>
            <w:tcBorders>
              <w:top w:val="single" w:sz="4" w:space="0" w:color="auto"/>
              <w:left w:val="single" w:sz="4" w:space="0" w:color="auto"/>
              <w:bottom w:val="single" w:sz="4" w:space="0" w:color="auto"/>
              <w:right w:val="single" w:sz="4" w:space="0" w:color="auto"/>
            </w:tcBorders>
            <w:vAlign w:val="center"/>
            <w:hideMark/>
          </w:tcPr>
          <w:p w14:paraId="0C7745CA" w14:textId="77777777" w:rsidR="00373D21" w:rsidRDefault="00373D21">
            <w:pPr>
              <w:spacing w:after="0" w:line="240" w:lineRule="auto"/>
              <w:ind w:left="-310" w:right="158"/>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3,5</w:t>
            </w:r>
          </w:p>
        </w:tc>
        <w:tc>
          <w:tcPr>
            <w:tcW w:w="1015" w:type="dxa"/>
            <w:tcBorders>
              <w:top w:val="single" w:sz="4" w:space="0" w:color="auto"/>
              <w:left w:val="single" w:sz="4" w:space="0" w:color="auto"/>
              <w:bottom w:val="single" w:sz="4" w:space="0" w:color="auto"/>
              <w:right w:val="single" w:sz="4" w:space="0" w:color="auto"/>
            </w:tcBorders>
            <w:vAlign w:val="center"/>
            <w:hideMark/>
          </w:tcPr>
          <w:p w14:paraId="56BCFD1F" w14:textId="77777777" w:rsidR="00373D21" w:rsidRDefault="00373D21">
            <w:pPr>
              <w:spacing w:after="0" w:line="240" w:lineRule="auto"/>
              <w:ind w:left="-310" w:right="158"/>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2,1</w:t>
            </w:r>
          </w:p>
        </w:tc>
      </w:tr>
      <w:tr w:rsidR="00373D21" w14:paraId="13F315F9" w14:textId="77777777" w:rsidTr="00373D21">
        <w:trPr>
          <w:gridBefore w:val="1"/>
          <w:wBefore w:w="34" w:type="dxa"/>
        </w:trPr>
        <w:tc>
          <w:tcPr>
            <w:tcW w:w="5697" w:type="dxa"/>
            <w:tcBorders>
              <w:top w:val="single" w:sz="4" w:space="0" w:color="auto"/>
              <w:left w:val="single" w:sz="4" w:space="0" w:color="auto"/>
              <w:bottom w:val="single" w:sz="4" w:space="0" w:color="auto"/>
              <w:right w:val="single" w:sz="4" w:space="0" w:color="auto"/>
            </w:tcBorders>
            <w:vAlign w:val="center"/>
            <w:hideMark/>
          </w:tcPr>
          <w:p w14:paraId="6CEA6531" w14:textId="77777777" w:rsidR="00373D21" w:rsidRDefault="00373D21">
            <w:pPr>
              <w:spacing w:after="0" w:line="240" w:lineRule="auto"/>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Неудовлетворительное содержание и недостатки в организации рабочих мест</w:t>
            </w:r>
          </w:p>
        </w:tc>
        <w:tc>
          <w:tcPr>
            <w:tcW w:w="1060" w:type="dxa"/>
            <w:tcBorders>
              <w:top w:val="single" w:sz="4" w:space="0" w:color="auto"/>
              <w:left w:val="single" w:sz="4" w:space="0" w:color="auto"/>
              <w:bottom w:val="single" w:sz="4" w:space="0" w:color="auto"/>
              <w:right w:val="single" w:sz="4" w:space="0" w:color="auto"/>
            </w:tcBorders>
            <w:vAlign w:val="center"/>
            <w:hideMark/>
          </w:tcPr>
          <w:p w14:paraId="77390A6C" w14:textId="77777777" w:rsidR="00373D21" w:rsidRDefault="00373D21">
            <w:pPr>
              <w:spacing w:after="0" w:line="240" w:lineRule="auto"/>
              <w:ind w:left="-310" w:right="158"/>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3,0</w:t>
            </w:r>
          </w:p>
        </w:tc>
        <w:tc>
          <w:tcPr>
            <w:tcW w:w="1148" w:type="dxa"/>
            <w:tcBorders>
              <w:top w:val="single" w:sz="4" w:space="0" w:color="auto"/>
              <w:left w:val="single" w:sz="4" w:space="0" w:color="auto"/>
              <w:bottom w:val="single" w:sz="4" w:space="0" w:color="auto"/>
              <w:right w:val="single" w:sz="4" w:space="0" w:color="auto"/>
            </w:tcBorders>
            <w:vAlign w:val="center"/>
            <w:hideMark/>
          </w:tcPr>
          <w:p w14:paraId="6251DABA" w14:textId="77777777" w:rsidR="00373D21" w:rsidRDefault="00373D21">
            <w:pPr>
              <w:spacing w:after="0" w:line="240" w:lineRule="auto"/>
              <w:ind w:left="-310" w:right="176"/>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2,8</w:t>
            </w:r>
          </w:p>
        </w:tc>
        <w:tc>
          <w:tcPr>
            <w:tcW w:w="1042" w:type="dxa"/>
            <w:tcBorders>
              <w:top w:val="single" w:sz="4" w:space="0" w:color="auto"/>
              <w:left w:val="single" w:sz="4" w:space="0" w:color="auto"/>
              <w:bottom w:val="single" w:sz="4" w:space="0" w:color="auto"/>
              <w:right w:val="single" w:sz="4" w:space="0" w:color="auto"/>
            </w:tcBorders>
            <w:vAlign w:val="center"/>
            <w:hideMark/>
          </w:tcPr>
          <w:p w14:paraId="7940F765" w14:textId="77777777" w:rsidR="00373D21" w:rsidRDefault="00373D21">
            <w:pPr>
              <w:spacing w:after="0" w:line="240" w:lineRule="auto"/>
              <w:ind w:left="-310" w:right="158"/>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6,2</w:t>
            </w:r>
          </w:p>
        </w:tc>
        <w:tc>
          <w:tcPr>
            <w:tcW w:w="1015" w:type="dxa"/>
            <w:tcBorders>
              <w:top w:val="single" w:sz="4" w:space="0" w:color="auto"/>
              <w:left w:val="single" w:sz="4" w:space="0" w:color="auto"/>
              <w:bottom w:val="single" w:sz="4" w:space="0" w:color="auto"/>
              <w:right w:val="single" w:sz="4" w:space="0" w:color="auto"/>
            </w:tcBorders>
            <w:vAlign w:val="center"/>
            <w:hideMark/>
          </w:tcPr>
          <w:p w14:paraId="4C5FD820" w14:textId="77777777" w:rsidR="00373D21" w:rsidRDefault="00373D21">
            <w:pPr>
              <w:spacing w:after="0" w:line="240" w:lineRule="auto"/>
              <w:ind w:left="-310" w:right="158"/>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4,7</w:t>
            </w:r>
          </w:p>
        </w:tc>
      </w:tr>
      <w:tr w:rsidR="00373D21" w14:paraId="3885D9A0" w14:textId="77777777" w:rsidTr="00373D21">
        <w:trPr>
          <w:gridBefore w:val="1"/>
          <w:wBefore w:w="34" w:type="dxa"/>
        </w:trPr>
        <w:tc>
          <w:tcPr>
            <w:tcW w:w="5697" w:type="dxa"/>
            <w:tcBorders>
              <w:top w:val="single" w:sz="4" w:space="0" w:color="auto"/>
              <w:left w:val="single" w:sz="4" w:space="0" w:color="auto"/>
              <w:bottom w:val="single" w:sz="4" w:space="0" w:color="auto"/>
              <w:right w:val="single" w:sz="4" w:space="0" w:color="auto"/>
            </w:tcBorders>
            <w:vAlign w:val="center"/>
            <w:hideMark/>
          </w:tcPr>
          <w:p w14:paraId="6F9EBCD5" w14:textId="77777777" w:rsidR="00373D21" w:rsidRDefault="00373D21">
            <w:pPr>
              <w:spacing w:after="0" w:line="240" w:lineRule="auto"/>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Неприменение потерпевшими выданных им средств индивидуальной защиты</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7BF2D3E" w14:textId="77777777" w:rsidR="00373D21" w:rsidRDefault="00373D21">
            <w:pPr>
              <w:spacing w:after="0" w:line="240" w:lineRule="auto"/>
              <w:ind w:left="-310" w:right="158"/>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1,4</w:t>
            </w:r>
          </w:p>
        </w:tc>
        <w:tc>
          <w:tcPr>
            <w:tcW w:w="1148" w:type="dxa"/>
            <w:tcBorders>
              <w:top w:val="single" w:sz="4" w:space="0" w:color="auto"/>
              <w:left w:val="single" w:sz="4" w:space="0" w:color="auto"/>
              <w:bottom w:val="single" w:sz="4" w:space="0" w:color="auto"/>
              <w:right w:val="single" w:sz="4" w:space="0" w:color="auto"/>
            </w:tcBorders>
            <w:vAlign w:val="center"/>
            <w:hideMark/>
          </w:tcPr>
          <w:p w14:paraId="3C3772B9" w14:textId="77777777" w:rsidR="00373D21" w:rsidRDefault="00373D21">
            <w:pPr>
              <w:spacing w:after="0" w:line="240" w:lineRule="auto"/>
              <w:ind w:left="-310" w:right="176"/>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2,3</w:t>
            </w:r>
          </w:p>
        </w:tc>
        <w:tc>
          <w:tcPr>
            <w:tcW w:w="1042" w:type="dxa"/>
            <w:tcBorders>
              <w:top w:val="single" w:sz="4" w:space="0" w:color="auto"/>
              <w:left w:val="single" w:sz="4" w:space="0" w:color="auto"/>
              <w:bottom w:val="single" w:sz="4" w:space="0" w:color="auto"/>
              <w:right w:val="single" w:sz="4" w:space="0" w:color="auto"/>
            </w:tcBorders>
            <w:vAlign w:val="center"/>
            <w:hideMark/>
          </w:tcPr>
          <w:p w14:paraId="3638FCD2" w14:textId="77777777" w:rsidR="00373D21" w:rsidRDefault="00373D21">
            <w:pPr>
              <w:spacing w:after="0" w:line="240" w:lineRule="auto"/>
              <w:ind w:left="-310" w:right="158"/>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1,8</w:t>
            </w:r>
          </w:p>
        </w:tc>
        <w:tc>
          <w:tcPr>
            <w:tcW w:w="1015" w:type="dxa"/>
            <w:tcBorders>
              <w:top w:val="single" w:sz="4" w:space="0" w:color="auto"/>
              <w:left w:val="single" w:sz="4" w:space="0" w:color="auto"/>
              <w:bottom w:val="single" w:sz="4" w:space="0" w:color="auto"/>
              <w:right w:val="single" w:sz="4" w:space="0" w:color="auto"/>
            </w:tcBorders>
            <w:vAlign w:val="center"/>
            <w:hideMark/>
          </w:tcPr>
          <w:p w14:paraId="4347E76B" w14:textId="77777777" w:rsidR="00373D21" w:rsidRDefault="00373D21">
            <w:pPr>
              <w:spacing w:after="0" w:line="240" w:lineRule="auto"/>
              <w:ind w:left="-310" w:right="158"/>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1,6</w:t>
            </w:r>
          </w:p>
        </w:tc>
      </w:tr>
      <w:tr w:rsidR="00373D21" w14:paraId="7221E2CB" w14:textId="77777777" w:rsidTr="00373D21">
        <w:trPr>
          <w:gridBefore w:val="1"/>
          <w:wBefore w:w="34" w:type="dxa"/>
        </w:trPr>
        <w:tc>
          <w:tcPr>
            <w:tcW w:w="5697" w:type="dxa"/>
            <w:tcBorders>
              <w:top w:val="single" w:sz="4" w:space="0" w:color="auto"/>
              <w:left w:val="single" w:sz="4" w:space="0" w:color="auto"/>
              <w:bottom w:val="single" w:sz="4" w:space="0" w:color="auto"/>
              <w:right w:val="single" w:sz="4" w:space="0" w:color="auto"/>
            </w:tcBorders>
            <w:vAlign w:val="center"/>
            <w:hideMark/>
          </w:tcPr>
          <w:p w14:paraId="01FA9C3B" w14:textId="77777777" w:rsidR="00373D21" w:rsidRDefault="00373D21">
            <w:pPr>
              <w:spacing w:after="0" w:line="240" w:lineRule="auto"/>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Привлечение потерпевших к работе не по специальности (профессии)</w:t>
            </w:r>
          </w:p>
        </w:tc>
        <w:tc>
          <w:tcPr>
            <w:tcW w:w="1060" w:type="dxa"/>
            <w:tcBorders>
              <w:top w:val="single" w:sz="4" w:space="0" w:color="auto"/>
              <w:left w:val="single" w:sz="4" w:space="0" w:color="auto"/>
              <w:bottom w:val="single" w:sz="4" w:space="0" w:color="auto"/>
              <w:right w:val="single" w:sz="4" w:space="0" w:color="auto"/>
            </w:tcBorders>
            <w:vAlign w:val="center"/>
            <w:hideMark/>
          </w:tcPr>
          <w:p w14:paraId="06483364" w14:textId="77777777" w:rsidR="00373D21" w:rsidRDefault="00373D21">
            <w:pPr>
              <w:spacing w:after="0" w:line="240" w:lineRule="auto"/>
              <w:ind w:left="-310" w:right="158"/>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1,9</w:t>
            </w:r>
          </w:p>
        </w:tc>
        <w:tc>
          <w:tcPr>
            <w:tcW w:w="1148" w:type="dxa"/>
            <w:tcBorders>
              <w:top w:val="single" w:sz="4" w:space="0" w:color="auto"/>
              <w:left w:val="single" w:sz="4" w:space="0" w:color="auto"/>
              <w:bottom w:val="single" w:sz="4" w:space="0" w:color="auto"/>
              <w:right w:val="single" w:sz="4" w:space="0" w:color="auto"/>
            </w:tcBorders>
            <w:vAlign w:val="center"/>
            <w:hideMark/>
          </w:tcPr>
          <w:p w14:paraId="1AE84066" w14:textId="77777777" w:rsidR="00373D21" w:rsidRDefault="00373D21">
            <w:pPr>
              <w:spacing w:after="0" w:line="240" w:lineRule="auto"/>
              <w:ind w:left="-310" w:right="176"/>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2,2</w:t>
            </w:r>
          </w:p>
        </w:tc>
        <w:tc>
          <w:tcPr>
            <w:tcW w:w="1042" w:type="dxa"/>
            <w:tcBorders>
              <w:top w:val="single" w:sz="4" w:space="0" w:color="auto"/>
              <w:left w:val="single" w:sz="4" w:space="0" w:color="auto"/>
              <w:bottom w:val="single" w:sz="4" w:space="0" w:color="auto"/>
              <w:right w:val="single" w:sz="4" w:space="0" w:color="auto"/>
            </w:tcBorders>
            <w:vAlign w:val="center"/>
            <w:hideMark/>
          </w:tcPr>
          <w:p w14:paraId="5AFB54F2" w14:textId="77777777" w:rsidR="00373D21" w:rsidRDefault="00373D21">
            <w:pPr>
              <w:spacing w:after="0" w:line="240" w:lineRule="auto"/>
              <w:ind w:left="-310" w:right="158"/>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2,6</w:t>
            </w:r>
          </w:p>
        </w:tc>
        <w:tc>
          <w:tcPr>
            <w:tcW w:w="1015" w:type="dxa"/>
            <w:tcBorders>
              <w:top w:val="single" w:sz="4" w:space="0" w:color="auto"/>
              <w:left w:val="single" w:sz="4" w:space="0" w:color="auto"/>
              <w:bottom w:val="single" w:sz="4" w:space="0" w:color="auto"/>
              <w:right w:val="single" w:sz="4" w:space="0" w:color="auto"/>
            </w:tcBorders>
            <w:vAlign w:val="center"/>
            <w:hideMark/>
          </w:tcPr>
          <w:p w14:paraId="76F6B8F1" w14:textId="77777777" w:rsidR="00373D21" w:rsidRDefault="00373D21">
            <w:pPr>
              <w:spacing w:after="0" w:line="240" w:lineRule="auto"/>
              <w:ind w:left="-310" w:right="158"/>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2,6</w:t>
            </w:r>
          </w:p>
        </w:tc>
      </w:tr>
      <w:tr w:rsidR="00373D21" w14:paraId="56014E32" w14:textId="77777777" w:rsidTr="00373D21">
        <w:tc>
          <w:tcPr>
            <w:tcW w:w="5731" w:type="dxa"/>
            <w:gridSpan w:val="2"/>
            <w:tcBorders>
              <w:top w:val="single" w:sz="4" w:space="0" w:color="auto"/>
              <w:left w:val="single" w:sz="4" w:space="0" w:color="auto"/>
              <w:bottom w:val="single" w:sz="4" w:space="0" w:color="auto"/>
              <w:right w:val="single" w:sz="4" w:space="0" w:color="auto"/>
            </w:tcBorders>
            <w:vAlign w:val="center"/>
            <w:hideMark/>
          </w:tcPr>
          <w:p w14:paraId="19067FA8" w14:textId="77777777" w:rsidR="00373D21" w:rsidRDefault="00373D21">
            <w:pPr>
              <w:spacing w:after="0" w:line="240" w:lineRule="auto"/>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Нахождение потерпевших в состоянии алкогольного опьянения либо в состоянии, вызванном потреблением наркотических средств, психотропных веществ</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95C17E4" w14:textId="77777777" w:rsidR="00373D21" w:rsidRDefault="00373D21">
            <w:pPr>
              <w:spacing w:after="0" w:line="240" w:lineRule="auto"/>
              <w:ind w:left="-310" w:right="158"/>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1,3</w:t>
            </w:r>
          </w:p>
        </w:tc>
        <w:tc>
          <w:tcPr>
            <w:tcW w:w="1148" w:type="dxa"/>
            <w:tcBorders>
              <w:top w:val="single" w:sz="4" w:space="0" w:color="auto"/>
              <w:left w:val="single" w:sz="4" w:space="0" w:color="auto"/>
              <w:bottom w:val="single" w:sz="4" w:space="0" w:color="auto"/>
              <w:right w:val="single" w:sz="4" w:space="0" w:color="auto"/>
            </w:tcBorders>
            <w:vAlign w:val="center"/>
            <w:hideMark/>
          </w:tcPr>
          <w:p w14:paraId="4D0D40B9" w14:textId="77777777" w:rsidR="00373D21" w:rsidRDefault="00373D21">
            <w:pPr>
              <w:spacing w:after="0" w:line="240" w:lineRule="auto"/>
              <w:ind w:left="-310" w:right="176"/>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2,0</w:t>
            </w:r>
          </w:p>
        </w:tc>
        <w:tc>
          <w:tcPr>
            <w:tcW w:w="1042" w:type="dxa"/>
            <w:tcBorders>
              <w:top w:val="single" w:sz="4" w:space="0" w:color="auto"/>
              <w:left w:val="single" w:sz="4" w:space="0" w:color="auto"/>
              <w:bottom w:val="single" w:sz="4" w:space="0" w:color="auto"/>
              <w:right w:val="single" w:sz="4" w:space="0" w:color="auto"/>
            </w:tcBorders>
            <w:vAlign w:val="center"/>
            <w:hideMark/>
          </w:tcPr>
          <w:p w14:paraId="1078CA35" w14:textId="77777777" w:rsidR="00373D21" w:rsidRDefault="00373D21">
            <w:pPr>
              <w:spacing w:after="0" w:line="240" w:lineRule="auto"/>
              <w:ind w:left="-310" w:right="158"/>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4,4</w:t>
            </w:r>
          </w:p>
        </w:tc>
        <w:tc>
          <w:tcPr>
            <w:tcW w:w="1015" w:type="dxa"/>
            <w:tcBorders>
              <w:top w:val="single" w:sz="4" w:space="0" w:color="auto"/>
              <w:left w:val="single" w:sz="4" w:space="0" w:color="auto"/>
              <w:bottom w:val="single" w:sz="4" w:space="0" w:color="auto"/>
              <w:right w:val="single" w:sz="4" w:space="0" w:color="auto"/>
            </w:tcBorders>
            <w:vAlign w:val="center"/>
            <w:hideMark/>
          </w:tcPr>
          <w:p w14:paraId="04F2144C" w14:textId="77777777" w:rsidR="00373D21" w:rsidRDefault="00373D21">
            <w:pPr>
              <w:spacing w:after="0" w:line="240" w:lineRule="auto"/>
              <w:ind w:left="-310" w:right="158"/>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4,7</w:t>
            </w:r>
          </w:p>
        </w:tc>
      </w:tr>
      <w:tr w:rsidR="00373D21" w14:paraId="547692C6" w14:textId="77777777" w:rsidTr="00373D21">
        <w:tc>
          <w:tcPr>
            <w:tcW w:w="5731" w:type="dxa"/>
            <w:gridSpan w:val="2"/>
            <w:tcBorders>
              <w:top w:val="single" w:sz="4" w:space="0" w:color="auto"/>
              <w:left w:val="single" w:sz="4" w:space="0" w:color="auto"/>
              <w:bottom w:val="single" w:sz="4" w:space="0" w:color="auto"/>
              <w:right w:val="single" w:sz="4" w:space="0" w:color="auto"/>
            </w:tcBorders>
            <w:vAlign w:val="center"/>
            <w:hideMark/>
          </w:tcPr>
          <w:p w14:paraId="0B21C2E9" w14:textId="77777777" w:rsidR="00373D21" w:rsidRDefault="00373D21">
            <w:pPr>
              <w:spacing w:after="0" w:line="240" w:lineRule="auto"/>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Противоправные действия других лиц</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93F29F4" w14:textId="77777777" w:rsidR="00373D21" w:rsidRDefault="00373D21">
            <w:pPr>
              <w:spacing w:after="0" w:line="240" w:lineRule="auto"/>
              <w:ind w:left="-310" w:right="158"/>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2,0</w:t>
            </w:r>
          </w:p>
        </w:tc>
        <w:tc>
          <w:tcPr>
            <w:tcW w:w="1148" w:type="dxa"/>
            <w:tcBorders>
              <w:top w:val="single" w:sz="4" w:space="0" w:color="auto"/>
              <w:left w:val="single" w:sz="4" w:space="0" w:color="auto"/>
              <w:bottom w:val="single" w:sz="4" w:space="0" w:color="auto"/>
              <w:right w:val="single" w:sz="4" w:space="0" w:color="auto"/>
            </w:tcBorders>
            <w:vAlign w:val="center"/>
            <w:hideMark/>
          </w:tcPr>
          <w:p w14:paraId="77395027" w14:textId="77777777" w:rsidR="00373D21" w:rsidRDefault="00373D21">
            <w:pPr>
              <w:spacing w:after="0" w:line="240" w:lineRule="auto"/>
              <w:ind w:left="-310" w:right="176"/>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1,6</w:t>
            </w:r>
          </w:p>
        </w:tc>
        <w:tc>
          <w:tcPr>
            <w:tcW w:w="1042" w:type="dxa"/>
            <w:tcBorders>
              <w:top w:val="single" w:sz="4" w:space="0" w:color="auto"/>
              <w:left w:val="single" w:sz="4" w:space="0" w:color="auto"/>
              <w:bottom w:val="single" w:sz="4" w:space="0" w:color="auto"/>
              <w:right w:val="single" w:sz="4" w:space="0" w:color="auto"/>
            </w:tcBorders>
            <w:vAlign w:val="center"/>
            <w:hideMark/>
          </w:tcPr>
          <w:p w14:paraId="6CC4D230" w14:textId="77777777" w:rsidR="00373D21" w:rsidRDefault="00373D21">
            <w:pPr>
              <w:spacing w:after="0" w:line="240" w:lineRule="auto"/>
              <w:ind w:left="-310" w:right="158"/>
              <w:jc w:val="right"/>
              <w:rPr>
                <w:rFonts w:ascii="Times New Roman" w:eastAsia="Calibri" w:hAnsi="Times New Roman" w:cs="Times New Roman"/>
                <w:b/>
                <w:bCs/>
                <w:sz w:val="26"/>
                <w:szCs w:val="26"/>
                <w:lang w:eastAsia="en-US"/>
              </w:rPr>
            </w:pPr>
            <w:r>
              <w:rPr>
                <w:rFonts w:ascii="Times New Roman" w:eastAsia="Calibri" w:hAnsi="Times New Roman" w:cs="Times New Roman"/>
                <w:b/>
                <w:bCs/>
                <w:sz w:val="26"/>
                <w:szCs w:val="26"/>
              </w:rPr>
              <w:t>-</w:t>
            </w:r>
          </w:p>
        </w:tc>
        <w:tc>
          <w:tcPr>
            <w:tcW w:w="1015" w:type="dxa"/>
            <w:tcBorders>
              <w:top w:val="single" w:sz="4" w:space="0" w:color="auto"/>
              <w:left w:val="single" w:sz="4" w:space="0" w:color="auto"/>
              <w:bottom w:val="single" w:sz="4" w:space="0" w:color="auto"/>
              <w:right w:val="single" w:sz="4" w:space="0" w:color="auto"/>
            </w:tcBorders>
            <w:vAlign w:val="center"/>
            <w:hideMark/>
          </w:tcPr>
          <w:p w14:paraId="55C07C8A" w14:textId="77777777" w:rsidR="00373D21" w:rsidRDefault="00373D21">
            <w:pPr>
              <w:spacing w:after="0" w:line="240" w:lineRule="auto"/>
              <w:ind w:left="-310" w:right="158"/>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1,6</w:t>
            </w:r>
          </w:p>
        </w:tc>
      </w:tr>
      <w:tr w:rsidR="00373D21" w14:paraId="5EB2C917" w14:textId="77777777" w:rsidTr="00373D21">
        <w:tc>
          <w:tcPr>
            <w:tcW w:w="5731" w:type="dxa"/>
            <w:gridSpan w:val="2"/>
            <w:tcBorders>
              <w:top w:val="single" w:sz="4" w:space="0" w:color="auto"/>
              <w:left w:val="single" w:sz="4" w:space="0" w:color="auto"/>
              <w:bottom w:val="single" w:sz="4" w:space="0" w:color="auto"/>
              <w:right w:val="single" w:sz="4" w:space="0" w:color="auto"/>
            </w:tcBorders>
            <w:vAlign w:val="center"/>
            <w:hideMark/>
          </w:tcPr>
          <w:p w14:paraId="63E98B32" w14:textId="77777777" w:rsidR="00373D21" w:rsidRDefault="00373D21">
            <w:pPr>
              <w:spacing w:after="0" w:line="240" w:lineRule="auto"/>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Необеспечение потерпевших средствами индивидуальной защиты</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18DF221" w14:textId="77777777" w:rsidR="00373D21" w:rsidRDefault="00373D21">
            <w:pPr>
              <w:spacing w:after="0" w:line="240" w:lineRule="auto"/>
              <w:ind w:left="-310" w:right="158"/>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1,4</w:t>
            </w:r>
          </w:p>
        </w:tc>
        <w:tc>
          <w:tcPr>
            <w:tcW w:w="1148" w:type="dxa"/>
            <w:tcBorders>
              <w:top w:val="single" w:sz="4" w:space="0" w:color="auto"/>
              <w:left w:val="single" w:sz="4" w:space="0" w:color="auto"/>
              <w:bottom w:val="single" w:sz="4" w:space="0" w:color="auto"/>
              <w:right w:val="single" w:sz="4" w:space="0" w:color="auto"/>
            </w:tcBorders>
            <w:vAlign w:val="center"/>
            <w:hideMark/>
          </w:tcPr>
          <w:p w14:paraId="0D8EA439" w14:textId="77777777" w:rsidR="00373D21" w:rsidRDefault="00373D21">
            <w:pPr>
              <w:spacing w:after="0" w:line="240" w:lineRule="auto"/>
              <w:ind w:left="-310" w:right="176"/>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1,4</w:t>
            </w:r>
          </w:p>
        </w:tc>
        <w:tc>
          <w:tcPr>
            <w:tcW w:w="1042" w:type="dxa"/>
            <w:tcBorders>
              <w:top w:val="single" w:sz="4" w:space="0" w:color="auto"/>
              <w:left w:val="single" w:sz="4" w:space="0" w:color="auto"/>
              <w:bottom w:val="single" w:sz="4" w:space="0" w:color="auto"/>
              <w:right w:val="single" w:sz="4" w:space="0" w:color="auto"/>
            </w:tcBorders>
            <w:vAlign w:val="center"/>
            <w:hideMark/>
          </w:tcPr>
          <w:p w14:paraId="343ED615" w14:textId="77777777" w:rsidR="00373D21" w:rsidRDefault="00373D21">
            <w:pPr>
              <w:spacing w:after="0" w:line="240" w:lineRule="auto"/>
              <w:ind w:left="-310" w:right="158"/>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3,5</w:t>
            </w:r>
          </w:p>
        </w:tc>
        <w:tc>
          <w:tcPr>
            <w:tcW w:w="1015" w:type="dxa"/>
            <w:tcBorders>
              <w:top w:val="single" w:sz="4" w:space="0" w:color="auto"/>
              <w:left w:val="single" w:sz="4" w:space="0" w:color="auto"/>
              <w:bottom w:val="single" w:sz="4" w:space="0" w:color="auto"/>
              <w:right w:val="single" w:sz="4" w:space="0" w:color="auto"/>
            </w:tcBorders>
            <w:vAlign w:val="center"/>
            <w:hideMark/>
          </w:tcPr>
          <w:p w14:paraId="69A7A005" w14:textId="77777777" w:rsidR="00373D21" w:rsidRDefault="00373D21">
            <w:pPr>
              <w:spacing w:after="0" w:line="240" w:lineRule="auto"/>
              <w:ind w:left="-310" w:right="158"/>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2,1</w:t>
            </w:r>
          </w:p>
        </w:tc>
      </w:tr>
      <w:tr w:rsidR="00373D21" w14:paraId="011A4979" w14:textId="77777777" w:rsidTr="00373D21">
        <w:trPr>
          <w:trHeight w:val="405"/>
        </w:trPr>
        <w:tc>
          <w:tcPr>
            <w:tcW w:w="5731" w:type="dxa"/>
            <w:gridSpan w:val="2"/>
            <w:tcBorders>
              <w:top w:val="single" w:sz="4" w:space="0" w:color="auto"/>
              <w:left w:val="single" w:sz="4" w:space="0" w:color="auto"/>
              <w:bottom w:val="single" w:sz="4" w:space="0" w:color="auto"/>
              <w:right w:val="single" w:sz="4" w:space="0" w:color="auto"/>
            </w:tcBorders>
            <w:vAlign w:val="center"/>
            <w:hideMark/>
          </w:tcPr>
          <w:p w14:paraId="0BD95911" w14:textId="77777777" w:rsidR="00373D21" w:rsidRDefault="00373D21">
            <w:pPr>
              <w:spacing w:after="0" w:line="240" w:lineRule="auto"/>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Нарушение правил дорожного движения потерпевшими</w:t>
            </w:r>
          </w:p>
        </w:tc>
        <w:tc>
          <w:tcPr>
            <w:tcW w:w="1060" w:type="dxa"/>
            <w:tcBorders>
              <w:top w:val="single" w:sz="4" w:space="0" w:color="auto"/>
              <w:left w:val="single" w:sz="4" w:space="0" w:color="auto"/>
              <w:bottom w:val="single" w:sz="4" w:space="0" w:color="auto"/>
              <w:right w:val="single" w:sz="4" w:space="0" w:color="auto"/>
            </w:tcBorders>
            <w:vAlign w:val="center"/>
            <w:hideMark/>
          </w:tcPr>
          <w:p w14:paraId="2C3A8F42" w14:textId="77777777" w:rsidR="00373D21" w:rsidRDefault="00373D21">
            <w:pPr>
              <w:spacing w:after="0" w:line="240" w:lineRule="auto"/>
              <w:ind w:left="-310" w:right="158"/>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1,7</w:t>
            </w:r>
          </w:p>
        </w:tc>
        <w:tc>
          <w:tcPr>
            <w:tcW w:w="1148" w:type="dxa"/>
            <w:tcBorders>
              <w:top w:val="single" w:sz="4" w:space="0" w:color="auto"/>
              <w:left w:val="single" w:sz="4" w:space="0" w:color="auto"/>
              <w:bottom w:val="single" w:sz="4" w:space="0" w:color="auto"/>
              <w:right w:val="single" w:sz="4" w:space="0" w:color="auto"/>
            </w:tcBorders>
            <w:vAlign w:val="center"/>
            <w:hideMark/>
          </w:tcPr>
          <w:p w14:paraId="5D96A5A6" w14:textId="77777777" w:rsidR="00373D21" w:rsidRDefault="00373D21">
            <w:pPr>
              <w:spacing w:after="0" w:line="240" w:lineRule="auto"/>
              <w:ind w:left="-310" w:right="176"/>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1,3</w:t>
            </w:r>
          </w:p>
        </w:tc>
        <w:tc>
          <w:tcPr>
            <w:tcW w:w="1042" w:type="dxa"/>
            <w:tcBorders>
              <w:top w:val="single" w:sz="4" w:space="0" w:color="auto"/>
              <w:left w:val="single" w:sz="4" w:space="0" w:color="auto"/>
              <w:bottom w:val="single" w:sz="4" w:space="0" w:color="auto"/>
              <w:right w:val="single" w:sz="4" w:space="0" w:color="auto"/>
            </w:tcBorders>
            <w:vAlign w:val="center"/>
            <w:hideMark/>
          </w:tcPr>
          <w:p w14:paraId="775DC6DD" w14:textId="77777777" w:rsidR="00373D21" w:rsidRDefault="00373D21">
            <w:pPr>
              <w:spacing w:after="0" w:line="240" w:lineRule="auto"/>
              <w:ind w:left="-310" w:right="158"/>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3,1</w:t>
            </w:r>
          </w:p>
        </w:tc>
        <w:tc>
          <w:tcPr>
            <w:tcW w:w="1015" w:type="dxa"/>
            <w:tcBorders>
              <w:top w:val="single" w:sz="4" w:space="0" w:color="auto"/>
              <w:left w:val="single" w:sz="4" w:space="0" w:color="auto"/>
              <w:bottom w:val="single" w:sz="4" w:space="0" w:color="auto"/>
              <w:right w:val="single" w:sz="4" w:space="0" w:color="auto"/>
            </w:tcBorders>
            <w:vAlign w:val="center"/>
            <w:hideMark/>
          </w:tcPr>
          <w:p w14:paraId="63A30C43" w14:textId="77777777" w:rsidR="00373D21" w:rsidRDefault="00373D21">
            <w:pPr>
              <w:spacing w:after="0" w:line="240" w:lineRule="auto"/>
              <w:ind w:left="-310" w:right="158"/>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3,1</w:t>
            </w:r>
          </w:p>
        </w:tc>
      </w:tr>
      <w:tr w:rsidR="00373D21" w14:paraId="3217AEEA" w14:textId="77777777" w:rsidTr="00373D21">
        <w:tc>
          <w:tcPr>
            <w:tcW w:w="5731" w:type="dxa"/>
            <w:gridSpan w:val="2"/>
            <w:tcBorders>
              <w:top w:val="single" w:sz="4" w:space="0" w:color="auto"/>
              <w:left w:val="single" w:sz="4" w:space="0" w:color="auto"/>
              <w:bottom w:val="single" w:sz="4" w:space="0" w:color="auto"/>
              <w:right w:val="single" w:sz="4" w:space="0" w:color="auto"/>
            </w:tcBorders>
            <w:vAlign w:val="center"/>
            <w:hideMark/>
          </w:tcPr>
          <w:p w14:paraId="68816658" w14:textId="77777777" w:rsidR="00373D21" w:rsidRDefault="00373D21">
            <w:pPr>
              <w:spacing w:after="0" w:line="240" w:lineRule="auto"/>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Нарушение технологического процесса</w:t>
            </w:r>
          </w:p>
        </w:tc>
        <w:tc>
          <w:tcPr>
            <w:tcW w:w="1060" w:type="dxa"/>
            <w:tcBorders>
              <w:top w:val="single" w:sz="4" w:space="0" w:color="auto"/>
              <w:left w:val="single" w:sz="4" w:space="0" w:color="auto"/>
              <w:bottom w:val="single" w:sz="4" w:space="0" w:color="auto"/>
              <w:right w:val="single" w:sz="4" w:space="0" w:color="auto"/>
            </w:tcBorders>
            <w:vAlign w:val="center"/>
            <w:hideMark/>
          </w:tcPr>
          <w:p w14:paraId="4740316F" w14:textId="77777777" w:rsidR="00373D21" w:rsidRDefault="00373D21">
            <w:pPr>
              <w:spacing w:after="0" w:line="240" w:lineRule="auto"/>
              <w:ind w:left="-310" w:right="158"/>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0,9</w:t>
            </w:r>
          </w:p>
        </w:tc>
        <w:tc>
          <w:tcPr>
            <w:tcW w:w="1148" w:type="dxa"/>
            <w:tcBorders>
              <w:top w:val="single" w:sz="4" w:space="0" w:color="auto"/>
              <w:left w:val="single" w:sz="4" w:space="0" w:color="auto"/>
              <w:bottom w:val="single" w:sz="4" w:space="0" w:color="auto"/>
              <w:right w:val="single" w:sz="4" w:space="0" w:color="auto"/>
            </w:tcBorders>
            <w:vAlign w:val="center"/>
            <w:hideMark/>
          </w:tcPr>
          <w:p w14:paraId="04B5511C" w14:textId="77777777" w:rsidR="00373D21" w:rsidRDefault="00373D21">
            <w:pPr>
              <w:spacing w:after="0" w:line="240" w:lineRule="auto"/>
              <w:ind w:left="-310" w:right="176"/>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1,2</w:t>
            </w:r>
          </w:p>
        </w:tc>
        <w:tc>
          <w:tcPr>
            <w:tcW w:w="1042" w:type="dxa"/>
            <w:tcBorders>
              <w:top w:val="single" w:sz="4" w:space="0" w:color="auto"/>
              <w:left w:val="single" w:sz="4" w:space="0" w:color="auto"/>
              <w:bottom w:val="single" w:sz="4" w:space="0" w:color="auto"/>
              <w:right w:val="single" w:sz="4" w:space="0" w:color="auto"/>
            </w:tcBorders>
            <w:vAlign w:val="center"/>
            <w:hideMark/>
          </w:tcPr>
          <w:p w14:paraId="3AF55439" w14:textId="77777777" w:rsidR="00373D21" w:rsidRDefault="00373D21">
            <w:pPr>
              <w:spacing w:after="0" w:line="240" w:lineRule="auto"/>
              <w:ind w:left="-310" w:right="158"/>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0,4</w:t>
            </w:r>
          </w:p>
        </w:tc>
        <w:tc>
          <w:tcPr>
            <w:tcW w:w="1015" w:type="dxa"/>
            <w:tcBorders>
              <w:top w:val="single" w:sz="4" w:space="0" w:color="auto"/>
              <w:left w:val="single" w:sz="4" w:space="0" w:color="auto"/>
              <w:bottom w:val="single" w:sz="4" w:space="0" w:color="auto"/>
              <w:right w:val="single" w:sz="4" w:space="0" w:color="auto"/>
            </w:tcBorders>
            <w:vAlign w:val="center"/>
            <w:hideMark/>
          </w:tcPr>
          <w:p w14:paraId="70ACD942" w14:textId="77777777" w:rsidR="00373D21" w:rsidRDefault="00373D21">
            <w:pPr>
              <w:spacing w:after="0" w:line="240" w:lineRule="auto"/>
              <w:ind w:left="-310" w:right="158"/>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1,6</w:t>
            </w:r>
          </w:p>
        </w:tc>
      </w:tr>
      <w:tr w:rsidR="00373D21" w14:paraId="66312E63" w14:textId="77777777" w:rsidTr="00373D21">
        <w:tc>
          <w:tcPr>
            <w:tcW w:w="5731" w:type="dxa"/>
            <w:gridSpan w:val="2"/>
            <w:tcBorders>
              <w:top w:val="single" w:sz="4" w:space="0" w:color="auto"/>
              <w:left w:val="single" w:sz="4" w:space="0" w:color="auto"/>
              <w:bottom w:val="single" w:sz="4" w:space="0" w:color="auto"/>
              <w:right w:val="single" w:sz="4" w:space="0" w:color="auto"/>
            </w:tcBorders>
            <w:vAlign w:val="center"/>
            <w:hideMark/>
          </w:tcPr>
          <w:p w14:paraId="519E1D40" w14:textId="77777777" w:rsidR="00373D21" w:rsidRDefault="00373D21">
            <w:pPr>
              <w:spacing w:after="0" w:line="240" w:lineRule="auto"/>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Эксплуатация неисправных машин, механизмов, оборудования, оснастки, инструмента, транспортных средств</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9D4FCB6" w14:textId="77777777" w:rsidR="00373D21" w:rsidRDefault="00373D21">
            <w:pPr>
              <w:spacing w:after="0" w:line="240" w:lineRule="auto"/>
              <w:ind w:left="-310" w:right="158"/>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1,6</w:t>
            </w:r>
          </w:p>
        </w:tc>
        <w:tc>
          <w:tcPr>
            <w:tcW w:w="1148" w:type="dxa"/>
            <w:tcBorders>
              <w:top w:val="single" w:sz="4" w:space="0" w:color="auto"/>
              <w:left w:val="single" w:sz="4" w:space="0" w:color="auto"/>
              <w:bottom w:val="single" w:sz="4" w:space="0" w:color="auto"/>
              <w:right w:val="single" w:sz="4" w:space="0" w:color="auto"/>
            </w:tcBorders>
            <w:vAlign w:val="center"/>
            <w:hideMark/>
          </w:tcPr>
          <w:p w14:paraId="3AEFB180" w14:textId="77777777" w:rsidR="00373D21" w:rsidRDefault="00373D21">
            <w:pPr>
              <w:spacing w:after="0" w:line="240" w:lineRule="auto"/>
              <w:ind w:left="-310" w:right="176"/>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1,1</w:t>
            </w:r>
          </w:p>
        </w:tc>
        <w:tc>
          <w:tcPr>
            <w:tcW w:w="1042" w:type="dxa"/>
            <w:tcBorders>
              <w:top w:val="single" w:sz="4" w:space="0" w:color="auto"/>
              <w:left w:val="single" w:sz="4" w:space="0" w:color="auto"/>
              <w:bottom w:val="single" w:sz="4" w:space="0" w:color="auto"/>
              <w:right w:val="single" w:sz="4" w:space="0" w:color="auto"/>
            </w:tcBorders>
            <w:vAlign w:val="center"/>
            <w:hideMark/>
          </w:tcPr>
          <w:p w14:paraId="18795E1C" w14:textId="77777777" w:rsidR="00373D21" w:rsidRDefault="00373D21">
            <w:pPr>
              <w:spacing w:after="0" w:line="240" w:lineRule="auto"/>
              <w:ind w:left="-310" w:right="158"/>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0,9</w:t>
            </w:r>
          </w:p>
        </w:tc>
        <w:tc>
          <w:tcPr>
            <w:tcW w:w="1015" w:type="dxa"/>
            <w:tcBorders>
              <w:top w:val="single" w:sz="4" w:space="0" w:color="auto"/>
              <w:left w:val="single" w:sz="4" w:space="0" w:color="auto"/>
              <w:bottom w:val="single" w:sz="4" w:space="0" w:color="auto"/>
              <w:right w:val="single" w:sz="4" w:space="0" w:color="auto"/>
            </w:tcBorders>
            <w:vAlign w:val="center"/>
            <w:hideMark/>
          </w:tcPr>
          <w:p w14:paraId="031C0D26" w14:textId="77777777" w:rsidR="00373D21" w:rsidRDefault="00373D21">
            <w:pPr>
              <w:spacing w:after="0" w:line="240" w:lineRule="auto"/>
              <w:ind w:left="-310" w:right="158"/>
              <w:jc w:val="right"/>
              <w:rPr>
                <w:rFonts w:ascii="Times New Roman" w:eastAsia="Calibri" w:hAnsi="Times New Roman" w:cs="Times New Roman"/>
                <w:bCs/>
                <w:sz w:val="26"/>
                <w:szCs w:val="26"/>
                <w:lang w:eastAsia="en-US"/>
              </w:rPr>
            </w:pPr>
            <w:r>
              <w:rPr>
                <w:rFonts w:ascii="Times New Roman" w:eastAsia="Calibri" w:hAnsi="Times New Roman" w:cs="Times New Roman"/>
                <w:bCs/>
                <w:sz w:val="26"/>
                <w:szCs w:val="26"/>
              </w:rPr>
              <w:t>1,6</w:t>
            </w:r>
          </w:p>
        </w:tc>
      </w:tr>
    </w:tbl>
    <w:p w14:paraId="07CD8607" w14:textId="77777777" w:rsidR="00373D21" w:rsidRDefault="00373D21" w:rsidP="00373D21">
      <w:pPr>
        <w:spacing w:before="240" w:after="0" w:line="240" w:lineRule="auto"/>
        <w:ind w:firstLine="720"/>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rPr>
        <w:t>Значительным остается удельный вес причин, обусловленных действиями самих потерпевших, как нарушение ими трудовой и производственной дисциплины, инструкций по охране труда и нахождение их в состоянии алкогольного опьянения.</w:t>
      </w:r>
    </w:p>
    <w:p w14:paraId="729B80E6" w14:textId="77777777" w:rsidR="00373D21" w:rsidRDefault="00373D21" w:rsidP="00373D21">
      <w:pPr>
        <w:spacing w:after="0" w:line="240" w:lineRule="auto"/>
        <w:ind w:firstLine="720"/>
        <w:jc w:val="both"/>
        <w:rPr>
          <w:rFonts w:ascii="Times New Roman" w:eastAsia="Calibri" w:hAnsi="Times New Roman" w:cs="Times New Roman"/>
          <w:spacing w:val="-6"/>
          <w:sz w:val="30"/>
          <w:szCs w:val="30"/>
        </w:rPr>
      </w:pPr>
      <w:r>
        <w:rPr>
          <w:rFonts w:ascii="Times New Roman" w:eastAsia="Calibri" w:hAnsi="Times New Roman" w:cs="Times New Roman"/>
          <w:spacing w:val="-6"/>
          <w:sz w:val="30"/>
          <w:szCs w:val="30"/>
        </w:rPr>
        <w:t xml:space="preserve">Следует отметить, что в 2019 году по данным </w:t>
      </w:r>
      <w:proofErr w:type="spellStart"/>
      <w:r>
        <w:rPr>
          <w:rFonts w:ascii="Times New Roman" w:eastAsia="Calibri" w:hAnsi="Times New Roman" w:cs="Times New Roman"/>
          <w:spacing w:val="-6"/>
          <w:sz w:val="30"/>
          <w:szCs w:val="30"/>
        </w:rPr>
        <w:t>Белстата</w:t>
      </w:r>
      <w:proofErr w:type="spellEnd"/>
      <w:r>
        <w:rPr>
          <w:rFonts w:ascii="Times New Roman" w:eastAsia="Calibri" w:hAnsi="Times New Roman" w:cs="Times New Roman"/>
          <w:spacing w:val="-6"/>
          <w:sz w:val="30"/>
          <w:szCs w:val="30"/>
        </w:rPr>
        <w:t xml:space="preserve"> в организациях республики работниками совершено свыше 133,0 тыс. прогулов и других нарушений трудовой дисциплины, в результате чего потеряно 689,4 тыс. человеко-дней (в 2018 году – соответственно 124,1 и 653,8 тыс.).</w:t>
      </w:r>
    </w:p>
    <w:p w14:paraId="52ACE6E6" w14:textId="77777777" w:rsidR="00373D21" w:rsidRDefault="00373D21" w:rsidP="00373D21">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Проблема появления работников на работе в состоянии алкогольного опьянения, распития спиртных напитков в рабочее время или по месту работы по-прежнему остается острой. При этом количество подобных фактов продолжает увеличиваться в течение трех последних лет (таблица 14). </w:t>
      </w:r>
    </w:p>
    <w:p w14:paraId="4E22DC65" w14:textId="77777777" w:rsidR="00373D21" w:rsidRDefault="00373D21" w:rsidP="00373D21">
      <w:pPr>
        <w:spacing w:after="0" w:line="240" w:lineRule="auto"/>
        <w:jc w:val="right"/>
        <w:rPr>
          <w:rFonts w:ascii="Times New Roman" w:eastAsia="Calibri" w:hAnsi="Times New Roman" w:cs="Times New Roman"/>
          <w:sz w:val="30"/>
          <w:szCs w:val="30"/>
        </w:rPr>
      </w:pPr>
      <w:r>
        <w:rPr>
          <w:rFonts w:ascii="Times New Roman" w:eastAsia="Calibri" w:hAnsi="Times New Roman" w:cs="Times New Roman"/>
          <w:sz w:val="30"/>
          <w:szCs w:val="30"/>
        </w:rPr>
        <w:t>Таблица 14</w:t>
      </w:r>
    </w:p>
    <w:p w14:paraId="2A6DFC8A" w14:textId="77777777" w:rsidR="00373D21" w:rsidRDefault="00373D21" w:rsidP="00373D21">
      <w:pPr>
        <w:spacing w:after="0" w:line="280" w:lineRule="exact"/>
        <w:jc w:val="center"/>
        <w:rPr>
          <w:rFonts w:ascii="Times New Roman" w:eastAsia="Calibri" w:hAnsi="Times New Roman" w:cs="Times New Roman"/>
          <w:spacing w:val="-6"/>
          <w:sz w:val="30"/>
          <w:szCs w:val="30"/>
        </w:rPr>
      </w:pPr>
      <w:r>
        <w:rPr>
          <w:rFonts w:ascii="Times New Roman" w:eastAsia="Calibri" w:hAnsi="Times New Roman" w:cs="Times New Roman"/>
          <w:spacing w:val="-6"/>
          <w:sz w:val="30"/>
          <w:szCs w:val="30"/>
        </w:rPr>
        <w:t>Случаи появления на работе в состоянии алкогольного опьянения, распития спиртных напитков в рабочее время или по месту работы</w:t>
      </w:r>
    </w:p>
    <w:p w14:paraId="587DF88C" w14:textId="77777777" w:rsidR="00373D21" w:rsidRDefault="00373D21" w:rsidP="00373D21">
      <w:pPr>
        <w:spacing w:after="240" w:line="280" w:lineRule="exact"/>
        <w:jc w:val="center"/>
        <w:rPr>
          <w:rFonts w:ascii="Times New Roman" w:eastAsia="Calibri" w:hAnsi="Times New Roman" w:cs="Times New Roman"/>
          <w:spacing w:val="-6"/>
          <w:sz w:val="30"/>
          <w:szCs w:val="30"/>
        </w:rPr>
      </w:pPr>
      <w:r>
        <w:rPr>
          <w:rFonts w:ascii="Times New Roman" w:eastAsia="Calibri" w:hAnsi="Times New Roman" w:cs="Times New Roman"/>
          <w:spacing w:val="-6"/>
          <w:sz w:val="30"/>
          <w:szCs w:val="30"/>
        </w:rPr>
        <w:t xml:space="preserve">(по данным </w:t>
      </w:r>
      <w:proofErr w:type="spellStart"/>
      <w:r>
        <w:rPr>
          <w:rFonts w:ascii="Times New Roman" w:eastAsia="Calibri" w:hAnsi="Times New Roman" w:cs="Times New Roman"/>
          <w:spacing w:val="-6"/>
          <w:sz w:val="30"/>
          <w:szCs w:val="30"/>
        </w:rPr>
        <w:t>Белстата</w:t>
      </w:r>
      <w:proofErr w:type="spellEnd"/>
      <w:r>
        <w:rPr>
          <w:rFonts w:ascii="Times New Roman" w:eastAsia="Calibri" w:hAnsi="Times New Roman" w:cs="Times New Roman"/>
          <w:spacing w:val="-6"/>
          <w:sz w:val="30"/>
          <w:szCs w:val="30"/>
        </w:rPr>
        <w:t>)</w:t>
      </w:r>
    </w:p>
    <w:tbl>
      <w:tblPr>
        <w:tblW w:w="86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786"/>
      </w:tblGrid>
      <w:tr w:rsidR="00373D21" w14:paraId="7B5E7D53" w14:textId="77777777" w:rsidTr="00373D21">
        <w:tc>
          <w:tcPr>
            <w:tcW w:w="3827" w:type="dxa"/>
            <w:tcBorders>
              <w:top w:val="single" w:sz="4" w:space="0" w:color="auto"/>
              <w:left w:val="single" w:sz="4" w:space="0" w:color="auto"/>
              <w:bottom w:val="single" w:sz="4" w:space="0" w:color="auto"/>
              <w:right w:val="single" w:sz="4" w:space="0" w:color="auto"/>
            </w:tcBorders>
            <w:vAlign w:val="center"/>
            <w:hideMark/>
          </w:tcPr>
          <w:p w14:paraId="73B4F876"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Год</w:t>
            </w:r>
          </w:p>
        </w:tc>
        <w:tc>
          <w:tcPr>
            <w:tcW w:w="4786" w:type="dxa"/>
            <w:tcBorders>
              <w:top w:val="single" w:sz="4" w:space="0" w:color="auto"/>
              <w:left w:val="single" w:sz="4" w:space="0" w:color="auto"/>
              <w:bottom w:val="single" w:sz="4" w:space="0" w:color="auto"/>
              <w:right w:val="single" w:sz="4" w:space="0" w:color="auto"/>
            </w:tcBorders>
            <w:vAlign w:val="center"/>
            <w:hideMark/>
          </w:tcPr>
          <w:p w14:paraId="00ACAC66"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Человек</w:t>
            </w:r>
          </w:p>
        </w:tc>
      </w:tr>
      <w:tr w:rsidR="00373D21" w14:paraId="1A168F65" w14:textId="77777777" w:rsidTr="00373D21">
        <w:tc>
          <w:tcPr>
            <w:tcW w:w="3827" w:type="dxa"/>
            <w:tcBorders>
              <w:top w:val="single" w:sz="4" w:space="0" w:color="auto"/>
              <w:left w:val="single" w:sz="4" w:space="0" w:color="auto"/>
              <w:bottom w:val="single" w:sz="4" w:space="0" w:color="auto"/>
              <w:right w:val="single" w:sz="4" w:space="0" w:color="auto"/>
            </w:tcBorders>
            <w:vAlign w:val="center"/>
            <w:hideMark/>
          </w:tcPr>
          <w:p w14:paraId="72FAC2CD"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2015</w:t>
            </w:r>
          </w:p>
        </w:tc>
        <w:tc>
          <w:tcPr>
            <w:tcW w:w="4786" w:type="dxa"/>
            <w:tcBorders>
              <w:top w:val="single" w:sz="4" w:space="0" w:color="auto"/>
              <w:left w:val="single" w:sz="4" w:space="0" w:color="auto"/>
              <w:bottom w:val="single" w:sz="4" w:space="0" w:color="auto"/>
              <w:right w:val="single" w:sz="4" w:space="0" w:color="auto"/>
            </w:tcBorders>
            <w:vAlign w:val="center"/>
            <w:hideMark/>
          </w:tcPr>
          <w:p w14:paraId="19101C33"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19451</w:t>
            </w:r>
          </w:p>
        </w:tc>
      </w:tr>
      <w:tr w:rsidR="00373D21" w14:paraId="3DE13684" w14:textId="77777777" w:rsidTr="00373D21">
        <w:tc>
          <w:tcPr>
            <w:tcW w:w="3827" w:type="dxa"/>
            <w:tcBorders>
              <w:top w:val="single" w:sz="4" w:space="0" w:color="auto"/>
              <w:left w:val="single" w:sz="4" w:space="0" w:color="auto"/>
              <w:bottom w:val="single" w:sz="4" w:space="0" w:color="auto"/>
              <w:right w:val="single" w:sz="4" w:space="0" w:color="auto"/>
            </w:tcBorders>
            <w:vAlign w:val="center"/>
            <w:hideMark/>
          </w:tcPr>
          <w:p w14:paraId="6E87D860" w14:textId="77777777" w:rsidR="00373D21" w:rsidRDefault="00373D21">
            <w:pPr>
              <w:spacing w:after="0" w:line="240" w:lineRule="auto"/>
              <w:jc w:val="center"/>
              <w:rPr>
                <w:rFonts w:ascii="Times New Roman" w:eastAsia="Calibri" w:hAnsi="Times New Roman" w:cs="Times New Roman"/>
                <w:sz w:val="26"/>
                <w:szCs w:val="26"/>
                <w:u w:val="single"/>
                <w:lang w:eastAsia="en-US"/>
              </w:rPr>
            </w:pPr>
            <w:r>
              <w:rPr>
                <w:rFonts w:ascii="Times New Roman" w:eastAsia="Calibri" w:hAnsi="Times New Roman" w:cs="Times New Roman"/>
                <w:sz w:val="26"/>
                <w:szCs w:val="26"/>
              </w:rPr>
              <w:t>2016</w:t>
            </w:r>
          </w:p>
        </w:tc>
        <w:tc>
          <w:tcPr>
            <w:tcW w:w="4786" w:type="dxa"/>
            <w:tcBorders>
              <w:top w:val="single" w:sz="4" w:space="0" w:color="auto"/>
              <w:left w:val="single" w:sz="4" w:space="0" w:color="auto"/>
              <w:bottom w:val="single" w:sz="4" w:space="0" w:color="auto"/>
              <w:right w:val="single" w:sz="4" w:space="0" w:color="auto"/>
            </w:tcBorders>
            <w:vAlign w:val="center"/>
            <w:hideMark/>
          </w:tcPr>
          <w:p w14:paraId="6C84CE0A"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16664</w:t>
            </w:r>
          </w:p>
        </w:tc>
      </w:tr>
      <w:tr w:rsidR="00373D21" w14:paraId="69B08DE9" w14:textId="77777777" w:rsidTr="00373D21">
        <w:tc>
          <w:tcPr>
            <w:tcW w:w="3827" w:type="dxa"/>
            <w:tcBorders>
              <w:top w:val="single" w:sz="4" w:space="0" w:color="auto"/>
              <w:left w:val="single" w:sz="4" w:space="0" w:color="auto"/>
              <w:bottom w:val="single" w:sz="4" w:space="0" w:color="auto"/>
              <w:right w:val="single" w:sz="4" w:space="0" w:color="auto"/>
            </w:tcBorders>
            <w:vAlign w:val="center"/>
            <w:hideMark/>
          </w:tcPr>
          <w:p w14:paraId="03F53A8D"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2017</w:t>
            </w:r>
          </w:p>
        </w:tc>
        <w:tc>
          <w:tcPr>
            <w:tcW w:w="4786" w:type="dxa"/>
            <w:tcBorders>
              <w:top w:val="single" w:sz="4" w:space="0" w:color="auto"/>
              <w:left w:val="single" w:sz="4" w:space="0" w:color="auto"/>
              <w:bottom w:val="single" w:sz="4" w:space="0" w:color="auto"/>
              <w:right w:val="single" w:sz="4" w:space="0" w:color="auto"/>
            </w:tcBorders>
            <w:vAlign w:val="center"/>
            <w:hideMark/>
          </w:tcPr>
          <w:p w14:paraId="71D3E978"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16735</w:t>
            </w:r>
          </w:p>
        </w:tc>
      </w:tr>
      <w:tr w:rsidR="00373D21" w14:paraId="2B8B3661" w14:textId="77777777" w:rsidTr="00373D21">
        <w:tc>
          <w:tcPr>
            <w:tcW w:w="3827" w:type="dxa"/>
            <w:tcBorders>
              <w:top w:val="single" w:sz="4" w:space="0" w:color="auto"/>
              <w:left w:val="single" w:sz="4" w:space="0" w:color="auto"/>
              <w:bottom w:val="single" w:sz="4" w:space="0" w:color="auto"/>
              <w:right w:val="single" w:sz="4" w:space="0" w:color="auto"/>
            </w:tcBorders>
            <w:vAlign w:val="center"/>
            <w:hideMark/>
          </w:tcPr>
          <w:p w14:paraId="35412472"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2018</w:t>
            </w:r>
          </w:p>
        </w:tc>
        <w:tc>
          <w:tcPr>
            <w:tcW w:w="4786" w:type="dxa"/>
            <w:tcBorders>
              <w:top w:val="single" w:sz="4" w:space="0" w:color="auto"/>
              <w:left w:val="single" w:sz="4" w:space="0" w:color="auto"/>
              <w:bottom w:val="single" w:sz="4" w:space="0" w:color="auto"/>
              <w:right w:val="single" w:sz="4" w:space="0" w:color="auto"/>
            </w:tcBorders>
            <w:vAlign w:val="center"/>
            <w:hideMark/>
          </w:tcPr>
          <w:p w14:paraId="1F200C79"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17644</w:t>
            </w:r>
          </w:p>
        </w:tc>
      </w:tr>
      <w:tr w:rsidR="00373D21" w14:paraId="3AAD9827" w14:textId="77777777" w:rsidTr="00373D21">
        <w:tc>
          <w:tcPr>
            <w:tcW w:w="3827" w:type="dxa"/>
            <w:tcBorders>
              <w:top w:val="single" w:sz="4" w:space="0" w:color="auto"/>
              <w:left w:val="single" w:sz="4" w:space="0" w:color="auto"/>
              <w:bottom w:val="single" w:sz="4" w:space="0" w:color="auto"/>
              <w:right w:val="single" w:sz="4" w:space="0" w:color="auto"/>
            </w:tcBorders>
            <w:vAlign w:val="center"/>
            <w:hideMark/>
          </w:tcPr>
          <w:p w14:paraId="16B1F877"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2019</w:t>
            </w:r>
          </w:p>
        </w:tc>
        <w:tc>
          <w:tcPr>
            <w:tcW w:w="4786" w:type="dxa"/>
            <w:tcBorders>
              <w:top w:val="single" w:sz="4" w:space="0" w:color="auto"/>
              <w:left w:val="single" w:sz="4" w:space="0" w:color="auto"/>
              <w:bottom w:val="single" w:sz="4" w:space="0" w:color="auto"/>
              <w:right w:val="single" w:sz="4" w:space="0" w:color="auto"/>
            </w:tcBorders>
            <w:vAlign w:val="center"/>
            <w:hideMark/>
          </w:tcPr>
          <w:p w14:paraId="44959CCF"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18625</w:t>
            </w:r>
          </w:p>
        </w:tc>
      </w:tr>
    </w:tbl>
    <w:p w14:paraId="30B2D9AD" w14:textId="77777777" w:rsidR="00373D21" w:rsidRDefault="00373D21" w:rsidP="00373D21">
      <w:pPr>
        <w:spacing w:before="240" w:after="0" w:line="240" w:lineRule="auto"/>
        <w:ind w:firstLine="709"/>
        <w:jc w:val="both"/>
        <w:textAlignment w:val="top"/>
        <w:rPr>
          <w:rFonts w:ascii="Times New Roman" w:eastAsia="Calibri" w:hAnsi="Times New Roman" w:cs="Times New Roman"/>
          <w:sz w:val="30"/>
          <w:szCs w:val="30"/>
          <w:lang w:eastAsia="en-US"/>
        </w:rPr>
      </w:pPr>
      <w:r>
        <w:rPr>
          <w:rFonts w:ascii="Times New Roman" w:eastAsia="Calibri" w:hAnsi="Times New Roman" w:cs="Times New Roman"/>
          <w:sz w:val="30"/>
          <w:szCs w:val="30"/>
        </w:rPr>
        <w:t xml:space="preserve">По данным МВД в отчетном периоде за нахождение в рабочее время на рабочем месте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к административной ответственности в виде штрафа привлечено 8 285 человек (в 2018 году – 7901). В 2019 году в состоянии алкогольного опьянения в момент травмирования находилось 93 человека, или 4,6 и 4,4 процента от общего числа травмированных на производстве соответственно. Среди погибших в 2019 году, как и в 2018 году, на производстве в указанном состоянии находилось 23 человека (16,3 и 16 процентов соответственно). </w:t>
      </w:r>
    </w:p>
    <w:p w14:paraId="58557C97" w14:textId="77777777" w:rsidR="00373D21" w:rsidRDefault="00373D21" w:rsidP="00373D21">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Таким образом, дальнейшим резервом снижения уровня производственного травматизма является принятие мер со стороны работодателей, органов государственного управления и профсоюзов по укреплению трудовой и производственной дисциплины в организациях, а также повышение эффективности контроля за ее соблюдением.</w:t>
      </w:r>
    </w:p>
    <w:p w14:paraId="62999647" w14:textId="77777777" w:rsidR="00373D21" w:rsidRDefault="00373D21" w:rsidP="00373D21">
      <w:pPr>
        <w:spacing w:after="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t>В 2019 году в республике по данным Минздрава зарегистрировано 56 случаев впервые выявленных профессиональных заболеваний, из них 55 случаев хронических профессиональных заболеваний и один случай острого профессионального отравления (в 2018</w:t>
      </w:r>
      <w:r>
        <w:rPr>
          <w:rFonts w:ascii="Times New Roman" w:eastAsia="Calibri" w:hAnsi="Times New Roman" w:cs="Times New Roman"/>
          <w:sz w:val="30"/>
          <w:szCs w:val="30"/>
          <w:lang w:val="en-US"/>
        </w:rPr>
        <w:t> </w:t>
      </w:r>
      <w:r>
        <w:rPr>
          <w:rFonts w:ascii="Times New Roman" w:eastAsia="Calibri" w:hAnsi="Times New Roman" w:cs="Times New Roman"/>
          <w:sz w:val="30"/>
          <w:szCs w:val="30"/>
        </w:rPr>
        <w:t xml:space="preserve">году – 72). Среди заболевших 49 мужчин и 7 женщин (в 2018 – 60 и 12). </w:t>
      </w:r>
    </w:p>
    <w:p w14:paraId="39271170" w14:textId="77777777" w:rsidR="00373D21" w:rsidRDefault="00373D21" w:rsidP="00373D21">
      <w:pPr>
        <w:spacing w:after="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t>Наибольшее количество профессиональных заболеваний зарегистрировано в г. Минске и Минской области (таблица 15).</w:t>
      </w:r>
    </w:p>
    <w:p w14:paraId="2AD4C1E4" w14:textId="77777777" w:rsidR="00373D21" w:rsidRDefault="00373D21" w:rsidP="00373D21">
      <w:pPr>
        <w:spacing w:after="0" w:line="240" w:lineRule="auto"/>
        <w:ind w:firstLine="720"/>
        <w:jc w:val="right"/>
        <w:rPr>
          <w:rFonts w:ascii="Times New Roman" w:eastAsia="Calibri" w:hAnsi="Times New Roman" w:cs="Times New Roman"/>
          <w:sz w:val="30"/>
          <w:szCs w:val="30"/>
        </w:rPr>
      </w:pPr>
      <w:r>
        <w:rPr>
          <w:rFonts w:ascii="Times New Roman" w:eastAsia="Calibri" w:hAnsi="Times New Roman" w:cs="Times New Roman"/>
          <w:sz w:val="30"/>
          <w:szCs w:val="30"/>
        </w:rPr>
        <w:t>Таблица 15</w:t>
      </w:r>
    </w:p>
    <w:p w14:paraId="3F1F1741" w14:textId="77777777" w:rsidR="00373D21" w:rsidRDefault="00373D21" w:rsidP="00373D21">
      <w:pPr>
        <w:spacing w:after="0" w:line="240" w:lineRule="auto"/>
        <w:ind w:firstLine="709"/>
        <w:jc w:val="center"/>
        <w:rPr>
          <w:rFonts w:ascii="Times New Roman" w:eastAsia="Calibri" w:hAnsi="Times New Roman" w:cs="Times New Roman"/>
          <w:b/>
          <w:i/>
          <w:sz w:val="30"/>
          <w:szCs w:val="30"/>
          <w:highlight w:val="yellow"/>
          <w:u w:val="single"/>
        </w:rPr>
      </w:pPr>
      <w:r>
        <w:rPr>
          <w:rFonts w:ascii="Times New Roman" w:eastAsia="Calibri" w:hAnsi="Times New Roman" w:cs="Times New Roman"/>
          <w:sz w:val="30"/>
          <w:szCs w:val="30"/>
        </w:rPr>
        <w:t>Количество случаев зарегистрированных профессиональных заболеваний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156"/>
        <w:gridCol w:w="3156"/>
      </w:tblGrid>
      <w:tr w:rsidR="00373D21" w14:paraId="28D5A817" w14:textId="77777777" w:rsidTr="00373D21">
        <w:tc>
          <w:tcPr>
            <w:tcW w:w="3369" w:type="dxa"/>
            <w:tcBorders>
              <w:top w:val="single" w:sz="4" w:space="0" w:color="auto"/>
              <w:left w:val="single" w:sz="4" w:space="0" w:color="auto"/>
              <w:bottom w:val="single" w:sz="4" w:space="0" w:color="auto"/>
              <w:right w:val="single" w:sz="4" w:space="0" w:color="auto"/>
            </w:tcBorders>
          </w:tcPr>
          <w:p w14:paraId="26CBE0C5" w14:textId="77777777" w:rsidR="00373D21" w:rsidRDefault="00373D21">
            <w:pPr>
              <w:spacing w:after="0" w:line="240" w:lineRule="auto"/>
              <w:jc w:val="both"/>
              <w:rPr>
                <w:rFonts w:ascii="Times New Roman" w:eastAsia="Calibri" w:hAnsi="Times New Roman" w:cs="Times New Roman"/>
                <w:sz w:val="26"/>
                <w:szCs w:val="26"/>
                <w:lang w:eastAsia="en-US"/>
              </w:rPr>
            </w:pPr>
          </w:p>
        </w:tc>
        <w:tc>
          <w:tcPr>
            <w:tcW w:w="3242" w:type="dxa"/>
            <w:tcBorders>
              <w:top w:val="single" w:sz="4" w:space="0" w:color="auto"/>
              <w:left w:val="single" w:sz="4" w:space="0" w:color="auto"/>
              <w:bottom w:val="single" w:sz="4" w:space="0" w:color="auto"/>
              <w:right w:val="single" w:sz="4" w:space="0" w:color="auto"/>
            </w:tcBorders>
            <w:vAlign w:val="center"/>
            <w:hideMark/>
          </w:tcPr>
          <w:p w14:paraId="767ABC55"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2018 г.</w:t>
            </w:r>
          </w:p>
        </w:tc>
        <w:tc>
          <w:tcPr>
            <w:tcW w:w="3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97EFC1"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2019 г.</w:t>
            </w:r>
          </w:p>
        </w:tc>
      </w:tr>
      <w:tr w:rsidR="00373D21" w14:paraId="1AAA4A97" w14:textId="77777777" w:rsidTr="00373D21">
        <w:tc>
          <w:tcPr>
            <w:tcW w:w="3369" w:type="dxa"/>
            <w:tcBorders>
              <w:top w:val="single" w:sz="4" w:space="0" w:color="auto"/>
              <w:left w:val="single" w:sz="4" w:space="0" w:color="auto"/>
              <w:bottom w:val="single" w:sz="4" w:space="0" w:color="auto"/>
              <w:right w:val="single" w:sz="4" w:space="0" w:color="auto"/>
            </w:tcBorders>
            <w:vAlign w:val="center"/>
            <w:hideMark/>
          </w:tcPr>
          <w:p w14:paraId="279E4031" w14:textId="77777777" w:rsidR="00373D21" w:rsidRDefault="00373D21">
            <w:pPr>
              <w:spacing w:after="0" w:line="240" w:lineRule="auto"/>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Республика Беларусь</w:t>
            </w:r>
          </w:p>
        </w:tc>
        <w:tc>
          <w:tcPr>
            <w:tcW w:w="3242" w:type="dxa"/>
            <w:tcBorders>
              <w:top w:val="single" w:sz="4" w:space="0" w:color="auto"/>
              <w:left w:val="single" w:sz="4" w:space="0" w:color="auto"/>
              <w:bottom w:val="single" w:sz="4" w:space="0" w:color="auto"/>
              <w:right w:val="single" w:sz="4" w:space="0" w:color="auto"/>
            </w:tcBorders>
            <w:vAlign w:val="center"/>
            <w:hideMark/>
          </w:tcPr>
          <w:p w14:paraId="7D11565D" w14:textId="77777777" w:rsidR="00373D21" w:rsidRDefault="00373D21">
            <w:pPr>
              <w:spacing w:after="0" w:line="240" w:lineRule="auto"/>
              <w:ind w:right="1433"/>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72</w:t>
            </w:r>
          </w:p>
        </w:tc>
        <w:tc>
          <w:tcPr>
            <w:tcW w:w="3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2B2154" w14:textId="77777777" w:rsidR="00373D21" w:rsidRDefault="00373D21">
            <w:pPr>
              <w:spacing w:after="0" w:line="240" w:lineRule="auto"/>
              <w:ind w:right="1416"/>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56</w:t>
            </w:r>
          </w:p>
        </w:tc>
      </w:tr>
      <w:tr w:rsidR="00373D21" w14:paraId="54D0D7C7" w14:textId="77777777" w:rsidTr="00373D21">
        <w:tc>
          <w:tcPr>
            <w:tcW w:w="3369" w:type="dxa"/>
            <w:tcBorders>
              <w:top w:val="single" w:sz="4" w:space="0" w:color="auto"/>
              <w:left w:val="single" w:sz="4" w:space="0" w:color="auto"/>
              <w:bottom w:val="single" w:sz="4" w:space="0" w:color="auto"/>
              <w:right w:val="single" w:sz="4" w:space="0" w:color="auto"/>
            </w:tcBorders>
            <w:vAlign w:val="center"/>
            <w:hideMark/>
          </w:tcPr>
          <w:p w14:paraId="11FC49BE" w14:textId="77777777" w:rsidR="00373D21" w:rsidRDefault="00373D21">
            <w:pPr>
              <w:spacing w:after="0" w:line="240" w:lineRule="auto"/>
              <w:ind w:firstLine="284"/>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Брестская </w:t>
            </w:r>
          </w:p>
        </w:tc>
        <w:tc>
          <w:tcPr>
            <w:tcW w:w="3242" w:type="dxa"/>
            <w:tcBorders>
              <w:top w:val="single" w:sz="4" w:space="0" w:color="auto"/>
              <w:left w:val="single" w:sz="4" w:space="0" w:color="auto"/>
              <w:bottom w:val="single" w:sz="4" w:space="0" w:color="auto"/>
              <w:right w:val="single" w:sz="4" w:space="0" w:color="auto"/>
            </w:tcBorders>
            <w:vAlign w:val="center"/>
            <w:hideMark/>
          </w:tcPr>
          <w:p w14:paraId="16A5AB0F" w14:textId="77777777" w:rsidR="00373D21" w:rsidRDefault="00373D21">
            <w:pPr>
              <w:spacing w:after="0" w:line="240" w:lineRule="auto"/>
              <w:ind w:right="1433"/>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w:t>
            </w:r>
          </w:p>
        </w:tc>
        <w:tc>
          <w:tcPr>
            <w:tcW w:w="3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A0184B" w14:textId="77777777" w:rsidR="00373D21" w:rsidRDefault="00373D21">
            <w:pPr>
              <w:spacing w:after="0" w:line="240" w:lineRule="auto"/>
              <w:ind w:right="1416"/>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w:t>
            </w:r>
          </w:p>
        </w:tc>
      </w:tr>
      <w:tr w:rsidR="00373D21" w14:paraId="6412E07B" w14:textId="77777777" w:rsidTr="00373D21">
        <w:tc>
          <w:tcPr>
            <w:tcW w:w="3369" w:type="dxa"/>
            <w:tcBorders>
              <w:top w:val="single" w:sz="4" w:space="0" w:color="auto"/>
              <w:left w:val="single" w:sz="4" w:space="0" w:color="auto"/>
              <w:bottom w:val="single" w:sz="4" w:space="0" w:color="auto"/>
              <w:right w:val="single" w:sz="4" w:space="0" w:color="auto"/>
            </w:tcBorders>
            <w:vAlign w:val="center"/>
            <w:hideMark/>
          </w:tcPr>
          <w:p w14:paraId="6AF2C1BC" w14:textId="77777777" w:rsidR="00373D21" w:rsidRDefault="00373D21">
            <w:pPr>
              <w:spacing w:after="0" w:line="240" w:lineRule="auto"/>
              <w:ind w:firstLine="284"/>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Витебская </w:t>
            </w:r>
          </w:p>
        </w:tc>
        <w:tc>
          <w:tcPr>
            <w:tcW w:w="3242" w:type="dxa"/>
            <w:tcBorders>
              <w:top w:val="single" w:sz="4" w:space="0" w:color="auto"/>
              <w:left w:val="single" w:sz="4" w:space="0" w:color="auto"/>
              <w:bottom w:val="single" w:sz="4" w:space="0" w:color="auto"/>
              <w:right w:val="single" w:sz="4" w:space="0" w:color="auto"/>
            </w:tcBorders>
            <w:vAlign w:val="center"/>
            <w:hideMark/>
          </w:tcPr>
          <w:p w14:paraId="7DFF3E55" w14:textId="77777777" w:rsidR="00373D21" w:rsidRDefault="00373D21">
            <w:pPr>
              <w:spacing w:after="0" w:line="240" w:lineRule="auto"/>
              <w:ind w:right="1433"/>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2</w:t>
            </w:r>
          </w:p>
        </w:tc>
        <w:tc>
          <w:tcPr>
            <w:tcW w:w="3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073897" w14:textId="77777777" w:rsidR="00373D21" w:rsidRDefault="00373D21">
            <w:pPr>
              <w:spacing w:after="0" w:line="240" w:lineRule="auto"/>
              <w:ind w:right="1416"/>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2</w:t>
            </w:r>
          </w:p>
        </w:tc>
      </w:tr>
      <w:tr w:rsidR="00373D21" w14:paraId="0952BBEB" w14:textId="77777777" w:rsidTr="00373D21">
        <w:tc>
          <w:tcPr>
            <w:tcW w:w="3369" w:type="dxa"/>
            <w:tcBorders>
              <w:top w:val="single" w:sz="4" w:space="0" w:color="auto"/>
              <w:left w:val="single" w:sz="4" w:space="0" w:color="auto"/>
              <w:bottom w:val="single" w:sz="4" w:space="0" w:color="auto"/>
              <w:right w:val="single" w:sz="4" w:space="0" w:color="auto"/>
            </w:tcBorders>
            <w:vAlign w:val="center"/>
            <w:hideMark/>
          </w:tcPr>
          <w:p w14:paraId="433AB08A" w14:textId="77777777" w:rsidR="00373D21" w:rsidRDefault="00373D21">
            <w:pPr>
              <w:spacing w:after="0" w:line="240" w:lineRule="auto"/>
              <w:ind w:firstLine="284"/>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Гомельская </w:t>
            </w:r>
          </w:p>
        </w:tc>
        <w:tc>
          <w:tcPr>
            <w:tcW w:w="3242" w:type="dxa"/>
            <w:tcBorders>
              <w:top w:val="single" w:sz="4" w:space="0" w:color="auto"/>
              <w:left w:val="single" w:sz="4" w:space="0" w:color="auto"/>
              <w:bottom w:val="single" w:sz="4" w:space="0" w:color="auto"/>
              <w:right w:val="single" w:sz="4" w:space="0" w:color="auto"/>
            </w:tcBorders>
            <w:vAlign w:val="center"/>
            <w:hideMark/>
          </w:tcPr>
          <w:p w14:paraId="3D938084" w14:textId="77777777" w:rsidR="00373D21" w:rsidRDefault="00373D21">
            <w:pPr>
              <w:spacing w:after="0" w:line="240" w:lineRule="auto"/>
              <w:ind w:right="1433"/>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3</w:t>
            </w:r>
          </w:p>
        </w:tc>
        <w:tc>
          <w:tcPr>
            <w:tcW w:w="3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B60E62" w14:textId="77777777" w:rsidR="00373D21" w:rsidRDefault="00373D21">
            <w:pPr>
              <w:spacing w:after="0" w:line="240" w:lineRule="auto"/>
              <w:ind w:right="1416"/>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7</w:t>
            </w:r>
          </w:p>
        </w:tc>
      </w:tr>
      <w:tr w:rsidR="00373D21" w14:paraId="104EA12D" w14:textId="77777777" w:rsidTr="00373D21">
        <w:tc>
          <w:tcPr>
            <w:tcW w:w="3369" w:type="dxa"/>
            <w:tcBorders>
              <w:top w:val="single" w:sz="4" w:space="0" w:color="auto"/>
              <w:left w:val="single" w:sz="4" w:space="0" w:color="auto"/>
              <w:bottom w:val="single" w:sz="4" w:space="0" w:color="auto"/>
              <w:right w:val="single" w:sz="4" w:space="0" w:color="auto"/>
            </w:tcBorders>
            <w:vAlign w:val="center"/>
            <w:hideMark/>
          </w:tcPr>
          <w:p w14:paraId="45FFD294" w14:textId="77777777" w:rsidR="00373D21" w:rsidRDefault="00373D21">
            <w:pPr>
              <w:spacing w:after="0" w:line="240" w:lineRule="auto"/>
              <w:ind w:firstLine="284"/>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Гродненская </w:t>
            </w:r>
          </w:p>
        </w:tc>
        <w:tc>
          <w:tcPr>
            <w:tcW w:w="3242" w:type="dxa"/>
            <w:tcBorders>
              <w:top w:val="single" w:sz="4" w:space="0" w:color="auto"/>
              <w:left w:val="single" w:sz="4" w:space="0" w:color="auto"/>
              <w:bottom w:val="single" w:sz="4" w:space="0" w:color="auto"/>
              <w:right w:val="single" w:sz="4" w:space="0" w:color="auto"/>
            </w:tcBorders>
            <w:vAlign w:val="center"/>
            <w:hideMark/>
          </w:tcPr>
          <w:p w14:paraId="023E580D" w14:textId="77777777" w:rsidR="00373D21" w:rsidRDefault="00373D21">
            <w:pPr>
              <w:spacing w:after="0" w:line="240" w:lineRule="auto"/>
              <w:ind w:right="1433"/>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3</w:t>
            </w:r>
          </w:p>
        </w:tc>
        <w:tc>
          <w:tcPr>
            <w:tcW w:w="3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C4ADDC" w14:textId="77777777" w:rsidR="00373D21" w:rsidRDefault="00373D21">
            <w:pPr>
              <w:spacing w:after="0" w:line="240" w:lineRule="auto"/>
              <w:ind w:right="1416"/>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4</w:t>
            </w:r>
          </w:p>
        </w:tc>
      </w:tr>
      <w:tr w:rsidR="00373D21" w14:paraId="3D3AABEA" w14:textId="77777777" w:rsidTr="00373D21">
        <w:tc>
          <w:tcPr>
            <w:tcW w:w="3369" w:type="dxa"/>
            <w:tcBorders>
              <w:top w:val="single" w:sz="4" w:space="0" w:color="auto"/>
              <w:left w:val="single" w:sz="4" w:space="0" w:color="auto"/>
              <w:bottom w:val="single" w:sz="4" w:space="0" w:color="auto"/>
              <w:right w:val="single" w:sz="4" w:space="0" w:color="auto"/>
            </w:tcBorders>
            <w:vAlign w:val="center"/>
            <w:hideMark/>
          </w:tcPr>
          <w:p w14:paraId="3389F412" w14:textId="77777777" w:rsidR="00373D21" w:rsidRDefault="00373D21">
            <w:pPr>
              <w:spacing w:after="0" w:line="240" w:lineRule="auto"/>
              <w:ind w:firstLine="284"/>
              <w:rPr>
                <w:rFonts w:ascii="Times New Roman" w:eastAsia="Calibri" w:hAnsi="Times New Roman" w:cs="Times New Roman"/>
                <w:sz w:val="26"/>
                <w:szCs w:val="26"/>
                <w:lang w:eastAsia="en-US"/>
              </w:rPr>
            </w:pPr>
            <w:r>
              <w:rPr>
                <w:rFonts w:ascii="Times New Roman" w:eastAsia="Calibri" w:hAnsi="Times New Roman" w:cs="Times New Roman"/>
                <w:sz w:val="26"/>
                <w:szCs w:val="26"/>
              </w:rPr>
              <w:t>г. Минск</w:t>
            </w:r>
          </w:p>
        </w:tc>
        <w:tc>
          <w:tcPr>
            <w:tcW w:w="3242" w:type="dxa"/>
            <w:tcBorders>
              <w:top w:val="single" w:sz="4" w:space="0" w:color="auto"/>
              <w:left w:val="single" w:sz="4" w:space="0" w:color="auto"/>
              <w:bottom w:val="single" w:sz="4" w:space="0" w:color="auto"/>
              <w:right w:val="single" w:sz="4" w:space="0" w:color="auto"/>
            </w:tcBorders>
            <w:vAlign w:val="center"/>
            <w:hideMark/>
          </w:tcPr>
          <w:p w14:paraId="4E651D45" w14:textId="77777777" w:rsidR="00373D21" w:rsidRDefault="00373D21">
            <w:pPr>
              <w:spacing w:after="0" w:line="240" w:lineRule="auto"/>
              <w:ind w:right="1433"/>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35</w:t>
            </w:r>
          </w:p>
        </w:tc>
        <w:tc>
          <w:tcPr>
            <w:tcW w:w="3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20CBE4" w14:textId="77777777" w:rsidR="00373D21" w:rsidRDefault="00373D21">
            <w:pPr>
              <w:spacing w:after="0" w:line="240" w:lineRule="auto"/>
              <w:ind w:right="1416"/>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24</w:t>
            </w:r>
          </w:p>
        </w:tc>
      </w:tr>
      <w:tr w:rsidR="00373D21" w14:paraId="5FBD2A54" w14:textId="77777777" w:rsidTr="00373D21">
        <w:tc>
          <w:tcPr>
            <w:tcW w:w="3369" w:type="dxa"/>
            <w:tcBorders>
              <w:top w:val="single" w:sz="4" w:space="0" w:color="auto"/>
              <w:left w:val="single" w:sz="4" w:space="0" w:color="auto"/>
              <w:bottom w:val="single" w:sz="4" w:space="0" w:color="auto"/>
              <w:right w:val="single" w:sz="4" w:space="0" w:color="auto"/>
            </w:tcBorders>
            <w:vAlign w:val="center"/>
            <w:hideMark/>
          </w:tcPr>
          <w:p w14:paraId="0EE211CB" w14:textId="77777777" w:rsidR="00373D21" w:rsidRDefault="00373D21">
            <w:pPr>
              <w:spacing w:after="0" w:line="240" w:lineRule="auto"/>
              <w:ind w:firstLine="284"/>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Минская </w:t>
            </w:r>
          </w:p>
        </w:tc>
        <w:tc>
          <w:tcPr>
            <w:tcW w:w="3242" w:type="dxa"/>
            <w:tcBorders>
              <w:top w:val="single" w:sz="4" w:space="0" w:color="auto"/>
              <w:left w:val="single" w:sz="4" w:space="0" w:color="auto"/>
              <w:bottom w:val="single" w:sz="4" w:space="0" w:color="auto"/>
              <w:right w:val="single" w:sz="4" w:space="0" w:color="auto"/>
            </w:tcBorders>
            <w:vAlign w:val="center"/>
            <w:hideMark/>
          </w:tcPr>
          <w:p w14:paraId="11D14DCC" w14:textId="77777777" w:rsidR="00373D21" w:rsidRDefault="00373D21">
            <w:pPr>
              <w:spacing w:after="0" w:line="240" w:lineRule="auto"/>
              <w:ind w:right="1433"/>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18</w:t>
            </w:r>
          </w:p>
        </w:tc>
        <w:tc>
          <w:tcPr>
            <w:tcW w:w="3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A255AA" w14:textId="77777777" w:rsidR="00373D21" w:rsidRDefault="00373D21">
            <w:pPr>
              <w:spacing w:after="0" w:line="240" w:lineRule="auto"/>
              <w:ind w:right="1416"/>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18</w:t>
            </w:r>
          </w:p>
        </w:tc>
      </w:tr>
      <w:tr w:rsidR="00373D21" w14:paraId="15828D0F" w14:textId="77777777" w:rsidTr="00373D21">
        <w:tc>
          <w:tcPr>
            <w:tcW w:w="3369" w:type="dxa"/>
            <w:tcBorders>
              <w:top w:val="single" w:sz="4" w:space="0" w:color="auto"/>
              <w:left w:val="single" w:sz="4" w:space="0" w:color="auto"/>
              <w:bottom w:val="single" w:sz="4" w:space="0" w:color="auto"/>
              <w:right w:val="single" w:sz="4" w:space="0" w:color="auto"/>
            </w:tcBorders>
            <w:vAlign w:val="center"/>
            <w:hideMark/>
          </w:tcPr>
          <w:p w14:paraId="770DD4F8" w14:textId="77777777" w:rsidR="00373D21" w:rsidRDefault="00373D21">
            <w:pPr>
              <w:spacing w:after="0" w:line="240" w:lineRule="auto"/>
              <w:ind w:firstLine="284"/>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Могилевская </w:t>
            </w:r>
          </w:p>
        </w:tc>
        <w:tc>
          <w:tcPr>
            <w:tcW w:w="3242" w:type="dxa"/>
            <w:tcBorders>
              <w:top w:val="single" w:sz="4" w:space="0" w:color="auto"/>
              <w:left w:val="single" w:sz="4" w:space="0" w:color="auto"/>
              <w:bottom w:val="single" w:sz="4" w:space="0" w:color="auto"/>
              <w:right w:val="single" w:sz="4" w:space="0" w:color="auto"/>
            </w:tcBorders>
            <w:vAlign w:val="center"/>
            <w:hideMark/>
          </w:tcPr>
          <w:p w14:paraId="68B022FB" w14:textId="77777777" w:rsidR="00373D21" w:rsidRDefault="00373D21">
            <w:pPr>
              <w:spacing w:after="0" w:line="240" w:lineRule="auto"/>
              <w:ind w:right="1433"/>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10</w:t>
            </w:r>
          </w:p>
        </w:tc>
        <w:tc>
          <w:tcPr>
            <w:tcW w:w="3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3ADECF" w14:textId="77777777" w:rsidR="00373D21" w:rsidRDefault="00373D21">
            <w:pPr>
              <w:spacing w:after="0" w:line="240" w:lineRule="auto"/>
              <w:ind w:right="1416"/>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w:t>
            </w:r>
          </w:p>
        </w:tc>
      </w:tr>
    </w:tbl>
    <w:p w14:paraId="4C6A3477" w14:textId="77777777" w:rsidR="00373D21" w:rsidRDefault="00373D21" w:rsidP="00373D21">
      <w:pPr>
        <w:spacing w:before="240" w:after="120" w:line="240" w:lineRule="auto"/>
        <w:ind w:firstLine="709"/>
        <w:jc w:val="both"/>
        <w:rPr>
          <w:rFonts w:ascii="Times New Roman" w:eastAsia="Calibri" w:hAnsi="Times New Roman" w:cs="Times New Roman"/>
          <w:sz w:val="30"/>
          <w:szCs w:val="30"/>
          <w:lang w:eastAsia="en-US"/>
        </w:rPr>
      </w:pPr>
      <w:r>
        <w:rPr>
          <w:rFonts w:ascii="Times New Roman" w:eastAsia="Calibri" w:hAnsi="Times New Roman" w:cs="Times New Roman"/>
          <w:spacing w:val="-6"/>
          <w:sz w:val="30"/>
          <w:szCs w:val="30"/>
        </w:rPr>
        <w:t xml:space="preserve">Наибольшее число профессиональных заболеваний зарегистрировано в организациях обрабатывающей промышленности и в организациях по добыче металлических руд и прочих полезных ископаемых </w:t>
      </w:r>
      <w:r>
        <w:rPr>
          <w:rFonts w:ascii="Times New Roman" w:eastAsia="Calibri" w:hAnsi="Times New Roman" w:cs="Times New Roman"/>
          <w:sz w:val="30"/>
          <w:szCs w:val="30"/>
        </w:rPr>
        <w:t>(таблица 16).</w:t>
      </w:r>
    </w:p>
    <w:p w14:paraId="216BA607" w14:textId="77777777" w:rsidR="00373D21" w:rsidRDefault="00373D21" w:rsidP="00373D21">
      <w:pPr>
        <w:spacing w:after="0" w:line="240" w:lineRule="auto"/>
        <w:ind w:firstLine="720"/>
        <w:jc w:val="right"/>
        <w:rPr>
          <w:rFonts w:ascii="Times New Roman" w:eastAsia="Calibri" w:hAnsi="Times New Roman" w:cs="Times New Roman"/>
          <w:sz w:val="30"/>
          <w:szCs w:val="30"/>
        </w:rPr>
      </w:pPr>
      <w:r>
        <w:rPr>
          <w:rFonts w:ascii="Times New Roman" w:eastAsia="Calibri" w:hAnsi="Times New Roman" w:cs="Times New Roman"/>
          <w:sz w:val="30"/>
          <w:szCs w:val="30"/>
        </w:rPr>
        <w:t>Таблица 16</w:t>
      </w:r>
    </w:p>
    <w:p w14:paraId="39CD2A7E" w14:textId="77777777" w:rsidR="00373D21" w:rsidRDefault="00373D21" w:rsidP="00373D21">
      <w:pPr>
        <w:spacing w:after="0" w:line="240" w:lineRule="auto"/>
        <w:jc w:val="center"/>
        <w:rPr>
          <w:rFonts w:ascii="Times New Roman" w:eastAsia="Calibri" w:hAnsi="Times New Roman" w:cs="Times New Roman"/>
          <w:spacing w:val="-6"/>
          <w:sz w:val="30"/>
          <w:szCs w:val="30"/>
        </w:rPr>
      </w:pPr>
      <w:r>
        <w:rPr>
          <w:rFonts w:ascii="Times New Roman" w:eastAsia="Calibri" w:hAnsi="Times New Roman" w:cs="Times New Roman"/>
          <w:spacing w:val="-6"/>
          <w:sz w:val="30"/>
          <w:szCs w:val="30"/>
        </w:rPr>
        <w:t xml:space="preserve">Распределение профессиональных заболеваний </w:t>
      </w:r>
    </w:p>
    <w:p w14:paraId="0EE3F659" w14:textId="77777777" w:rsidR="00373D21" w:rsidRDefault="00373D21" w:rsidP="00373D21">
      <w:pPr>
        <w:spacing w:after="0" w:line="240" w:lineRule="auto"/>
        <w:jc w:val="center"/>
        <w:rPr>
          <w:rFonts w:ascii="Times New Roman" w:eastAsia="Calibri" w:hAnsi="Times New Roman" w:cs="Times New Roman"/>
          <w:spacing w:val="-6"/>
          <w:sz w:val="30"/>
          <w:szCs w:val="30"/>
        </w:rPr>
      </w:pPr>
      <w:r>
        <w:rPr>
          <w:rFonts w:ascii="Times New Roman" w:eastAsia="Calibri" w:hAnsi="Times New Roman" w:cs="Times New Roman"/>
          <w:spacing w:val="-6"/>
          <w:sz w:val="30"/>
          <w:szCs w:val="30"/>
        </w:rPr>
        <w:t>по видам экономической деятельности за 2019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559"/>
      </w:tblGrid>
      <w:tr w:rsidR="00373D21" w14:paraId="634073FF" w14:textId="77777777" w:rsidTr="00373D21">
        <w:tc>
          <w:tcPr>
            <w:tcW w:w="7905" w:type="dxa"/>
            <w:tcBorders>
              <w:top w:val="single" w:sz="4" w:space="0" w:color="auto"/>
              <w:left w:val="single" w:sz="4" w:space="0" w:color="auto"/>
              <w:bottom w:val="single" w:sz="4" w:space="0" w:color="auto"/>
              <w:right w:val="single" w:sz="4" w:space="0" w:color="auto"/>
            </w:tcBorders>
            <w:hideMark/>
          </w:tcPr>
          <w:p w14:paraId="5A6E6E40"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Наименование вида экономической деятельности по ОКЭД</w:t>
            </w:r>
          </w:p>
        </w:tc>
        <w:tc>
          <w:tcPr>
            <w:tcW w:w="1559" w:type="dxa"/>
            <w:tcBorders>
              <w:top w:val="single" w:sz="4" w:space="0" w:color="auto"/>
              <w:left w:val="single" w:sz="4" w:space="0" w:color="auto"/>
              <w:bottom w:val="single" w:sz="4" w:space="0" w:color="auto"/>
              <w:right w:val="single" w:sz="4" w:space="0" w:color="auto"/>
            </w:tcBorders>
            <w:hideMark/>
          </w:tcPr>
          <w:p w14:paraId="598876BF" w14:textId="77777777" w:rsidR="00373D21" w:rsidRDefault="00373D21">
            <w:pPr>
              <w:spacing w:after="0" w:line="240" w:lineRule="exact"/>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Число случаев</w:t>
            </w:r>
          </w:p>
        </w:tc>
      </w:tr>
      <w:tr w:rsidR="00373D21" w14:paraId="19DA8D99" w14:textId="77777777" w:rsidTr="00373D21">
        <w:tc>
          <w:tcPr>
            <w:tcW w:w="7905" w:type="dxa"/>
            <w:tcBorders>
              <w:top w:val="single" w:sz="4" w:space="0" w:color="auto"/>
              <w:left w:val="single" w:sz="4" w:space="0" w:color="auto"/>
              <w:bottom w:val="single" w:sz="4" w:space="0" w:color="auto"/>
              <w:right w:val="single" w:sz="4" w:space="0" w:color="auto"/>
            </w:tcBorders>
            <w:hideMark/>
          </w:tcPr>
          <w:p w14:paraId="3AAEEC15" w14:textId="77777777" w:rsidR="00373D21" w:rsidRDefault="00373D21">
            <w:pPr>
              <w:spacing w:after="0" w:line="240" w:lineRule="auto"/>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Всего</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A3B16D" w14:textId="77777777" w:rsidR="00373D21" w:rsidRDefault="00373D21">
            <w:pPr>
              <w:spacing w:after="0" w:line="240" w:lineRule="auto"/>
              <w:ind w:right="533"/>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56</w:t>
            </w:r>
          </w:p>
        </w:tc>
      </w:tr>
      <w:tr w:rsidR="00373D21" w14:paraId="4C3CE85F" w14:textId="77777777" w:rsidTr="00373D21">
        <w:tc>
          <w:tcPr>
            <w:tcW w:w="7905" w:type="dxa"/>
            <w:tcBorders>
              <w:top w:val="single" w:sz="4" w:space="0" w:color="auto"/>
              <w:left w:val="single" w:sz="4" w:space="0" w:color="auto"/>
              <w:bottom w:val="single" w:sz="4" w:space="0" w:color="auto"/>
              <w:right w:val="single" w:sz="4" w:space="0" w:color="auto"/>
            </w:tcBorders>
            <w:hideMark/>
          </w:tcPr>
          <w:p w14:paraId="7076E8BE" w14:textId="77777777" w:rsidR="00373D21" w:rsidRDefault="00373D21">
            <w:pPr>
              <w:spacing w:after="0" w:line="240" w:lineRule="auto"/>
              <w:ind w:left="142"/>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Сельское, лесное и рыбное хозяйство</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CCBA9C7" w14:textId="77777777" w:rsidR="00373D21" w:rsidRDefault="00373D21">
            <w:pPr>
              <w:spacing w:after="0" w:line="240" w:lineRule="auto"/>
              <w:ind w:right="533"/>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2</w:t>
            </w:r>
          </w:p>
        </w:tc>
      </w:tr>
      <w:tr w:rsidR="00373D21" w14:paraId="3D9CB2F6" w14:textId="77777777" w:rsidTr="00373D21">
        <w:tc>
          <w:tcPr>
            <w:tcW w:w="7905" w:type="dxa"/>
            <w:tcBorders>
              <w:top w:val="single" w:sz="4" w:space="0" w:color="auto"/>
              <w:left w:val="single" w:sz="4" w:space="0" w:color="auto"/>
              <w:bottom w:val="single" w:sz="4" w:space="0" w:color="auto"/>
              <w:right w:val="single" w:sz="4" w:space="0" w:color="auto"/>
            </w:tcBorders>
            <w:hideMark/>
          </w:tcPr>
          <w:p w14:paraId="57AB5D60" w14:textId="77777777" w:rsidR="00373D21" w:rsidRDefault="00373D21">
            <w:pPr>
              <w:spacing w:after="0" w:line="240" w:lineRule="auto"/>
              <w:ind w:left="284"/>
              <w:rPr>
                <w:rFonts w:ascii="Times New Roman" w:eastAsia="Calibri" w:hAnsi="Times New Roman" w:cs="Times New Roman"/>
                <w:sz w:val="26"/>
                <w:szCs w:val="26"/>
                <w:lang w:eastAsia="en-US"/>
              </w:rPr>
            </w:pPr>
            <w:r>
              <w:rPr>
                <w:rFonts w:ascii="Times New Roman" w:eastAsia="Calibri" w:hAnsi="Times New Roman" w:cs="Times New Roman"/>
                <w:sz w:val="26"/>
                <w:szCs w:val="26"/>
              </w:rPr>
              <w:t>растениеводство и животноводство, охота и предоставление услуг</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2A160C" w14:textId="77777777" w:rsidR="00373D21" w:rsidRDefault="00373D21">
            <w:pPr>
              <w:spacing w:after="0" w:line="240" w:lineRule="auto"/>
              <w:ind w:right="533"/>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2</w:t>
            </w:r>
          </w:p>
        </w:tc>
      </w:tr>
      <w:tr w:rsidR="00373D21" w14:paraId="2E47008B" w14:textId="77777777" w:rsidTr="00373D21">
        <w:tc>
          <w:tcPr>
            <w:tcW w:w="7905" w:type="dxa"/>
            <w:tcBorders>
              <w:top w:val="single" w:sz="4" w:space="0" w:color="auto"/>
              <w:left w:val="single" w:sz="4" w:space="0" w:color="auto"/>
              <w:bottom w:val="single" w:sz="4" w:space="0" w:color="auto"/>
              <w:right w:val="single" w:sz="4" w:space="0" w:color="auto"/>
            </w:tcBorders>
            <w:hideMark/>
          </w:tcPr>
          <w:p w14:paraId="3F8A50B9" w14:textId="77777777" w:rsidR="00373D21" w:rsidRDefault="00373D21">
            <w:pPr>
              <w:spacing w:after="0" w:line="240" w:lineRule="auto"/>
              <w:ind w:left="142"/>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Горнодобывающая промышленность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8479C61" w14:textId="77777777" w:rsidR="00373D21" w:rsidRDefault="00373D21">
            <w:pPr>
              <w:spacing w:after="0" w:line="240" w:lineRule="auto"/>
              <w:ind w:right="533"/>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12</w:t>
            </w:r>
          </w:p>
        </w:tc>
      </w:tr>
      <w:tr w:rsidR="00373D21" w14:paraId="1EFF5FBB" w14:textId="77777777" w:rsidTr="00373D21">
        <w:tc>
          <w:tcPr>
            <w:tcW w:w="7905" w:type="dxa"/>
            <w:tcBorders>
              <w:top w:val="single" w:sz="4" w:space="0" w:color="auto"/>
              <w:left w:val="single" w:sz="4" w:space="0" w:color="auto"/>
              <w:bottom w:val="single" w:sz="4" w:space="0" w:color="auto"/>
              <w:right w:val="single" w:sz="4" w:space="0" w:color="auto"/>
            </w:tcBorders>
            <w:hideMark/>
          </w:tcPr>
          <w:p w14:paraId="74EC9D06" w14:textId="77777777" w:rsidR="00373D21" w:rsidRDefault="00373D21">
            <w:pPr>
              <w:spacing w:after="0" w:line="240" w:lineRule="auto"/>
              <w:ind w:left="284"/>
              <w:rPr>
                <w:rFonts w:ascii="Times New Roman" w:eastAsia="Calibri" w:hAnsi="Times New Roman" w:cs="Times New Roman"/>
                <w:sz w:val="26"/>
                <w:szCs w:val="26"/>
                <w:lang w:eastAsia="en-US"/>
              </w:rPr>
            </w:pPr>
            <w:r>
              <w:rPr>
                <w:rFonts w:ascii="Times New Roman" w:eastAsia="Calibri" w:hAnsi="Times New Roman" w:cs="Times New Roman"/>
                <w:sz w:val="26"/>
                <w:szCs w:val="26"/>
              </w:rPr>
              <w:t>добыча металлических руд и прочих полезных ископаемых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50E8CA" w14:textId="77777777" w:rsidR="00373D21" w:rsidRDefault="00373D21">
            <w:pPr>
              <w:spacing w:after="0" w:line="240" w:lineRule="auto"/>
              <w:ind w:right="533"/>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12</w:t>
            </w:r>
          </w:p>
        </w:tc>
      </w:tr>
      <w:tr w:rsidR="00373D21" w14:paraId="6FFA736F" w14:textId="77777777" w:rsidTr="00373D21">
        <w:tc>
          <w:tcPr>
            <w:tcW w:w="7905" w:type="dxa"/>
            <w:tcBorders>
              <w:top w:val="single" w:sz="4" w:space="0" w:color="auto"/>
              <w:left w:val="single" w:sz="4" w:space="0" w:color="auto"/>
              <w:bottom w:val="single" w:sz="4" w:space="0" w:color="auto"/>
              <w:right w:val="single" w:sz="4" w:space="0" w:color="auto"/>
            </w:tcBorders>
            <w:hideMark/>
          </w:tcPr>
          <w:p w14:paraId="46085450" w14:textId="77777777" w:rsidR="00373D21" w:rsidRDefault="00373D21">
            <w:pPr>
              <w:spacing w:after="0" w:line="240" w:lineRule="auto"/>
              <w:ind w:left="142"/>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Обрабатывающая промышленность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975090" w14:textId="77777777" w:rsidR="00373D21" w:rsidRDefault="00373D21">
            <w:pPr>
              <w:spacing w:after="0" w:line="240" w:lineRule="auto"/>
              <w:ind w:right="533"/>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37</w:t>
            </w:r>
          </w:p>
        </w:tc>
      </w:tr>
      <w:tr w:rsidR="00373D21" w14:paraId="2F273D50" w14:textId="77777777" w:rsidTr="00373D21">
        <w:tc>
          <w:tcPr>
            <w:tcW w:w="7905" w:type="dxa"/>
            <w:tcBorders>
              <w:top w:val="single" w:sz="4" w:space="0" w:color="auto"/>
              <w:left w:val="single" w:sz="4" w:space="0" w:color="auto"/>
              <w:bottom w:val="single" w:sz="4" w:space="0" w:color="auto"/>
              <w:right w:val="single" w:sz="4" w:space="0" w:color="auto"/>
            </w:tcBorders>
            <w:hideMark/>
          </w:tcPr>
          <w:p w14:paraId="762B6255" w14:textId="77777777" w:rsidR="00373D21" w:rsidRDefault="00373D21">
            <w:pPr>
              <w:spacing w:after="0" w:line="240" w:lineRule="auto"/>
              <w:ind w:left="284"/>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rPr>
              <w:t>производство текстильных изделий, одежды</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683E34" w14:textId="77777777" w:rsidR="00373D21" w:rsidRDefault="00373D21">
            <w:pPr>
              <w:spacing w:after="0" w:line="240" w:lineRule="auto"/>
              <w:ind w:right="533"/>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2</w:t>
            </w:r>
          </w:p>
        </w:tc>
      </w:tr>
      <w:tr w:rsidR="00373D21" w14:paraId="77A8456D" w14:textId="77777777" w:rsidTr="00373D21">
        <w:tc>
          <w:tcPr>
            <w:tcW w:w="7905" w:type="dxa"/>
            <w:tcBorders>
              <w:top w:val="single" w:sz="4" w:space="0" w:color="auto"/>
              <w:left w:val="single" w:sz="4" w:space="0" w:color="auto"/>
              <w:bottom w:val="single" w:sz="4" w:space="0" w:color="auto"/>
              <w:right w:val="single" w:sz="4" w:space="0" w:color="auto"/>
            </w:tcBorders>
            <w:hideMark/>
          </w:tcPr>
          <w:p w14:paraId="0F67F99C" w14:textId="77777777" w:rsidR="00373D21" w:rsidRDefault="00373D21">
            <w:pPr>
              <w:spacing w:after="0" w:line="240" w:lineRule="auto"/>
              <w:ind w:left="284"/>
              <w:rPr>
                <w:rFonts w:ascii="Times New Roman" w:eastAsia="Calibri" w:hAnsi="Times New Roman" w:cs="Times New Roman"/>
                <w:sz w:val="26"/>
                <w:szCs w:val="26"/>
                <w:lang w:eastAsia="en-US"/>
              </w:rPr>
            </w:pPr>
            <w:r>
              <w:rPr>
                <w:rFonts w:ascii="Times New Roman" w:eastAsia="Calibri" w:hAnsi="Times New Roman" w:cs="Times New Roman"/>
                <w:sz w:val="26"/>
                <w:szCs w:val="26"/>
              </w:rPr>
              <w:t>производство химических продуктов</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2DF9D75" w14:textId="77777777" w:rsidR="00373D21" w:rsidRDefault="00373D21">
            <w:pPr>
              <w:spacing w:after="0" w:line="240" w:lineRule="auto"/>
              <w:ind w:right="533"/>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w:t>
            </w:r>
          </w:p>
        </w:tc>
      </w:tr>
      <w:tr w:rsidR="00373D21" w14:paraId="55058DB8" w14:textId="77777777" w:rsidTr="00373D21">
        <w:tc>
          <w:tcPr>
            <w:tcW w:w="7905" w:type="dxa"/>
            <w:tcBorders>
              <w:top w:val="single" w:sz="4" w:space="0" w:color="auto"/>
              <w:left w:val="single" w:sz="4" w:space="0" w:color="auto"/>
              <w:bottom w:val="single" w:sz="4" w:space="0" w:color="auto"/>
              <w:right w:val="single" w:sz="4" w:space="0" w:color="auto"/>
            </w:tcBorders>
            <w:hideMark/>
          </w:tcPr>
          <w:p w14:paraId="0D7C6215" w14:textId="77777777" w:rsidR="00373D21" w:rsidRDefault="00373D21">
            <w:pPr>
              <w:spacing w:after="0" w:line="240" w:lineRule="auto"/>
              <w:ind w:left="284"/>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производство прочих неметаллических минеральных продуктов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CB804A" w14:textId="77777777" w:rsidR="00373D21" w:rsidRDefault="00373D21">
            <w:pPr>
              <w:spacing w:after="0" w:line="240" w:lineRule="auto"/>
              <w:ind w:right="533"/>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w:t>
            </w:r>
          </w:p>
        </w:tc>
      </w:tr>
      <w:tr w:rsidR="00373D21" w14:paraId="2CBE0978" w14:textId="77777777" w:rsidTr="00373D21">
        <w:tc>
          <w:tcPr>
            <w:tcW w:w="7905" w:type="dxa"/>
            <w:tcBorders>
              <w:top w:val="single" w:sz="4" w:space="0" w:color="auto"/>
              <w:left w:val="single" w:sz="4" w:space="0" w:color="auto"/>
              <w:bottom w:val="single" w:sz="4" w:space="0" w:color="auto"/>
              <w:right w:val="single" w:sz="4" w:space="0" w:color="auto"/>
            </w:tcBorders>
            <w:hideMark/>
          </w:tcPr>
          <w:p w14:paraId="511AA8FB" w14:textId="77777777" w:rsidR="00373D21" w:rsidRDefault="00373D21">
            <w:pPr>
              <w:spacing w:after="0" w:line="240" w:lineRule="auto"/>
              <w:ind w:left="284"/>
              <w:rPr>
                <w:rFonts w:ascii="Times New Roman" w:eastAsia="Calibri" w:hAnsi="Times New Roman" w:cs="Times New Roman"/>
                <w:sz w:val="26"/>
                <w:szCs w:val="26"/>
                <w:lang w:eastAsia="en-US"/>
              </w:rPr>
            </w:pPr>
            <w:r>
              <w:rPr>
                <w:rFonts w:ascii="Times New Roman" w:eastAsia="Calibri" w:hAnsi="Times New Roman" w:cs="Times New Roman"/>
                <w:sz w:val="26"/>
                <w:szCs w:val="26"/>
              </w:rPr>
              <w:t>металлургическое производство. Производство готовых металлических изделий, кроме машин и оборудования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D1768F" w14:textId="77777777" w:rsidR="00373D21" w:rsidRDefault="00373D21">
            <w:pPr>
              <w:spacing w:after="0" w:line="240" w:lineRule="auto"/>
              <w:ind w:right="533"/>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5</w:t>
            </w:r>
          </w:p>
        </w:tc>
      </w:tr>
      <w:tr w:rsidR="00373D21" w14:paraId="02395BE7" w14:textId="77777777" w:rsidTr="00373D21">
        <w:tc>
          <w:tcPr>
            <w:tcW w:w="7905" w:type="dxa"/>
            <w:tcBorders>
              <w:top w:val="single" w:sz="4" w:space="0" w:color="auto"/>
              <w:left w:val="single" w:sz="4" w:space="0" w:color="auto"/>
              <w:bottom w:val="single" w:sz="4" w:space="0" w:color="auto"/>
              <w:right w:val="single" w:sz="4" w:space="0" w:color="auto"/>
            </w:tcBorders>
            <w:hideMark/>
          </w:tcPr>
          <w:p w14:paraId="117DF8F1" w14:textId="77777777" w:rsidR="00373D21" w:rsidRDefault="00373D21">
            <w:pPr>
              <w:spacing w:after="0" w:line="240" w:lineRule="auto"/>
              <w:ind w:left="284"/>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производство машин и оборудования, не включенных в другие группировки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C3FFCE" w14:textId="77777777" w:rsidR="00373D21" w:rsidRDefault="00373D21">
            <w:pPr>
              <w:spacing w:after="0" w:line="240" w:lineRule="auto"/>
              <w:ind w:right="533"/>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28</w:t>
            </w:r>
          </w:p>
        </w:tc>
      </w:tr>
      <w:tr w:rsidR="00373D21" w14:paraId="666735AA" w14:textId="77777777" w:rsidTr="00373D21">
        <w:tc>
          <w:tcPr>
            <w:tcW w:w="7905" w:type="dxa"/>
            <w:tcBorders>
              <w:top w:val="single" w:sz="4" w:space="0" w:color="auto"/>
              <w:left w:val="single" w:sz="4" w:space="0" w:color="auto"/>
              <w:bottom w:val="single" w:sz="4" w:space="0" w:color="auto"/>
              <w:right w:val="single" w:sz="4" w:space="0" w:color="auto"/>
            </w:tcBorders>
            <w:hideMark/>
          </w:tcPr>
          <w:p w14:paraId="6D876D21" w14:textId="77777777" w:rsidR="00373D21" w:rsidRDefault="00373D21">
            <w:pPr>
              <w:spacing w:after="0" w:line="240" w:lineRule="auto"/>
              <w:ind w:left="142"/>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Снабжение электроэнергией, газом, паром, горячей водой и кондиционированным воздухом</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727E60" w14:textId="77777777" w:rsidR="00373D21" w:rsidRDefault="00373D21">
            <w:pPr>
              <w:spacing w:after="0" w:line="240" w:lineRule="auto"/>
              <w:ind w:right="533"/>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2</w:t>
            </w:r>
          </w:p>
        </w:tc>
      </w:tr>
      <w:tr w:rsidR="00373D21" w14:paraId="521FB4F2" w14:textId="77777777" w:rsidTr="00373D21">
        <w:tc>
          <w:tcPr>
            <w:tcW w:w="7905" w:type="dxa"/>
            <w:tcBorders>
              <w:top w:val="single" w:sz="4" w:space="0" w:color="auto"/>
              <w:left w:val="single" w:sz="4" w:space="0" w:color="auto"/>
              <w:bottom w:val="single" w:sz="4" w:space="0" w:color="auto"/>
              <w:right w:val="single" w:sz="4" w:space="0" w:color="auto"/>
            </w:tcBorders>
            <w:hideMark/>
          </w:tcPr>
          <w:p w14:paraId="2082A04A" w14:textId="77777777" w:rsidR="00373D21" w:rsidRDefault="00373D21">
            <w:pPr>
              <w:spacing w:after="0" w:line="240" w:lineRule="auto"/>
              <w:ind w:left="142"/>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Строительство</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4BEF14" w14:textId="77777777" w:rsidR="00373D21" w:rsidRDefault="00373D21">
            <w:pPr>
              <w:spacing w:after="0" w:line="240" w:lineRule="auto"/>
              <w:ind w:right="533"/>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1</w:t>
            </w:r>
          </w:p>
        </w:tc>
      </w:tr>
      <w:tr w:rsidR="00373D21" w14:paraId="52AEA80E" w14:textId="77777777" w:rsidTr="00373D21">
        <w:tc>
          <w:tcPr>
            <w:tcW w:w="7905" w:type="dxa"/>
            <w:tcBorders>
              <w:top w:val="single" w:sz="4" w:space="0" w:color="auto"/>
              <w:left w:val="single" w:sz="4" w:space="0" w:color="auto"/>
              <w:bottom w:val="single" w:sz="4" w:space="0" w:color="auto"/>
              <w:right w:val="single" w:sz="4" w:space="0" w:color="auto"/>
            </w:tcBorders>
            <w:hideMark/>
          </w:tcPr>
          <w:p w14:paraId="256D8A39" w14:textId="77777777" w:rsidR="00373D21" w:rsidRDefault="00373D21">
            <w:pPr>
              <w:spacing w:after="0" w:line="240" w:lineRule="auto"/>
              <w:ind w:left="142"/>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Здравоохранение и социальные услуги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5C6C2B" w14:textId="77777777" w:rsidR="00373D21" w:rsidRDefault="00373D21">
            <w:pPr>
              <w:spacing w:after="0" w:line="240" w:lineRule="auto"/>
              <w:ind w:right="533"/>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1</w:t>
            </w:r>
          </w:p>
        </w:tc>
      </w:tr>
      <w:tr w:rsidR="00373D21" w14:paraId="72E52CE3" w14:textId="77777777" w:rsidTr="00373D21">
        <w:tc>
          <w:tcPr>
            <w:tcW w:w="7905" w:type="dxa"/>
            <w:tcBorders>
              <w:top w:val="single" w:sz="4" w:space="0" w:color="auto"/>
              <w:left w:val="single" w:sz="4" w:space="0" w:color="auto"/>
              <w:bottom w:val="single" w:sz="4" w:space="0" w:color="auto"/>
              <w:right w:val="single" w:sz="4" w:space="0" w:color="auto"/>
            </w:tcBorders>
            <w:hideMark/>
          </w:tcPr>
          <w:p w14:paraId="1171F36F" w14:textId="77777777" w:rsidR="00373D21" w:rsidRDefault="00373D21">
            <w:pPr>
              <w:spacing w:after="0" w:line="240" w:lineRule="auto"/>
              <w:ind w:left="142"/>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Творчество, спорт, развлечения и отдых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94B4B3" w14:textId="77777777" w:rsidR="00373D21" w:rsidRDefault="00373D21">
            <w:pPr>
              <w:spacing w:after="0" w:line="240" w:lineRule="auto"/>
              <w:ind w:right="533"/>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1</w:t>
            </w:r>
          </w:p>
        </w:tc>
      </w:tr>
    </w:tbl>
    <w:p w14:paraId="5CF7F5F3" w14:textId="77777777" w:rsidR="00373D21" w:rsidRDefault="00373D21" w:rsidP="00373D21">
      <w:pPr>
        <w:spacing w:before="240" w:after="0" w:line="240" w:lineRule="auto"/>
        <w:ind w:firstLine="720"/>
        <w:jc w:val="both"/>
        <w:rPr>
          <w:rFonts w:ascii="Times New Roman" w:eastAsia="Calibri" w:hAnsi="Times New Roman" w:cs="Times New Roman"/>
          <w:sz w:val="30"/>
          <w:szCs w:val="30"/>
          <w:lang w:eastAsia="en-US"/>
        </w:rPr>
      </w:pPr>
    </w:p>
    <w:p w14:paraId="2FA3644A" w14:textId="77777777" w:rsidR="00373D21" w:rsidRDefault="00373D21" w:rsidP="00373D21">
      <w:pPr>
        <w:spacing w:before="240" w:after="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Наибольшее количество профессиональных заболеваний отмечено в организациях, подчиненных </w:t>
      </w:r>
      <w:proofErr w:type="spellStart"/>
      <w:r>
        <w:rPr>
          <w:rFonts w:ascii="Times New Roman" w:eastAsia="Calibri" w:hAnsi="Times New Roman" w:cs="Times New Roman"/>
          <w:sz w:val="30"/>
          <w:szCs w:val="30"/>
        </w:rPr>
        <w:t>Минпрому.В</w:t>
      </w:r>
      <w:proofErr w:type="spellEnd"/>
      <w:r>
        <w:rPr>
          <w:rFonts w:ascii="Times New Roman" w:eastAsia="Calibri" w:hAnsi="Times New Roman" w:cs="Times New Roman"/>
          <w:sz w:val="30"/>
          <w:szCs w:val="30"/>
        </w:rPr>
        <w:t xml:space="preserve"> разрезе организаций </w:t>
      </w:r>
      <w:proofErr w:type="spellStart"/>
      <w:r>
        <w:rPr>
          <w:rFonts w:ascii="Times New Roman" w:eastAsia="Calibri" w:hAnsi="Times New Roman" w:cs="Times New Roman"/>
          <w:sz w:val="30"/>
          <w:szCs w:val="30"/>
        </w:rPr>
        <w:t>наибольшееколичество</w:t>
      </w:r>
      <w:proofErr w:type="spellEnd"/>
      <w:r>
        <w:rPr>
          <w:rFonts w:ascii="Times New Roman" w:eastAsia="Calibri" w:hAnsi="Times New Roman" w:cs="Times New Roman"/>
          <w:sz w:val="30"/>
          <w:szCs w:val="30"/>
        </w:rPr>
        <w:t xml:space="preserve"> профессиональных </w:t>
      </w:r>
      <w:proofErr w:type="spellStart"/>
      <w:r>
        <w:rPr>
          <w:rFonts w:ascii="Times New Roman" w:eastAsia="Calibri" w:hAnsi="Times New Roman" w:cs="Times New Roman"/>
          <w:sz w:val="30"/>
          <w:szCs w:val="30"/>
        </w:rPr>
        <w:t>заболеванийзарегистрировано</w:t>
      </w:r>
      <w:proofErr w:type="spellEnd"/>
      <w:r>
        <w:rPr>
          <w:rFonts w:ascii="Times New Roman" w:eastAsia="Calibri" w:hAnsi="Times New Roman" w:cs="Times New Roman"/>
          <w:sz w:val="30"/>
          <w:szCs w:val="30"/>
        </w:rPr>
        <w:t xml:space="preserve"> в </w:t>
      </w:r>
      <w:proofErr w:type="spellStart"/>
      <w:r>
        <w:rPr>
          <w:rFonts w:ascii="Times New Roman" w:eastAsia="Calibri" w:hAnsi="Times New Roman" w:cs="Times New Roman"/>
          <w:sz w:val="30"/>
          <w:szCs w:val="30"/>
        </w:rPr>
        <w:t>ОАО«Минский</w:t>
      </w:r>
      <w:proofErr w:type="spellEnd"/>
      <w:r>
        <w:rPr>
          <w:rFonts w:ascii="Times New Roman" w:eastAsia="Calibri" w:hAnsi="Times New Roman" w:cs="Times New Roman"/>
          <w:sz w:val="30"/>
          <w:szCs w:val="30"/>
        </w:rPr>
        <w:t xml:space="preserve"> тракторный завод» (13 случаев </w:t>
      </w:r>
      <w:proofErr w:type="spellStart"/>
      <w:r>
        <w:rPr>
          <w:rFonts w:ascii="Times New Roman" w:eastAsia="Calibri" w:hAnsi="Times New Roman" w:cs="Times New Roman"/>
          <w:sz w:val="30"/>
          <w:szCs w:val="30"/>
        </w:rPr>
        <w:t>профзаболевний</w:t>
      </w:r>
      <w:proofErr w:type="spellEnd"/>
      <w:r>
        <w:rPr>
          <w:rFonts w:ascii="Times New Roman" w:eastAsia="Calibri" w:hAnsi="Times New Roman" w:cs="Times New Roman"/>
          <w:sz w:val="30"/>
          <w:szCs w:val="30"/>
        </w:rPr>
        <w:t>), ОАО «Беларуськалий» (11), ОАО «БЕЛАЗ» (4) и ОАО «Минский автомобильный завод» (4).</w:t>
      </w:r>
    </w:p>
    <w:p w14:paraId="2A4B2BC6" w14:textId="77777777" w:rsidR="00373D21" w:rsidRDefault="00373D21" w:rsidP="00373D21">
      <w:pPr>
        <w:spacing w:after="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t>Основными причинами возникновения профессиональных заболеваний явились конструктивные недостатки машин, оборудования и инструментов, а также нарушение требований безопасности.</w:t>
      </w:r>
    </w:p>
    <w:p w14:paraId="20DB09F2" w14:textId="77777777" w:rsidR="00373D21" w:rsidRDefault="00373D21" w:rsidP="00373D21">
      <w:pPr>
        <w:spacing w:after="12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Вследствие профессиональной заболеваемости в 2019 году инвалидами признано 11 человек (таблица 17).</w:t>
      </w:r>
    </w:p>
    <w:p w14:paraId="0E19598A" w14:textId="77777777" w:rsidR="00373D21" w:rsidRDefault="00373D21" w:rsidP="00373D21">
      <w:pPr>
        <w:spacing w:after="0" w:line="240" w:lineRule="auto"/>
        <w:ind w:firstLine="709"/>
        <w:jc w:val="right"/>
        <w:rPr>
          <w:rFonts w:ascii="Times New Roman" w:eastAsia="Calibri" w:hAnsi="Times New Roman" w:cs="Times New Roman"/>
          <w:sz w:val="30"/>
          <w:szCs w:val="30"/>
        </w:rPr>
      </w:pPr>
      <w:r>
        <w:rPr>
          <w:rFonts w:ascii="Times New Roman" w:eastAsia="Calibri" w:hAnsi="Times New Roman" w:cs="Times New Roman"/>
          <w:sz w:val="30"/>
          <w:szCs w:val="30"/>
        </w:rPr>
        <w:t>Таблица 17</w:t>
      </w:r>
    </w:p>
    <w:p w14:paraId="7D8CC7B0" w14:textId="77777777" w:rsidR="00373D21" w:rsidRDefault="00373D21" w:rsidP="00373D21">
      <w:pPr>
        <w:spacing w:after="240" w:line="280" w:lineRule="exact"/>
        <w:ind w:firstLine="709"/>
        <w:jc w:val="center"/>
        <w:rPr>
          <w:rFonts w:ascii="Times New Roman" w:eastAsia="Calibri" w:hAnsi="Times New Roman" w:cs="Times New Roman"/>
          <w:sz w:val="30"/>
          <w:szCs w:val="30"/>
        </w:rPr>
      </w:pPr>
      <w:r>
        <w:rPr>
          <w:rFonts w:ascii="Times New Roman" w:eastAsia="Calibri" w:hAnsi="Times New Roman" w:cs="Times New Roman"/>
          <w:sz w:val="30"/>
          <w:szCs w:val="30"/>
        </w:rPr>
        <w:t>Количество лиц, которым впервые установлены проценты утраты трудоспособности или инвалидность в результате профессионального заболевания</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69"/>
        <w:gridCol w:w="975"/>
        <w:gridCol w:w="975"/>
        <w:gridCol w:w="853"/>
        <w:gridCol w:w="1170"/>
        <w:gridCol w:w="976"/>
        <w:gridCol w:w="976"/>
        <w:gridCol w:w="870"/>
      </w:tblGrid>
      <w:tr w:rsidR="00373D21" w14:paraId="42FACBF8" w14:textId="77777777" w:rsidTr="00373D21">
        <w:tc>
          <w:tcPr>
            <w:tcW w:w="1951" w:type="dxa"/>
            <w:vMerge w:val="restart"/>
            <w:tcBorders>
              <w:top w:val="single" w:sz="4" w:space="0" w:color="auto"/>
              <w:left w:val="single" w:sz="4" w:space="0" w:color="auto"/>
              <w:bottom w:val="single" w:sz="4" w:space="0" w:color="auto"/>
              <w:right w:val="single" w:sz="4" w:space="0" w:color="auto"/>
            </w:tcBorders>
          </w:tcPr>
          <w:p w14:paraId="1CD5B2DC" w14:textId="77777777" w:rsidR="00373D21" w:rsidRDefault="00373D21">
            <w:pPr>
              <w:spacing w:after="0" w:line="240" w:lineRule="auto"/>
              <w:jc w:val="center"/>
              <w:rPr>
                <w:rFonts w:ascii="Times New Roman" w:eastAsia="Calibri" w:hAnsi="Times New Roman" w:cs="Times New Roman"/>
                <w:sz w:val="26"/>
                <w:szCs w:val="26"/>
                <w:lang w:eastAsia="en-US"/>
              </w:rPr>
            </w:pPr>
          </w:p>
        </w:tc>
        <w:tc>
          <w:tcPr>
            <w:tcW w:w="3969" w:type="dxa"/>
            <w:gridSpan w:val="4"/>
            <w:tcBorders>
              <w:top w:val="single" w:sz="4" w:space="0" w:color="auto"/>
              <w:left w:val="single" w:sz="4" w:space="0" w:color="auto"/>
              <w:bottom w:val="single" w:sz="4" w:space="0" w:color="auto"/>
              <w:right w:val="single" w:sz="4" w:space="0" w:color="auto"/>
            </w:tcBorders>
            <w:hideMark/>
          </w:tcPr>
          <w:p w14:paraId="4D3B6894"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2018 г.</w:t>
            </w:r>
          </w:p>
        </w:tc>
        <w:tc>
          <w:tcPr>
            <w:tcW w:w="3988" w:type="dxa"/>
            <w:gridSpan w:val="4"/>
            <w:tcBorders>
              <w:top w:val="single" w:sz="4" w:space="0" w:color="auto"/>
              <w:left w:val="single" w:sz="4" w:space="0" w:color="auto"/>
              <w:bottom w:val="single" w:sz="4" w:space="0" w:color="auto"/>
              <w:right w:val="single" w:sz="4" w:space="0" w:color="auto"/>
            </w:tcBorders>
            <w:hideMark/>
          </w:tcPr>
          <w:p w14:paraId="7B27DA9E"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2019 г.</w:t>
            </w:r>
          </w:p>
        </w:tc>
      </w:tr>
      <w:tr w:rsidR="00373D21" w14:paraId="402B98B9" w14:textId="77777777" w:rsidTr="00373D21">
        <w:tc>
          <w:tcPr>
            <w:tcW w:w="1951" w:type="dxa"/>
            <w:vMerge/>
            <w:tcBorders>
              <w:top w:val="single" w:sz="4" w:space="0" w:color="auto"/>
              <w:left w:val="single" w:sz="4" w:space="0" w:color="auto"/>
              <w:bottom w:val="single" w:sz="4" w:space="0" w:color="auto"/>
              <w:right w:val="single" w:sz="4" w:space="0" w:color="auto"/>
            </w:tcBorders>
            <w:vAlign w:val="center"/>
            <w:hideMark/>
          </w:tcPr>
          <w:p w14:paraId="2A6FCA94" w14:textId="77777777" w:rsidR="00373D21" w:rsidRDefault="00373D21">
            <w:pPr>
              <w:spacing w:after="0" w:line="240" w:lineRule="auto"/>
              <w:rPr>
                <w:rFonts w:ascii="Times New Roman" w:eastAsia="Calibri" w:hAnsi="Times New Roman" w:cs="Times New Roman"/>
                <w:sz w:val="26"/>
                <w:szCs w:val="26"/>
                <w:lang w:eastAsia="en-US"/>
              </w:rPr>
            </w:pPr>
          </w:p>
        </w:tc>
        <w:tc>
          <w:tcPr>
            <w:tcW w:w="1169" w:type="dxa"/>
            <w:vMerge w:val="restart"/>
            <w:tcBorders>
              <w:top w:val="single" w:sz="4" w:space="0" w:color="auto"/>
              <w:left w:val="single" w:sz="4" w:space="0" w:color="auto"/>
              <w:bottom w:val="single" w:sz="4" w:space="0" w:color="auto"/>
              <w:right w:val="single" w:sz="4" w:space="0" w:color="auto"/>
            </w:tcBorders>
            <w:hideMark/>
          </w:tcPr>
          <w:p w14:paraId="1DBB4F4F" w14:textId="77777777" w:rsidR="00373D21" w:rsidRDefault="00373D21">
            <w:pPr>
              <w:spacing w:after="0" w:line="260" w:lineRule="exact"/>
              <w:jc w:val="center"/>
              <w:rPr>
                <w:rFonts w:ascii="Times New Roman" w:eastAsia="Calibri" w:hAnsi="Times New Roman" w:cs="Times New Roman"/>
                <w:sz w:val="26"/>
                <w:szCs w:val="26"/>
                <w:lang w:eastAsia="en-US"/>
              </w:rPr>
            </w:pPr>
            <w:proofErr w:type="spellStart"/>
            <w:proofErr w:type="gramStart"/>
            <w:r>
              <w:rPr>
                <w:rFonts w:ascii="Times New Roman" w:eastAsia="Calibri" w:hAnsi="Times New Roman" w:cs="Times New Roman"/>
                <w:sz w:val="26"/>
                <w:szCs w:val="26"/>
              </w:rPr>
              <w:t>установ</w:t>
            </w:r>
            <w:proofErr w:type="spellEnd"/>
            <w:r>
              <w:rPr>
                <w:rFonts w:ascii="Times New Roman" w:eastAsia="Calibri" w:hAnsi="Times New Roman" w:cs="Times New Roman"/>
                <w:sz w:val="26"/>
                <w:szCs w:val="26"/>
              </w:rPr>
              <w:t>-лен</w:t>
            </w:r>
            <w:proofErr w:type="gramEnd"/>
            <w:r>
              <w:rPr>
                <w:rFonts w:ascii="Times New Roman" w:eastAsia="Calibri" w:hAnsi="Times New Roman" w:cs="Times New Roman"/>
                <w:sz w:val="26"/>
                <w:szCs w:val="26"/>
              </w:rPr>
              <w:t xml:space="preserve"> про-цент утраты </w:t>
            </w:r>
            <w:proofErr w:type="spellStart"/>
            <w:r>
              <w:rPr>
                <w:rFonts w:ascii="Times New Roman" w:eastAsia="Calibri" w:hAnsi="Times New Roman" w:cs="Times New Roman"/>
                <w:sz w:val="26"/>
                <w:szCs w:val="26"/>
              </w:rPr>
              <w:t>трудо</w:t>
            </w:r>
            <w:proofErr w:type="spellEnd"/>
            <w:r>
              <w:rPr>
                <w:rFonts w:ascii="Times New Roman" w:eastAsia="Calibri" w:hAnsi="Times New Roman" w:cs="Times New Roman"/>
                <w:sz w:val="26"/>
                <w:szCs w:val="26"/>
              </w:rPr>
              <w:t>-способ-</w:t>
            </w:r>
            <w:proofErr w:type="spellStart"/>
            <w:r>
              <w:rPr>
                <w:rFonts w:ascii="Times New Roman" w:eastAsia="Calibri" w:hAnsi="Times New Roman" w:cs="Times New Roman"/>
                <w:sz w:val="26"/>
                <w:szCs w:val="26"/>
              </w:rPr>
              <w:t>ности</w:t>
            </w:r>
            <w:proofErr w:type="spellEnd"/>
          </w:p>
        </w:tc>
        <w:tc>
          <w:tcPr>
            <w:tcW w:w="2800" w:type="dxa"/>
            <w:gridSpan w:val="3"/>
            <w:tcBorders>
              <w:top w:val="single" w:sz="4" w:space="0" w:color="auto"/>
              <w:left w:val="single" w:sz="4" w:space="0" w:color="auto"/>
              <w:bottom w:val="single" w:sz="4" w:space="0" w:color="auto"/>
              <w:right w:val="single" w:sz="4" w:space="0" w:color="auto"/>
            </w:tcBorders>
            <w:hideMark/>
          </w:tcPr>
          <w:p w14:paraId="35DE3E60" w14:textId="77777777" w:rsidR="00373D21" w:rsidRDefault="00373D21">
            <w:pPr>
              <w:spacing w:after="0" w:line="260" w:lineRule="exact"/>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признано инвалидами</w:t>
            </w:r>
          </w:p>
        </w:tc>
        <w:tc>
          <w:tcPr>
            <w:tcW w:w="1169" w:type="dxa"/>
            <w:vMerge w:val="restart"/>
            <w:tcBorders>
              <w:top w:val="single" w:sz="4" w:space="0" w:color="auto"/>
              <w:left w:val="single" w:sz="4" w:space="0" w:color="auto"/>
              <w:bottom w:val="single" w:sz="4" w:space="0" w:color="auto"/>
              <w:right w:val="single" w:sz="4" w:space="0" w:color="auto"/>
            </w:tcBorders>
            <w:hideMark/>
          </w:tcPr>
          <w:p w14:paraId="2A0BB6F4" w14:textId="77777777" w:rsidR="00373D21" w:rsidRDefault="00373D21">
            <w:pPr>
              <w:spacing w:after="0" w:line="260" w:lineRule="exact"/>
              <w:jc w:val="center"/>
              <w:rPr>
                <w:rFonts w:ascii="Times New Roman" w:eastAsia="Calibri" w:hAnsi="Times New Roman" w:cs="Times New Roman"/>
                <w:sz w:val="26"/>
                <w:szCs w:val="26"/>
                <w:lang w:eastAsia="en-US"/>
              </w:rPr>
            </w:pPr>
            <w:proofErr w:type="spellStart"/>
            <w:proofErr w:type="gramStart"/>
            <w:r>
              <w:rPr>
                <w:rFonts w:ascii="Times New Roman" w:eastAsia="Calibri" w:hAnsi="Times New Roman" w:cs="Times New Roman"/>
                <w:sz w:val="26"/>
                <w:szCs w:val="26"/>
              </w:rPr>
              <w:t>установ</w:t>
            </w:r>
            <w:proofErr w:type="spellEnd"/>
            <w:r>
              <w:rPr>
                <w:rFonts w:ascii="Times New Roman" w:eastAsia="Calibri" w:hAnsi="Times New Roman" w:cs="Times New Roman"/>
                <w:sz w:val="26"/>
                <w:szCs w:val="26"/>
              </w:rPr>
              <w:t>-лен</w:t>
            </w:r>
            <w:proofErr w:type="gramEnd"/>
            <w:r>
              <w:rPr>
                <w:rFonts w:ascii="Times New Roman" w:eastAsia="Calibri" w:hAnsi="Times New Roman" w:cs="Times New Roman"/>
                <w:sz w:val="26"/>
                <w:szCs w:val="26"/>
              </w:rPr>
              <w:t xml:space="preserve"> про-цент утраты </w:t>
            </w:r>
            <w:proofErr w:type="spellStart"/>
            <w:r>
              <w:rPr>
                <w:rFonts w:ascii="Times New Roman" w:eastAsia="Calibri" w:hAnsi="Times New Roman" w:cs="Times New Roman"/>
                <w:sz w:val="26"/>
                <w:szCs w:val="26"/>
              </w:rPr>
              <w:t>трудо</w:t>
            </w:r>
            <w:proofErr w:type="spellEnd"/>
            <w:r>
              <w:rPr>
                <w:rFonts w:ascii="Times New Roman" w:eastAsia="Calibri" w:hAnsi="Times New Roman" w:cs="Times New Roman"/>
                <w:sz w:val="26"/>
                <w:szCs w:val="26"/>
              </w:rPr>
              <w:t>-способ-</w:t>
            </w:r>
            <w:proofErr w:type="spellStart"/>
            <w:r>
              <w:rPr>
                <w:rFonts w:ascii="Times New Roman" w:eastAsia="Calibri" w:hAnsi="Times New Roman" w:cs="Times New Roman"/>
                <w:sz w:val="26"/>
                <w:szCs w:val="26"/>
              </w:rPr>
              <w:t>ности</w:t>
            </w:r>
            <w:proofErr w:type="spellEnd"/>
          </w:p>
        </w:tc>
        <w:tc>
          <w:tcPr>
            <w:tcW w:w="2819" w:type="dxa"/>
            <w:gridSpan w:val="3"/>
            <w:tcBorders>
              <w:top w:val="single" w:sz="4" w:space="0" w:color="auto"/>
              <w:left w:val="single" w:sz="4" w:space="0" w:color="auto"/>
              <w:bottom w:val="single" w:sz="4" w:space="0" w:color="auto"/>
              <w:right w:val="single" w:sz="4" w:space="0" w:color="auto"/>
            </w:tcBorders>
            <w:hideMark/>
          </w:tcPr>
          <w:p w14:paraId="1E766C75" w14:textId="77777777" w:rsidR="00373D21" w:rsidRDefault="00373D21">
            <w:pPr>
              <w:spacing w:after="0" w:line="260" w:lineRule="exact"/>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признано инвалидами</w:t>
            </w:r>
          </w:p>
        </w:tc>
      </w:tr>
      <w:tr w:rsidR="00373D21" w14:paraId="034F90AF" w14:textId="77777777" w:rsidTr="00373D21">
        <w:tc>
          <w:tcPr>
            <w:tcW w:w="1951" w:type="dxa"/>
            <w:vMerge/>
            <w:tcBorders>
              <w:top w:val="single" w:sz="4" w:space="0" w:color="auto"/>
              <w:left w:val="single" w:sz="4" w:space="0" w:color="auto"/>
              <w:bottom w:val="single" w:sz="4" w:space="0" w:color="auto"/>
              <w:right w:val="single" w:sz="4" w:space="0" w:color="auto"/>
            </w:tcBorders>
            <w:vAlign w:val="center"/>
            <w:hideMark/>
          </w:tcPr>
          <w:p w14:paraId="638ED157" w14:textId="77777777" w:rsidR="00373D21" w:rsidRDefault="00373D21">
            <w:pPr>
              <w:spacing w:after="0" w:line="240" w:lineRule="auto"/>
              <w:rPr>
                <w:rFonts w:ascii="Times New Roman" w:eastAsia="Calibri" w:hAnsi="Times New Roman" w:cs="Times New Roman"/>
                <w:sz w:val="26"/>
                <w:szCs w:val="26"/>
                <w:lang w:eastAsia="en-US"/>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7901D22A" w14:textId="77777777" w:rsidR="00373D21" w:rsidRDefault="00373D21">
            <w:pPr>
              <w:spacing w:after="0" w:line="240" w:lineRule="auto"/>
              <w:rPr>
                <w:rFonts w:ascii="Times New Roman" w:eastAsia="Calibri" w:hAnsi="Times New Roman" w:cs="Times New Roman"/>
                <w:sz w:val="26"/>
                <w:szCs w:val="26"/>
                <w:lang w:eastAsia="en-US"/>
              </w:rPr>
            </w:pPr>
          </w:p>
        </w:tc>
        <w:tc>
          <w:tcPr>
            <w:tcW w:w="974" w:type="dxa"/>
            <w:tcBorders>
              <w:top w:val="single" w:sz="4" w:space="0" w:color="auto"/>
              <w:left w:val="single" w:sz="4" w:space="0" w:color="auto"/>
              <w:bottom w:val="single" w:sz="4" w:space="0" w:color="auto"/>
              <w:right w:val="single" w:sz="4" w:space="0" w:color="auto"/>
            </w:tcBorders>
            <w:vAlign w:val="center"/>
            <w:hideMark/>
          </w:tcPr>
          <w:p w14:paraId="55E8941C" w14:textId="77777777" w:rsidR="00373D21" w:rsidRDefault="00373D21">
            <w:pPr>
              <w:spacing w:after="0" w:line="260" w:lineRule="exact"/>
              <w:ind w:left="-143" w:right="-91"/>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p w14:paraId="5686E3F1" w14:textId="77777777" w:rsidR="00373D21" w:rsidRDefault="00373D21">
            <w:pPr>
              <w:spacing w:after="0" w:line="260" w:lineRule="exact"/>
              <w:ind w:left="-143" w:right="-91"/>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группа</w:t>
            </w:r>
          </w:p>
        </w:tc>
        <w:tc>
          <w:tcPr>
            <w:tcW w:w="974" w:type="dxa"/>
            <w:tcBorders>
              <w:top w:val="single" w:sz="4" w:space="0" w:color="auto"/>
              <w:left w:val="single" w:sz="4" w:space="0" w:color="auto"/>
              <w:bottom w:val="single" w:sz="4" w:space="0" w:color="auto"/>
              <w:right w:val="single" w:sz="4" w:space="0" w:color="auto"/>
            </w:tcBorders>
            <w:vAlign w:val="center"/>
            <w:hideMark/>
          </w:tcPr>
          <w:p w14:paraId="0FE3725D" w14:textId="77777777" w:rsidR="00373D21" w:rsidRDefault="00373D21">
            <w:pPr>
              <w:spacing w:after="0" w:line="260" w:lineRule="exact"/>
              <w:ind w:left="-125" w:right="-110"/>
              <w:jc w:val="center"/>
              <w:rPr>
                <w:rFonts w:ascii="Times New Roman" w:eastAsia="Calibri" w:hAnsi="Times New Roman" w:cs="Times New Roman"/>
                <w:sz w:val="26"/>
                <w:szCs w:val="26"/>
              </w:rPr>
            </w:pPr>
            <w:r>
              <w:rPr>
                <w:rFonts w:ascii="Times New Roman" w:eastAsia="Calibri" w:hAnsi="Times New Roman" w:cs="Times New Roman"/>
                <w:sz w:val="26"/>
                <w:szCs w:val="26"/>
              </w:rPr>
              <w:t>2</w:t>
            </w:r>
          </w:p>
          <w:p w14:paraId="23A71D26" w14:textId="77777777" w:rsidR="00373D21" w:rsidRDefault="00373D21">
            <w:pPr>
              <w:spacing w:after="0" w:line="260" w:lineRule="exact"/>
              <w:ind w:left="-125" w:right="-110"/>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группа</w:t>
            </w:r>
          </w:p>
        </w:tc>
        <w:tc>
          <w:tcPr>
            <w:tcW w:w="852" w:type="dxa"/>
            <w:tcBorders>
              <w:top w:val="single" w:sz="4" w:space="0" w:color="auto"/>
              <w:left w:val="single" w:sz="4" w:space="0" w:color="auto"/>
              <w:bottom w:val="single" w:sz="4" w:space="0" w:color="auto"/>
              <w:right w:val="single" w:sz="4" w:space="0" w:color="auto"/>
            </w:tcBorders>
            <w:vAlign w:val="center"/>
            <w:hideMark/>
          </w:tcPr>
          <w:p w14:paraId="5D15F998" w14:textId="77777777" w:rsidR="00373D21" w:rsidRDefault="00373D21">
            <w:pPr>
              <w:spacing w:after="0" w:line="260" w:lineRule="exact"/>
              <w:ind w:left="-106" w:right="-108"/>
              <w:jc w:val="center"/>
              <w:rPr>
                <w:rFonts w:ascii="Times New Roman" w:eastAsia="Calibri" w:hAnsi="Times New Roman" w:cs="Times New Roman"/>
                <w:sz w:val="26"/>
                <w:szCs w:val="26"/>
              </w:rPr>
            </w:pPr>
            <w:r>
              <w:rPr>
                <w:rFonts w:ascii="Times New Roman" w:eastAsia="Calibri" w:hAnsi="Times New Roman" w:cs="Times New Roman"/>
                <w:sz w:val="26"/>
                <w:szCs w:val="26"/>
              </w:rPr>
              <w:t>3</w:t>
            </w:r>
          </w:p>
          <w:p w14:paraId="2F151E4D" w14:textId="77777777" w:rsidR="00373D21" w:rsidRDefault="00373D21">
            <w:pPr>
              <w:spacing w:after="0" w:line="260" w:lineRule="exact"/>
              <w:ind w:left="-106" w:right="-108"/>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группа</w:t>
            </w:r>
          </w:p>
        </w:tc>
        <w:tc>
          <w:tcPr>
            <w:tcW w:w="3988" w:type="dxa"/>
            <w:vMerge/>
            <w:tcBorders>
              <w:top w:val="single" w:sz="4" w:space="0" w:color="auto"/>
              <w:left w:val="single" w:sz="4" w:space="0" w:color="auto"/>
              <w:bottom w:val="single" w:sz="4" w:space="0" w:color="auto"/>
              <w:right w:val="single" w:sz="4" w:space="0" w:color="auto"/>
            </w:tcBorders>
            <w:vAlign w:val="center"/>
            <w:hideMark/>
          </w:tcPr>
          <w:p w14:paraId="583840E5" w14:textId="77777777" w:rsidR="00373D21" w:rsidRDefault="00373D21">
            <w:pPr>
              <w:spacing w:after="0" w:line="240" w:lineRule="auto"/>
              <w:rPr>
                <w:rFonts w:ascii="Times New Roman" w:eastAsia="Calibri" w:hAnsi="Times New Roman" w:cs="Times New Roman"/>
                <w:sz w:val="26"/>
                <w:szCs w:val="26"/>
                <w:lang w:eastAsia="en-US"/>
              </w:rPr>
            </w:pPr>
          </w:p>
        </w:tc>
        <w:tc>
          <w:tcPr>
            <w:tcW w:w="975" w:type="dxa"/>
            <w:tcBorders>
              <w:top w:val="single" w:sz="4" w:space="0" w:color="auto"/>
              <w:left w:val="single" w:sz="4" w:space="0" w:color="auto"/>
              <w:bottom w:val="single" w:sz="4" w:space="0" w:color="auto"/>
              <w:right w:val="single" w:sz="4" w:space="0" w:color="auto"/>
            </w:tcBorders>
            <w:vAlign w:val="center"/>
            <w:hideMark/>
          </w:tcPr>
          <w:p w14:paraId="011E71A1" w14:textId="77777777" w:rsidR="00373D21" w:rsidRDefault="00373D21">
            <w:pPr>
              <w:spacing w:after="0" w:line="260" w:lineRule="exact"/>
              <w:ind w:left="-143" w:right="-91"/>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p w14:paraId="07F9D833" w14:textId="77777777" w:rsidR="00373D21" w:rsidRDefault="00373D21">
            <w:pPr>
              <w:spacing w:after="0" w:line="260" w:lineRule="exact"/>
              <w:ind w:left="-143" w:right="-91"/>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группа</w:t>
            </w:r>
          </w:p>
        </w:tc>
        <w:tc>
          <w:tcPr>
            <w:tcW w:w="975" w:type="dxa"/>
            <w:tcBorders>
              <w:top w:val="single" w:sz="4" w:space="0" w:color="auto"/>
              <w:left w:val="single" w:sz="4" w:space="0" w:color="auto"/>
              <w:bottom w:val="single" w:sz="4" w:space="0" w:color="auto"/>
              <w:right w:val="single" w:sz="4" w:space="0" w:color="auto"/>
            </w:tcBorders>
            <w:vAlign w:val="center"/>
            <w:hideMark/>
          </w:tcPr>
          <w:p w14:paraId="16E7E48A" w14:textId="77777777" w:rsidR="00373D21" w:rsidRDefault="00373D21">
            <w:pPr>
              <w:spacing w:after="0" w:line="260" w:lineRule="exact"/>
              <w:ind w:left="-125" w:right="-110"/>
              <w:jc w:val="center"/>
              <w:rPr>
                <w:rFonts w:ascii="Times New Roman" w:eastAsia="Calibri" w:hAnsi="Times New Roman" w:cs="Times New Roman"/>
                <w:sz w:val="26"/>
                <w:szCs w:val="26"/>
              </w:rPr>
            </w:pPr>
            <w:r>
              <w:rPr>
                <w:rFonts w:ascii="Times New Roman" w:eastAsia="Calibri" w:hAnsi="Times New Roman" w:cs="Times New Roman"/>
                <w:sz w:val="26"/>
                <w:szCs w:val="26"/>
              </w:rPr>
              <w:t>2</w:t>
            </w:r>
          </w:p>
          <w:p w14:paraId="5937301A" w14:textId="77777777" w:rsidR="00373D21" w:rsidRDefault="00373D21">
            <w:pPr>
              <w:spacing w:after="0" w:line="260" w:lineRule="exact"/>
              <w:ind w:left="-125" w:right="-110"/>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группа</w:t>
            </w:r>
          </w:p>
        </w:tc>
        <w:tc>
          <w:tcPr>
            <w:tcW w:w="869" w:type="dxa"/>
            <w:tcBorders>
              <w:top w:val="single" w:sz="4" w:space="0" w:color="auto"/>
              <w:left w:val="single" w:sz="4" w:space="0" w:color="auto"/>
              <w:bottom w:val="single" w:sz="4" w:space="0" w:color="auto"/>
              <w:right w:val="single" w:sz="4" w:space="0" w:color="auto"/>
            </w:tcBorders>
            <w:vAlign w:val="center"/>
            <w:hideMark/>
          </w:tcPr>
          <w:p w14:paraId="353D2CDA" w14:textId="77777777" w:rsidR="00373D21" w:rsidRDefault="00373D21">
            <w:pPr>
              <w:spacing w:after="0" w:line="260" w:lineRule="exact"/>
              <w:ind w:left="-106" w:right="-108"/>
              <w:jc w:val="center"/>
              <w:rPr>
                <w:rFonts w:ascii="Times New Roman" w:eastAsia="Calibri" w:hAnsi="Times New Roman" w:cs="Times New Roman"/>
                <w:sz w:val="26"/>
                <w:szCs w:val="26"/>
              </w:rPr>
            </w:pPr>
            <w:r>
              <w:rPr>
                <w:rFonts w:ascii="Times New Roman" w:eastAsia="Calibri" w:hAnsi="Times New Roman" w:cs="Times New Roman"/>
                <w:sz w:val="26"/>
                <w:szCs w:val="26"/>
              </w:rPr>
              <w:t>3</w:t>
            </w:r>
          </w:p>
          <w:p w14:paraId="06EE6970" w14:textId="77777777" w:rsidR="00373D21" w:rsidRDefault="00373D21">
            <w:pPr>
              <w:spacing w:after="0" w:line="260" w:lineRule="exact"/>
              <w:ind w:left="-106" w:right="-108"/>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группа</w:t>
            </w:r>
          </w:p>
        </w:tc>
      </w:tr>
      <w:tr w:rsidR="00373D21" w14:paraId="58E8E4D8" w14:textId="77777777" w:rsidTr="00373D21">
        <w:tc>
          <w:tcPr>
            <w:tcW w:w="1951" w:type="dxa"/>
            <w:tcBorders>
              <w:top w:val="single" w:sz="4" w:space="0" w:color="auto"/>
              <w:left w:val="single" w:sz="4" w:space="0" w:color="auto"/>
              <w:bottom w:val="single" w:sz="4" w:space="0" w:color="auto"/>
              <w:right w:val="single" w:sz="4" w:space="0" w:color="auto"/>
            </w:tcBorders>
            <w:vAlign w:val="center"/>
            <w:hideMark/>
          </w:tcPr>
          <w:p w14:paraId="1E6E3662" w14:textId="77777777" w:rsidR="00373D21" w:rsidRDefault="00373D21">
            <w:pPr>
              <w:spacing w:after="0" w:line="240" w:lineRule="auto"/>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Республика Беларусь</w:t>
            </w:r>
          </w:p>
        </w:tc>
        <w:tc>
          <w:tcPr>
            <w:tcW w:w="1169" w:type="dxa"/>
            <w:tcBorders>
              <w:top w:val="single" w:sz="4" w:space="0" w:color="auto"/>
              <w:left w:val="single" w:sz="4" w:space="0" w:color="auto"/>
              <w:bottom w:val="single" w:sz="4" w:space="0" w:color="auto"/>
              <w:right w:val="single" w:sz="4" w:space="0" w:color="auto"/>
            </w:tcBorders>
            <w:vAlign w:val="center"/>
            <w:hideMark/>
          </w:tcPr>
          <w:p w14:paraId="052918E9" w14:textId="77777777" w:rsidR="00373D21" w:rsidRDefault="00373D21">
            <w:pPr>
              <w:spacing w:after="0" w:line="240" w:lineRule="auto"/>
              <w:ind w:left="-110" w:right="-72"/>
              <w:jc w:val="center"/>
              <w:rPr>
                <w:rFonts w:ascii="Calibri" w:eastAsia="Calibri" w:hAnsi="Calibri" w:cs="Times New Roman"/>
                <w:lang w:eastAsia="en-US"/>
              </w:rPr>
            </w:pPr>
            <w:r>
              <w:rPr>
                <w:rFonts w:ascii="Times New Roman" w:eastAsia="Calibri" w:hAnsi="Times New Roman" w:cs="Times New Roman"/>
                <w:b/>
                <w:sz w:val="26"/>
                <w:szCs w:val="26"/>
              </w:rPr>
              <w:t>-</w:t>
            </w:r>
          </w:p>
        </w:tc>
        <w:tc>
          <w:tcPr>
            <w:tcW w:w="974" w:type="dxa"/>
            <w:tcBorders>
              <w:top w:val="single" w:sz="4" w:space="0" w:color="auto"/>
              <w:left w:val="single" w:sz="4" w:space="0" w:color="auto"/>
              <w:bottom w:val="single" w:sz="4" w:space="0" w:color="auto"/>
              <w:right w:val="single" w:sz="4" w:space="0" w:color="auto"/>
            </w:tcBorders>
            <w:vAlign w:val="center"/>
            <w:hideMark/>
          </w:tcPr>
          <w:p w14:paraId="14AD5BD1" w14:textId="77777777" w:rsidR="00373D21" w:rsidRDefault="00373D21">
            <w:pPr>
              <w:spacing w:after="0" w:line="240" w:lineRule="auto"/>
              <w:ind w:left="-110" w:right="-72"/>
              <w:jc w:val="center"/>
              <w:rPr>
                <w:rFonts w:ascii="Calibri" w:eastAsia="Calibri" w:hAnsi="Calibri" w:cs="Times New Roman"/>
                <w:lang w:eastAsia="en-US"/>
              </w:rPr>
            </w:pPr>
            <w:r>
              <w:rPr>
                <w:rFonts w:ascii="Times New Roman" w:eastAsia="Calibri" w:hAnsi="Times New Roman" w:cs="Times New Roman"/>
                <w:b/>
                <w:sz w:val="26"/>
                <w:szCs w:val="26"/>
              </w:rPr>
              <w:t>-</w:t>
            </w:r>
          </w:p>
        </w:tc>
        <w:tc>
          <w:tcPr>
            <w:tcW w:w="974" w:type="dxa"/>
            <w:tcBorders>
              <w:top w:val="single" w:sz="4" w:space="0" w:color="auto"/>
              <w:left w:val="single" w:sz="4" w:space="0" w:color="auto"/>
              <w:bottom w:val="single" w:sz="4" w:space="0" w:color="auto"/>
              <w:right w:val="single" w:sz="4" w:space="0" w:color="auto"/>
            </w:tcBorders>
            <w:vAlign w:val="center"/>
            <w:hideMark/>
          </w:tcPr>
          <w:p w14:paraId="59A82B1B" w14:textId="77777777" w:rsidR="00373D21" w:rsidRDefault="00373D21">
            <w:pPr>
              <w:spacing w:after="0" w:line="240" w:lineRule="auto"/>
              <w:jc w:val="center"/>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1</w:t>
            </w:r>
          </w:p>
        </w:tc>
        <w:tc>
          <w:tcPr>
            <w:tcW w:w="852" w:type="dxa"/>
            <w:tcBorders>
              <w:top w:val="single" w:sz="4" w:space="0" w:color="auto"/>
              <w:left w:val="single" w:sz="4" w:space="0" w:color="auto"/>
              <w:bottom w:val="single" w:sz="4" w:space="0" w:color="auto"/>
              <w:right w:val="single" w:sz="4" w:space="0" w:color="auto"/>
            </w:tcBorders>
            <w:vAlign w:val="center"/>
            <w:hideMark/>
          </w:tcPr>
          <w:p w14:paraId="238A7DE8" w14:textId="77777777" w:rsidR="00373D21" w:rsidRDefault="00373D21">
            <w:pPr>
              <w:spacing w:after="0" w:line="240" w:lineRule="auto"/>
              <w:ind w:left="-288" w:right="138"/>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10</w:t>
            </w:r>
          </w:p>
        </w:tc>
        <w:tc>
          <w:tcPr>
            <w:tcW w:w="1169" w:type="dxa"/>
            <w:tcBorders>
              <w:top w:val="single" w:sz="4" w:space="0" w:color="auto"/>
              <w:left w:val="single" w:sz="4" w:space="0" w:color="auto"/>
              <w:bottom w:val="single" w:sz="4" w:space="0" w:color="auto"/>
              <w:right w:val="single" w:sz="4" w:space="0" w:color="auto"/>
            </w:tcBorders>
            <w:vAlign w:val="center"/>
            <w:hideMark/>
          </w:tcPr>
          <w:p w14:paraId="130CF19E" w14:textId="77777777" w:rsidR="00373D21" w:rsidRDefault="00373D21">
            <w:pPr>
              <w:spacing w:after="0" w:line="240" w:lineRule="auto"/>
              <w:jc w:val="center"/>
              <w:rPr>
                <w:rFonts w:ascii="Calibri" w:eastAsia="Calibri" w:hAnsi="Calibri" w:cs="Times New Roman"/>
                <w:lang w:eastAsia="en-US"/>
              </w:rPr>
            </w:pPr>
            <w:r>
              <w:rPr>
                <w:rFonts w:ascii="Times New Roman" w:eastAsia="Calibri" w:hAnsi="Times New Roman" w:cs="Times New Roman"/>
                <w:b/>
                <w:sz w:val="26"/>
                <w:szCs w:val="26"/>
              </w:rPr>
              <w:t>-</w:t>
            </w:r>
          </w:p>
        </w:tc>
        <w:tc>
          <w:tcPr>
            <w:tcW w:w="975" w:type="dxa"/>
            <w:tcBorders>
              <w:top w:val="single" w:sz="4" w:space="0" w:color="auto"/>
              <w:left w:val="single" w:sz="4" w:space="0" w:color="auto"/>
              <w:bottom w:val="single" w:sz="4" w:space="0" w:color="auto"/>
              <w:right w:val="single" w:sz="4" w:space="0" w:color="auto"/>
            </w:tcBorders>
            <w:vAlign w:val="center"/>
            <w:hideMark/>
          </w:tcPr>
          <w:p w14:paraId="729E070C" w14:textId="77777777" w:rsidR="00373D21" w:rsidRDefault="00373D21">
            <w:pPr>
              <w:spacing w:after="0" w:line="240" w:lineRule="auto"/>
              <w:jc w:val="center"/>
              <w:rPr>
                <w:rFonts w:ascii="Calibri" w:eastAsia="Calibri" w:hAnsi="Calibri" w:cs="Times New Roman"/>
                <w:lang w:eastAsia="en-US"/>
              </w:rPr>
            </w:pPr>
            <w:r>
              <w:rPr>
                <w:rFonts w:ascii="Times New Roman" w:eastAsia="Calibri" w:hAnsi="Times New Roman" w:cs="Times New Roman"/>
                <w:b/>
                <w:sz w:val="26"/>
                <w:szCs w:val="26"/>
              </w:rPr>
              <w:t>-</w:t>
            </w:r>
          </w:p>
        </w:tc>
        <w:tc>
          <w:tcPr>
            <w:tcW w:w="975" w:type="dxa"/>
            <w:tcBorders>
              <w:top w:val="single" w:sz="4" w:space="0" w:color="auto"/>
              <w:left w:val="single" w:sz="4" w:space="0" w:color="auto"/>
              <w:bottom w:val="single" w:sz="4" w:space="0" w:color="auto"/>
              <w:right w:val="single" w:sz="4" w:space="0" w:color="auto"/>
            </w:tcBorders>
            <w:vAlign w:val="center"/>
            <w:hideMark/>
          </w:tcPr>
          <w:p w14:paraId="33815098" w14:textId="77777777" w:rsidR="00373D21" w:rsidRDefault="00373D21">
            <w:pPr>
              <w:spacing w:after="0" w:line="240" w:lineRule="auto"/>
              <w:jc w:val="center"/>
              <w:rPr>
                <w:rFonts w:ascii="Calibri" w:eastAsia="Calibri" w:hAnsi="Calibri" w:cs="Times New Roman"/>
                <w:lang w:eastAsia="en-US"/>
              </w:rPr>
            </w:pPr>
            <w:r>
              <w:rPr>
                <w:rFonts w:ascii="Times New Roman" w:eastAsia="Calibri" w:hAnsi="Times New Roman" w:cs="Times New Roman"/>
                <w:b/>
                <w:sz w:val="26"/>
                <w:szCs w:val="26"/>
              </w:rPr>
              <w:t>-</w:t>
            </w:r>
          </w:p>
        </w:tc>
        <w:tc>
          <w:tcPr>
            <w:tcW w:w="869" w:type="dxa"/>
            <w:tcBorders>
              <w:top w:val="single" w:sz="4" w:space="0" w:color="auto"/>
              <w:left w:val="single" w:sz="4" w:space="0" w:color="auto"/>
              <w:bottom w:val="single" w:sz="4" w:space="0" w:color="auto"/>
              <w:right w:val="single" w:sz="4" w:space="0" w:color="auto"/>
            </w:tcBorders>
            <w:vAlign w:val="center"/>
            <w:hideMark/>
          </w:tcPr>
          <w:p w14:paraId="02FDAD2A" w14:textId="77777777" w:rsidR="00373D21" w:rsidRDefault="00373D21">
            <w:pPr>
              <w:spacing w:after="0" w:line="240" w:lineRule="auto"/>
              <w:ind w:left="-393" w:right="195"/>
              <w:jc w:val="right"/>
              <w:rPr>
                <w:rFonts w:ascii="Times New Roman" w:eastAsia="Calibri" w:hAnsi="Times New Roman" w:cs="Times New Roman"/>
                <w:b/>
                <w:sz w:val="26"/>
                <w:szCs w:val="26"/>
                <w:lang w:eastAsia="en-US"/>
              </w:rPr>
            </w:pPr>
            <w:r>
              <w:rPr>
                <w:rFonts w:ascii="Times New Roman" w:eastAsia="Calibri" w:hAnsi="Times New Roman" w:cs="Times New Roman"/>
                <w:b/>
                <w:sz w:val="26"/>
                <w:szCs w:val="26"/>
              </w:rPr>
              <w:t>11</w:t>
            </w:r>
          </w:p>
        </w:tc>
      </w:tr>
      <w:tr w:rsidR="00373D21" w14:paraId="231C53E1" w14:textId="77777777" w:rsidTr="00373D21">
        <w:tc>
          <w:tcPr>
            <w:tcW w:w="1951" w:type="dxa"/>
            <w:tcBorders>
              <w:top w:val="single" w:sz="4" w:space="0" w:color="auto"/>
              <w:left w:val="single" w:sz="4" w:space="0" w:color="auto"/>
              <w:bottom w:val="single" w:sz="4" w:space="0" w:color="auto"/>
              <w:right w:val="single" w:sz="4" w:space="0" w:color="auto"/>
            </w:tcBorders>
            <w:vAlign w:val="center"/>
            <w:hideMark/>
          </w:tcPr>
          <w:p w14:paraId="79A02256" w14:textId="77777777" w:rsidR="00373D21" w:rsidRDefault="00373D21">
            <w:pPr>
              <w:spacing w:after="0" w:line="240" w:lineRule="auto"/>
              <w:ind w:firstLine="284"/>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Брестская </w:t>
            </w:r>
          </w:p>
        </w:tc>
        <w:tc>
          <w:tcPr>
            <w:tcW w:w="1169" w:type="dxa"/>
            <w:tcBorders>
              <w:top w:val="single" w:sz="4" w:space="0" w:color="auto"/>
              <w:left w:val="single" w:sz="4" w:space="0" w:color="auto"/>
              <w:bottom w:val="single" w:sz="4" w:space="0" w:color="auto"/>
              <w:right w:val="single" w:sz="4" w:space="0" w:color="auto"/>
            </w:tcBorders>
            <w:vAlign w:val="center"/>
            <w:hideMark/>
          </w:tcPr>
          <w:p w14:paraId="0F52355B" w14:textId="77777777" w:rsidR="00373D21" w:rsidRDefault="00373D21">
            <w:pPr>
              <w:spacing w:after="0" w:line="240" w:lineRule="auto"/>
              <w:ind w:left="-110" w:right="-72"/>
              <w:jc w:val="center"/>
              <w:rPr>
                <w:rFonts w:ascii="Calibri" w:eastAsia="Calibri" w:hAnsi="Calibri" w:cs="Times New Roman"/>
                <w:lang w:eastAsia="en-US"/>
              </w:rPr>
            </w:pPr>
            <w:r>
              <w:rPr>
                <w:rFonts w:ascii="Times New Roman" w:eastAsia="Calibri" w:hAnsi="Times New Roman" w:cs="Times New Roman"/>
                <w:b/>
                <w:sz w:val="26"/>
                <w:szCs w:val="26"/>
              </w:rPr>
              <w:t>-</w:t>
            </w:r>
          </w:p>
        </w:tc>
        <w:tc>
          <w:tcPr>
            <w:tcW w:w="974" w:type="dxa"/>
            <w:tcBorders>
              <w:top w:val="single" w:sz="4" w:space="0" w:color="auto"/>
              <w:left w:val="single" w:sz="4" w:space="0" w:color="auto"/>
              <w:bottom w:val="single" w:sz="4" w:space="0" w:color="auto"/>
              <w:right w:val="single" w:sz="4" w:space="0" w:color="auto"/>
            </w:tcBorders>
            <w:vAlign w:val="center"/>
            <w:hideMark/>
          </w:tcPr>
          <w:p w14:paraId="5FD59E20" w14:textId="77777777" w:rsidR="00373D21" w:rsidRDefault="00373D21">
            <w:pPr>
              <w:spacing w:after="0" w:line="240" w:lineRule="auto"/>
              <w:ind w:left="-110" w:right="-72"/>
              <w:jc w:val="center"/>
              <w:rPr>
                <w:rFonts w:ascii="Calibri" w:eastAsia="Calibri" w:hAnsi="Calibri" w:cs="Times New Roman"/>
                <w:lang w:eastAsia="en-US"/>
              </w:rPr>
            </w:pPr>
            <w:r>
              <w:rPr>
                <w:rFonts w:ascii="Times New Roman" w:eastAsia="Calibri" w:hAnsi="Times New Roman" w:cs="Times New Roman"/>
                <w:b/>
                <w:sz w:val="26"/>
                <w:szCs w:val="26"/>
              </w:rPr>
              <w:t>-</w:t>
            </w:r>
          </w:p>
        </w:tc>
        <w:tc>
          <w:tcPr>
            <w:tcW w:w="974" w:type="dxa"/>
            <w:tcBorders>
              <w:top w:val="single" w:sz="4" w:space="0" w:color="auto"/>
              <w:left w:val="single" w:sz="4" w:space="0" w:color="auto"/>
              <w:bottom w:val="single" w:sz="4" w:space="0" w:color="auto"/>
              <w:right w:val="single" w:sz="4" w:space="0" w:color="auto"/>
            </w:tcBorders>
            <w:vAlign w:val="center"/>
            <w:hideMark/>
          </w:tcPr>
          <w:p w14:paraId="21202910" w14:textId="77777777" w:rsidR="00373D21" w:rsidRDefault="00373D21">
            <w:pPr>
              <w:spacing w:after="0" w:line="240" w:lineRule="auto"/>
              <w:ind w:left="-110" w:right="-72"/>
              <w:jc w:val="center"/>
              <w:rPr>
                <w:rFonts w:ascii="Calibri" w:eastAsia="Calibri" w:hAnsi="Calibri" w:cs="Times New Roman"/>
                <w:lang w:eastAsia="en-US"/>
              </w:rPr>
            </w:pPr>
            <w:r>
              <w:rPr>
                <w:rFonts w:ascii="Times New Roman" w:eastAsia="Calibri" w:hAnsi="Times New Roman" w:cs="Times New Roman"/>
                <w:b/>
                <w:sz w:val="26"/>
                <w:szCs w:val="26"/>
              </w:rPr>
              <w:t>-</w:t>
            </w:r>
          </w:p>
        </w:tc>
        <w:tc>
          <w:tcPr>
            <w:tcW w:w="852" w:type="dxa"/>
            <w:tcBorders>
              <w:top w:val="single" w:sz="4" w:space="0" w:color="auto"/>
              <w:left w:val="single" w:sz="4" w:space="0" w:color="auto"/>
              <w:bottom w:val="single" w:sz="4" w:space="0" w:color="auto"/>
              <w:right w:val="single" w:sz="4" w:space="0" w:color="auto"/>
            </w:tcBorders>
            <w:vAlign w:val="center"/>
            <w:hideMark/>
          </w:tcPr>
          <w:p w14:paraId="69D412D1" w14:textId="77777777" w:rsidR="00373D21" w:rsidRDefault="00373D21">
            <w:pPr>
              <w:spacing w:after="0" w:line="240" w:lineRule="auto"/>
              <w:ind w:left="-288" w:right="138"/>
              <w:jc w:val="right"/>
              <w:rPr>
                <w:rFonts w:ascii="Times New Roman" w:eastAsia="Calibri" w:hAnsi="Times New Roman" w:cs="Times New Roman"/>
                <w:sz w:val="26"/>
                <w:szCs w:val="26"/>
                <w:lang w:eastAsia="en-US"/>
              </w:rPr>
            </w:pPr>
            <w:r>
              <w:rPr>
                <w:rFonts w:ascii="Times New Roman" w:eastAsia="Calibri" w:hAnsi="Times New Roman" w:cs="Times New Roman"/>
                <w:b/>
                <w:sz w:val="26"/>
                <w:szCs w:val="26"/>
              </w:rPr>
              <w:t>-</w:t>
            </w:r>
          </w:p>
        </w:tc>
        <w:tc>
          <w:tcPr>
            <w:tcW w:w="1169" w:type="dxa"/>
            <w:tcBorders>
              <w:top w:val="single" w:sz="4" w:space="0" w:color="auto"/>
              <w:left w:val="single" w:sz="4" w:space="0" w:color="auto"/>
              <w:bottom w:val="single" w:sz="4" w:space="0" w:color="auto"/>
              <w:right w:val="single" w:sz="4" w:space="0" w:color="auto"/>
            </w:tcBorders>
            <w:vAlign w:val="center"/>
            <w:hideMark/>
          </w:tcPr>
          <w:p w14:paraId="07E2CB20" w14:textId="77777777" w:rsidR="00373D21" w:rsidRDefault="00373D21">
            <w:pPr>
              <w:spacing w:after="0" w:line="240" w:lineRule="auto"/>
              <w:jc w:val="center"/>
              <w:rPr>
                <w:rFonts w:ascii="Calibri" w:eastAsia="Calibri" w:hAnsi="Calibri" w:cs="Times New Roman"/>
                <w:lang w:eastAsia="en-US"/>
              </w:rPr>
            </w:pPr>
            <w:r>
              <w:rPr>
                <w:rFonts w:ascii="Times New Roman" w:eastAsia="Calibri" w:hAnsi="Times New Roman" w:cs="Times New Roman"/>
                <w:b/>
                <w:sz w:val="26"/>
                <w:szCs w:val="26"/>
              </w:rPr>
              <w:t>-</w:t>
            </w:r>
          </w:p>
        </w:tc>
        <w:tc>
          <w:tcPr>
            <w:tcW w:w="975" w:type="dxa"/>
            <w:tcBorders>
              <w:top w:val="single" w:sz="4" w:space="0" w:color="auto"/>
              <w:left w:val="single" w:sz="4" w:space="0" w:color="auto"/>
              <w:bottom w:val="single" w:sz="4" w:space="0" w:color="auto"/>
              <w:right w:val="single" w:sz="4" w:space="0" w:color="auto"/>
            </w:tcBorders>
            <w:vAlign w:val="center"/>
            <w:hideMark/>
          </w:tcPr>
          <w:p w14:paraId="22972D05" w14:textId="77777777" w:rsidR="00373D21" w:rsidRDefault="00373D21">
            <w:pPr>
              <w:spacing w:after="0" w:line="240" w:lineRule="auto"/>
              <w:jc w:val="center"/>
              <w:rPr>
                <w:rFonts w:ascii="Calibri" w:eastAsia="Calibri" w:hAnsi="Calibri" w:cs="Times New Roman"/>
                <w:lang w:eastAsia="en-US"/>
              </w:rPr>
            </w:pPr>
            <w:r>
              <w:rPr>
                <w:rFonts w:ascii="Times New Roman" w:eastAsia="Calibri" w:hAnsi="Times New Roman" w:cs="Times New Roman"/>
                <w:b/>
                <w:sz w:val="26"/>
                <w:szCs w:val="26"/>
              </w:rPr>
              <w:t>-</w:t>
            </w:r>
          </w:p>
        </w:tc>
        <w:tc>
          <w:tcPr>
            <w:tcW w:w="975" w:type="dxa"/>
            <w:tcBorders>
              <w:top w:val="single" w:sz="4" w:space="0" w:color="auto"/>
              <w:left w:val="single" w:sz="4" w:space="0" w:color="auto"/>
              <w:bottom w:val="single" w:sz="4" w:space="0" w:color="auto"/>
              <w:right w:val="single" w:sz="4" w:space="0" w:color="auto"/>
            </w:tcBorders>
            <w:vAlign w:val="center"/>
            <w:hideMark/>
          </w:tcPr>
          <w:p w14:paraId="1CA6DA9B" w14:textId="77777777" w:rsidR="00373D21" w:rsidRDefault="00373D21">
            <w:pPr>
              <w:spacing w:after="0" w:line="240" w:lineRule="auto"/>
              <w:jc w:val="center"/>
              <w:rPr>
                <w:rFonts w:ascii="Calibri" w:eastAsia="Calibri" w:hAnsi="Calibri" w:cs="Times New Roman"/>
                <w:lang w:eastAsia="en-US"/>
              </w:rPr>
            </w:pPr>
            <w:r>
              <w:rPr>
                <w:rFonts w:ascii="Times New Roman" w:eastAsia="Calibri" w:hAnsi="Times New Roman" w:cs="Times New Roman"/>
                <w:b/>
                <w:sz w:val="26"/>
                <w:szCs w:val="26"/>
              </w:rPr>
              <w:t>-</w:t>
            </w:r>
          </w:p>
        </w:tc>
        <w:tc>
          <w:tcPr>
            <w:tcW w:w="869" w:type="dxa"/>
            <w:tcBorders>
              <w:top w:val="single" w:sz="4" w:space="0" w:color="auto"/>
              <w:left w:val="single" w:sz="4" w:space="0" w:color="auto"/>
              <w:bottom w:val="single" w:sz="4" w:space="0" w:color="auto"/>
              <w:right w:val="single" w:sz="4" w:space="0" w:color="auto"/>
            </w:tcBorders>
            <w:vAlign w:val="center"/>
            <w:hideMark/>
          </w:tcPr>
          <w:p w14:paraId="481D3237" w14:textId="77777777" w:rsidR="00373D21" w:rsidRDefault="00373D21">
            <w:pPr>
              <w:spacing w:after="0" w:line="240" w:lineRule="auto"/>
              <w:ind w:left="-393" w:right="195"/>
              <w:jc w:val="right"/>
              <w:rPr>
                <w:rFonts w:ascii="Calibri" w:eastAsia="Calibri" w:hAnsi="Calibri" w:cs="Times New Roman"/>
                <w:lang w:eastAsia="en-US"/>
              </w:rPr>
            </w:pPr>
            <w:r>
              <w:rPr>
                <w:rFonts w:ascii="Times New Roman" w:eastAsia="Calibri" w:hAnsi="Times New Roman" w:cs="Times New Roman"/>
                <w:b/>
                <w:sz w:val="26"/>
                <w:szCs w:val="26"/>
              </w:rPr>
              <w:t>-</w:t>
            </w:r>
          </w:p>
        </w:tc>
      </w:tr>
      <w:tr w:rsidR="00373D21" w14:paraId="1E01D458" w14:textId="77777777" w:rsidTr="00373D21">
        <w:tc>
          <w:tcPr>
            <w:tcW w:w="1951" w:type="dxa"/>
            <w:tcBorders>
              <w:top w:val="single" w:sz="4" w:space="0" w:color="auto"/>
              <w:left w:val="single" w:sz="4" w:space="0" w:color="auto"/>
              <w:bottom w:val="single" w:sz="4" w:space="0" w:color="auto"/>
              <w:right w:val="single" w:sz="4" w:space="0" w:color="auto"/>
            </w:tcBorders>
            <w:vAlign w:val="center"/>
            <w:hideMark/>
          </w:tcPr>
          <w:p w14:paraId="10CAA7CC" w14:textId="77777777" w:rsidR="00373D21" w:rsidRDefault="00373D21">
            <w:pPr>
              <w:spacing w:after="0" w:line="240" w:lineRule="auto"/>
              <w:ind w:firstLine="284"/>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Витебская </w:t>
            </w:r>
          </w:p>
        </w:tc>
        <w:tc>
          <w:tcPr>
            <w:tcW w:w="1169" w:type="dxa"/>
            <w:tcBorders>
              <w:top w:val="single" w:sz="4" w:space="0" w:color="auto"/>
              <w:left w:val="single" w:sz="4" w:space="0" w:color="auto"/>
              <w:bottom w:val="single" w:sz="4" w:space="0" w:color="auto"/>
              <w:right w:val="single" w:sz="4" w:space="0" w:color="auto"/>
            </w:tcBorders>
            <w:vAlign w:val="center"/>
            <w:hideMark/>
          </w:tcPr>
          <w:p w14:paraId="4993F468" w14:textId="77777777" w:rsidR="00373D21" w:rsidRDefault="00373D21">
            <w:pPr>
              <w:spacing w:after="0" w:line="240" w:lineRule="auto"/>
              <w:ind w:left="-110" w:right="-72"/>
              <w:jc w:val="center"/>
              <w:rPr>
                <w:rFonts w:ascii="Calibri" w:eastAsia="Calibri" w:hAnsi="Calibri" w:cs="Times New Roman"/>
                <w:lang w:eastAsia="en-US"/>
              </w:rPr>
            </w:pPr>
            <w:r>
              <w:rPr>
                <w:rFonts w:ascii="Times New Roman" w:eastAsia="Calibri" w:hAnsi="Times New Roman" w:cs="Times New Roman"/>
                <w:b/>
                <w:sz w:val="26"/>
                <w:szCs w:val="26"/>
              </w:rPr>
              <w:t>-</w:t>
            </w:r>
          </w:p>
        </w:tc>
        <w:tc>
          <w:tcPr>
            <w:tcW w:w="974" w:type="dxa"/>
            <w:tcBorders>
              <w:top w:val="single" w:sz="4" w:space="0" w:color="auto"/>
              <w:left w:val="single" w:sz="4" w:space="0" w:color="auto"/>
              <w:bottom w:val="single" w:sz="4" w:space="0" w:color="auto"/>
              <w:right w:val="single" w:sz="4" w:space="0" w:color="auto"/>
            </w:tcBorders>
            <w:vAlign w:val="center"/>
            <w:hideMark/>
          </w:tcPr>
          <w:p w14:paraId="4C141591" w14:textId="77777777" w:rsidR="00373D21" w:rsidRDefault="00373D21">
            <w:pPr>
              <w:spacing w:after="0" w:line="240" w:lineRule="auto"/>
              <w:ind w:left="-110" w:right="-72"/>
              <w:jc w:val="center"/>
              <w:rPr>
                <w:rFonts w:ascii="Calibri" w:eastAsia="Calibri" w:hAnsi="Calibri" w:cs="Times New Roman"/>
                <w:lang w:eastAsia="en-US"/>
              </w:rPr>
            </w:pPr>
            <w:r>
              <w:rPr>
                <w:rFonts w:ascii="Times New Roman" w:eastAsia="Calibri" w:hAnsi="Times New Roman" w:cs="Times New Roman"/>
                <w:b/>
                <w:sz w:val="26"/>
                <w:szCs w:val="26"/>
              </w:rPr>
              <w:t>-</w:t>
            </w:r>
          </w:p>
        </w:tc>
        <w:tc>
          <w:tcPr>
            <w:tcW w:w="974" w:type="dxa"/>
            <w:tcBorders>
              <w:top w:val="single" w:sz="4" w:space="0" w:color="auto"/>
              <w:left w:val="single" w:sz="4" w:space="0" w:color="auto"/>
              <w:bottom w:val="single" w:sz="4" w:space="0" w:color="auto"/>
              <w:right w:val="single" w:sz="4" w:space="0" w:color="auto"/>
            </w:tcBorders>
            <w:vAlign w:val="center"/>
            <w:hideMark/>
          </w:tcPr>
          <w:p w14:paraId="398C4912" w14:textId="77777777" w:rsidR="00373D21" w:rsidRDefault="00373D21">
            <w:pPr>
              <w:spacing w:after="0" w:line="240" w:lineRule="auto"/>
              <w:ind w:left="-110" w:right="-72"/>
              <w:jc w:val="center"/>
              <w:rPr>
                <w:rFonts w:ascii="Calibri" w:eastAsia="Calibri" w:hAnsi="Calibri" w:cs="Times New Roman"/>
                <w:lang w:eastAsia="en-US"/>
              </w:rPr>
            </w:pPr>
            <w:r>
              <w:rPr>
                <w:rFonts w:ascii="Times New Roman" w:eastAsia="Calibri" w:hAnsi="Times New Roman" w:cs="Times New Roman"/>
                <w:b/>
                <w:sz w:val="26"/>
                <w:szCs w:val="26"/>
              </w:rPr>
              <w:t>-</w:t>
            </w:r>
          </w:p>
        </w:tc>
        <w:tc>
          <w:tcPr>
            <w:tcW w:w="852" w:type="dxa"/>
            <w:tcBorders>
              <w:top w:val="single" w:sz="4" w:space="0" w:color="auto"/>
              <w:left w:val="single" w:sz="4" w:space="0" w:color="auto"/>
              <w:bottom w:val="single" w:sz="4" w:space="0" w:color="auto"/>
              <w:right w:val="single" w:sz="4" w:space="0" w:color="auto"/>
            </w:tcBorders>
            <w:vAlign w:val="center"/>
            <w:hideMark/>
          </w:tcPr>
          <w:p w14:paraId="55DC18DF" w14:textId="77777777" w:rsidR="00373D21" w:rsidRDefault="00373D21">
            <w:pPr>
              <w:spacing w:after="0" w:line="240" w:lineRule="auto"/>
              <w:ind w:left="-288" w:right="138"/>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w:t>
            </w:r>
          </w:p>
        </w:tc>
        <w:tc>
          <w:tcPr>
            <w:tcW w:w="1169" w:type="dxa"/>
            <w:tcBorders>
              <w:top w:val="single" w:sz="4" w:space="0" w:color="auto"/>
              <w:left w:val="single" w:sz="4" w:space="0" w:color="auto"/>
              <w:bottom w:val="single" w:sz="4" w:space="0" w:color="auto"/>
              <w:right w:val="single" w:sz="4" w:space="0" w:color="auto"/>
            </w:tcBorders>
            <w:vAlign w:val="center"/>
            <w:hideMark/>
          </w:tcPr>
          <w:p w14:paraId="77B2FAF9" w14:textId="77777777" w:rsidR="00373D21" w:rsidRDefault="00373D21">
            <w:pPr>
              <w:spacing w:after="0" w:line="240" w:lineRule="auto"/>
              <w:jc w:val="center"/>
              <w:rPr>
                <w:rFonts w:ascii="Calibri" w:eastAsia="Calibri" w:hAnsi="Calibri" w:cs="Times New Roman"/>
                <w:lang w:eastAsia="en-US"/>
              </w:rPr>
            </w:pPr>
            <w:r>
              <w:rPr>
                <w:rFonts w:ascii="Times New Roman" w:eastAsia="Calibri" w:hAnsi="Times New Roman" w:cs="Times New Roman"/>
                <w:b/>
                <w:sz w:val="26"/>
                <w:szCs w:val="26"/>
              </w:rPr>
              <w:t>-</w:t>
            </w:r>
          </w:p>
        </w:tc>
        <w:tc>
          <w:tcPr>
            <w:tcW w:w="975" w:type="dxa"/>
            <w:tcBorders>
              <w:top w:val="single" w:sz="4" w:space="0" w:color="auto"/>
              <w:left w:val="single" w:sz="4" w:space="0" w:color="auto"/>
              <w:bottom w:val="single" w:sz="4" w:space="0" w:color="auto"/>
              <w:right w:val="single" w:sz="4" w:space="0" w:color="auto"/>
            </w:tcBorders>
            <w:vAlign w:val="center"/>
            <w:hideMark/>
          </w:tcPr>
          <w:p w14:paraId="28532C1A" w14:textId="77777777" w:rsidR="00373D21" w:rsidRDefault="00373D21">
            <w:pPr>
              <w:spacing w:after="0" w:line="240" w:lineRule="auto"/>
              <w:jc w:val="center"/>
              <w:rPr>
                <w:rFonts w:ascii="Calibri" w:eastAsia="Calibri" w:hAnsi="Calibri" w:cs="Times New Roman"/>
                <w:lang w:eastAsia="en-US"/>
              </w:rPr>
            </w:pPr>
            <w:r>
              <w:rPr>
                <w:rFonts w:ascii="Times New Roman" w:eastAsia="Calibri" w:hAnsi="Times New Roman" w:cs="Times New Roman"/>
                <w:b/>
                <w:sz w:val="26"/>
                <w:szCs w:val="26"/>
              </w:rPr>
              <w:t>-</w:t>
            </w:r>
          </w:p>
        </w:tc>
        <w:tc>
          <w:tcPr>
            <w:tcW w:w="975" w:type="dxa"/>
            <w:tcBorders>
              <w:top w:val="single" w:sz="4" w:space="0" w:color="auto"/>
              <w:left w:val="single" w:sz="4" w:space="0" w:color="auto"/>
              <w:bottom w:val="single" w:sz="4" w:space="0" w:color="auto"/>
              <w:right w:val="single" w:sz="4" w:space="0" w:color="auto"/>
            </w:tcBorders>
            <w:vAlign w:val="center"/>
            <w:hideMark/>
          </w:tcPr>
          <w:p w14:paraId="19CFAED9" w14:textId="77777777" w:rsidR="00373D21" w:rsidRDefault="00373D21">
            <w:pPr>
              <w:spacing w:after="0" w:line="240" w:lineRule="auto"/>
              <w:jc w:val="center"/>
              <w:rPr>
                <w:rFonts w:ascii="Calibri" w:eastAsia="Calibri" w:hAnsi="Calibri" w:cs="Times New Roman"/>
                <w:lang w:eastAsia="en-US"/>
              </w:rPr>
            </w:pPr>
            <w:r>
              <w:rPr>
                <w:rFonts w:ascii="Times New Roman" w:eastAsia="Calibri" w:hAnsi="Times New Roman" w:cs="Times New Roman"/>
                <w:b/>
                <w:sz w:val="26"/>
                <w:szCs w:val="26"/>
              </w:rPr>
              <w:t>-</w:t>
            </w:r>
          </w:p>
        </w:tc>
        <w:tc>
          <w:tcPr>
            <w:tcW w:w="869" w:type="dxa"/>
            <w:tcBorders>
              <w:top w:val="single" w:sz="4" w:space="0" w:color="auto"/>
              <w:left w:val="single" w:sz="4" w:space="0" w:color="auto"/>
              <w:bottom w:val="single" w:sz="4" w:space="0" w:color="auto"/>
              <w:right w:val="single" w:sz="4" w:space="0" w:color="auto"/>
            </w:tcBorders>
            <w:vAlign w:val="center"/>
            <w:hideMark/>
          </w:tcPr>
          <w:p w14:paraId="4F7386A9" w14:textId="77777777" w:rsidR="00373D21" w:rsidRDefault="00373D21">
            <w:pPr>
              <w:spacing w:after="0" w:line="240" w:lineRule="auto"/>
              <w:ind w:left="-393" w:right="195"/>
              <w:jc w:val="right"/>
              <w:rPr>
                <w:rFonts w:ascii="Calibri" w:eastAsia="Calibri" w:hAnsi="Calibri" w:cs="Times New Roman"/>
                <w:lang w:eastAsia="en-US"/>
              </w:rPr>
            </w:pPr>
            <w:r>
              <w:rPr>
                <w:rFonts w:ascii="Times New Roman" w:eastAsia="Calibri" w:hAnsi="Times New Roman" w:cs="Times New Roman"/>
                <w:b/>
                <w:sz w:val="26"/>
                <w:szCs w:val="26"/>
              </w:rPr>
              <w:t>-</w:t>
            </w:r>
          </w:p>
        </w:tc>
      </w:tr>
      <w:tr w:rsidR="00373D21" w14:paraId="67AC2DE1" w14:textId="77777777" w:rsidTr="00373D21">
        <w:tc>
          <w:tcPr>
            <w:tcW w:w="1951" w:type="dxa"/>
            <w:tcBorders>
              <w:top w:val="single" w:sz="4" w:space="0" w:color="auto"/>
              <w:left w:val="single" w:sz="4" w:space="0" w:color="auto"/>
              <w:bottom w:val="single" w:sz="4" w:space="0" w:color="auto"/>
              <w:right w:val="single" w:sz="4" w:space="0" w:color="auto"/>
            </w:tcBorders>
            <w:vAlign w:val="center"/>
            <w:hideMark/>
          </w:tcPr>
          <w:p w14:paraId="473BEA5E" w14:textId="77777777" w:rsidR="00373D21" w:rsidRDefault="00373D21">
            <w:pPr>
              <w:spacing w:after="0" w:line="240" w:lineRule="auto"/>
              <w:ind w:firstLine="284"/>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Гомельская </w:t>
            </w:r>
          </w:p>
        </w:tc>
        <w:tc>
          <w:tcPr>
            <w:tcW w:w="1169" w:type="dxa"/>
            <w:tcBorders>
              <w:top w:val="single" w:sz="4" w:space="0" w:color="auto"/>
              <w:left w:val="single" w:sz="4" w:space="0" w:color="auto"/>
              <w:bottom w:val="single" w:sz="4" w:space="0" w:color="auto"/>
              <w:right w:val="single" w:sz="4" w:space="0" w:color="auto"/>
            </w:tcBorders>
            <w:vAlign w:val="center"/>
            <w:hideMark/>
          </w:tcPr>
          <w:p w14:paraId="609AED0A" w14:textId="77777777" w:rsidR="00373D21" w:rsidRDefault="00373D21">
            <w:pPr>
              <w:spacing w:after="0" w:line="240" w:lineRule="auto"/>
              <w:ind w:left="-110" w:right="-72"/>
              <w:jc w:val="center"/>
              <w:rPr>
                <w:rFonts w:ascii="Calibri" w:eastAsia="Calibri" w:hAnsi="Calibri" w:cs="Times New Roman"/>
                <w:lang w:eastAsia="en-US"/>
              </w:rPr>
            </w:pPr>
            <w:r>
              <w:rPr>
                <w:rFonts w:ascii="Times New Roman" w:eastAsia="Calibri" w:hAnsi="Times New Roman" w:cs="Times New Roman"/>
                <w:b/>
                <w:sz w:val="26"/>
                <w:szCs w:val="26"/>
              </w:rPr>
              <w:t>-</w:t>
            </w:r>
          </w:p>
        </w:tc>
        <w:tc>
          <w:tcPr>
            <w:tcW w:w="974" w:type="dxa"/>
            <w:tcBorders>
              <w:top w:val="single" w:sz="4" w:space="0" w:color="auto"/>
              <w:left w:val="single" w:sz="4" w:space="0" w:color="auto"/>
              <w:bottom w:val="single" w:sz="4" w:space="0" w:color="auto"/>
              <w:right w:val="single" w:sz="4" w:space="0" w:color="auto"/>
            </w:tcBorders>
            <w:vAlign w:val="center"/>
            <w:hideMark/>
          </w:tcPr>
          <w:p w14:paraId="3284911E" w14:textId="77777777" w:rsidR="00373D21" w:rsidRDefault="00373D21">
            <w:pPr>
              <w:spacing w:after="0" w:line="240" w:lineRule="auto"/>
              <w:ind w:left="-110" w:right="-72"/>
              <w:jc w:val="center"/>
              <w:rPr>
                <w:rFonts w:ascii="Calibri" w:eastAsia="Calibri" w:hAnsi="Calibri" w:cs="Times New Roman"/>
                <w:lang w:eastAsia="en-US"/>
              </w:rPr>
            </w:pPr>
            <w:r>
              <w:rPr>
                <w:rFonts w:ascii="Times New Roman" w:eastAsia="Calibri" w:hAnsi="Times New Roman" w:cs="Times New Roman"/>
                <w:b/>
                <w:sz w:val="26"/>
                <w:szCs w:val="26"/>
              </w:rPr>
              <w:t>-</w:t>
            </w:r>
          </w:p>
        </w:tc>
        <w:tc>
          <w:tcPr>
            <w:tcW w:w="974" w:type="dxa"/>
            <w:tcBorders>
              <w:top w:val="single" w:sz="4" w:space="0" w:color="auto"/>
              <w:left w:val="single" w:sz="4" w:space="0" w:color="auto"/>
              <w:bottom w:val="single" w:sz="4" w:space="0" w:color="auto"/>
              <w:right w:val="single" w:sz="4" w:space="0" w:color="auto"/>
            </w:tcBorders>
            <w:vAlign w:val="center"/>
            <w:hideMark/>
          </w:tcPr>
          <w:p w14:paraId="22C008BD" w14:textId="77777777" w:rsidR="00373D21" w:rsidRDefault="00373D21">
            <w:pPr>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rPr>
              <w:t>1</w:t>
            </w:r>
          </w:p>
        </w:tc>
        <w:tc>
          <w:tcPr>
            <w:tcW w:w="852" w:type="dxa"/>
            <w:tcBorders>
              <w:top w:val="single" w:sz="4" w:space="0" w:color="auto"/>
              <w:left w:val="single" w:sz="4" w:space="0" w:color="auto"/>
              <w:bottom w:val="single" w:sz="4" w:space="0" w:color="auto"/>
              <w:right w:val="single" w:sz="4" w:space="0" w:color="auto"/>
            </w:tcBorders>
            <w:vAlign w:val="center"/>
            <w:hideMark/>
          </w:tcPr>
          <w:p w14:paraId="3C1BF029" w14:textId="77777777" w:rsidR="00373D21" w:rsidRDefault="00373D21">
            <w:pPr>
              <w:spacing w:after="0" w:line="240" w:lineRule="auto"/>
              <w:ind w:left="-288" w:right="138"/>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w:t>
            </w:r>
          </w:p>
        </w:tc>
        <w:tc>
          <w:tcPr>
            <w:tcW w:w="1169" w:type="dxa"/>
            <w:tcBorders>
              <w:top w:val="single" w:sz="4" w:space="0" w:color="auto"/>
              <w:left w:val="single" w:sz="4" w:space="0" w:color="auto"/>
              <w:bottom w:val="single" w:sz="4" w:space="0" w:color="auto"/>
              <w:right w:val="single" w:sz="4" w:space="0" w:color="auto"/>
            </w:tcBorders>
            <w:vAlign w:val="center"/>
            <w:hideMark/>
          </w:tcPr>
          <w:p w14:paraId="16D922E6" w14:textId="77777777" w:rsidR="00373D21" w:rsidRDefault="00373D21">
            <w:pPr>
              <w:spacing w:after="0" w:line="240" w:lineRule="auto"/>
              <w:jc w:val="center"/>
              <w:rPr>
                <w:rFonts w:ascii="Calibri" w:eastAsia="Calibri" w:hAnsi="Calibri" w:cs="Times New Roman"/>
                <w:lang w:eastAsia="en-US"/>
              </w:rPr>
            </w:pPr>
            <w:r>
              <w:rPr>
                <w:rFonts w:ascii="Times New Roman" w:eastAsia="Calibri" w:hAnsi="Times New Roman" w:cs="Times New Roman"/>
                <w:b/>
                <w:sz w:val="26"/>
                <w:szCs w:val="26"/>
              </w:rPr>
              <w:t>-</w:t>
            </w:r>
          </w:p>
        </w:tc>
        <w:tc>
          <w:tcPr>
            <w:tcW w:w="975" w:type="dxa"/>
            <w:tcBorders>
              <w:top w:val="single" w:sz="4" w:space="0" w:color="auto"/>
              <w:left w:val="single" w:sz="4" w:space="0" w:color="auto"/>
              <w:bottom w:val="single" w:sz="4" w:space="0" w:color="auto"/>
              <w:right w:val="single" w:sz="4" w:space="0" w:color="auto"/>
            </w:tcBorders>
            <w:vAlign w:val="center"/>
            <w:hideMark/>
          </w:tcPr>
          <w:p w14:paraId="231C8867" w14:textId="77777777" w:rsidR="00373D21" w:rsidRDefault="00373D21">
            <w:pPr>
              <w:spacing w:after="0" w:line="240" w:lineRule="auto"/>
              <w:jc w:val="center"/>
              <w:rPr>
                <w:rFonts w:ascii="Calibri" w:eastAsia="Calibri" w:hAnsi="Calibri" w:cs="Times New Roman"/>
                <w:lang w:eastAsia="en-US"/>
              </w:rPr>
            </w:pPr>
            <w:r>
              <w:rPr>
                <w:rFonts w:ascii="Times New Roman" w:eastAsia="Calibri" w:hAnsi="Times New Roman" w:cs="Times New Roman"/>
                <w:b/>
                <w:sz w:val="26"/>
                <w:szCs w:val="26"/>
              </w:rPr>
              <w:t>-</w:t>
            </w:r>
          </w:p>
        </w:tc>
        <w:tc>
          <w:tcPr>
            <w:tcW w:w="975" w:type="dxa"/>
            <w:tcBorders>
              <w:top w:val="single" w:sz="4" w:space="0" w:color="auto"/>
              <w:left w:val="single" w:sz="4" w:space="0" w:color="auto"/>
              <w:bottom w:val="single" w:sz="4" w:space="0" w:color="auto"/>
              <w:right w:val="single" w:sz="4" w:space="0" w:color="auto"/>
            </w:tcBorders>
            <w:vAlign w:val="center"/>
            <w:hideMark/>
          </w:tcPr>
          <w:p w14:paraId="18A9AFC3" w14:textId="77777777" w:rsidR="00373D21" w:rsidRDefault="00373D21">
            <w:pPr>
              <w:spacing w:after="0" w:line="240" w:lineRule="auto"/>
              <w:jc w:val="center"/>
              <w:rPr>
                <w:rFonts w:ascii="Calibri" w:eastAsia="Calibri" w:hAnsi="Calibri" w:cs="Times New Roman"/>
                <w:lang w:eastAsia="en-US"/>
              </w:rPr>
            </w:pPr>
            <w:r>
              <w:rPr>
                <w:rFonts w:ascii="Times New Roman" w:eastAsia="Calibri" w:hAnsi="Times New Roman" w:cs="Times New Roman"/>
                <w:b/>
                <w:sz w:val="26"/>
                <w:szCs w:val="26"/>
              </w:rPr>
              <w:t>-</w:t>
            </w:r>
          </w:p>
        </w:tc>
        <w:tc>
          <w:tcPr>
            <w:tcW w:w="869" w:type="dxa"/>
            <w:tcBorders>
              <w:top w:val="single" w:sz="4" w:space="0" w:color="auto"/>
              <w:left w:val="single" w:sz="4" w:space="0" w:color="auto"/>
              <w:bottom w:val="single" w:sz="4" w:space="0" w:color="auto"/>
              <w:right w:val="single" w:sz="4" w:space="0" w:color="auto"/>
            </w:tcBorders>
            <w:vAlign w:val="center"/>
            <w:hideMark/>
          </w:tcPr>
          <w:p w14:paraId="40C8853C" w14:textId="77777777" w:rsidR="00373D21" w:rsidRDefault="00373D21">
            <w:pPr>
              <w:spacing w:after="0" w:line="240" w:lineRule="auto"/>
              <w:ind w:left="-393" w:right="195"/>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2</w:t>
            </w:r>
          </w:p>
        </w:tc>
      </w:tr>
      <w:tr w:rsidR="00373D21" w14:paraId="20D16561" w14:textId="77777777" w:rsidTr="00373D21">
        <w:tc>
          <w:tcPr>
            <w:tcW w:w="1951" w:type="dxa"/>
            <w:tcBorders>
              <w:top w:val="single" w:sz="4" w:space="0" w:color="auto"/>
              <w:left w:val="single" w:sz="4" w:space="0" w:color="auto"/>
              <w:bottom w:val="single" w:sz="4" w:space="0" w:color="auto"/>
              <w:right w:val="single" w:sz="4" w:space="0" w:color="auto"/>
            </w:tcBorders>
            <w:vAlign w:val="center"/>
            <w:hideMark/>
          </w:tcPr>
          <w:p w14:paraId="5368FDD5" w14:textId="77777777" w:rsidR="00373D21" w:rsidRDefault="00373D21">
            <w:pPr>
              <w:spacing w:after="0" w:line="240" w:lineRule="auto"/>
              <w:ind w:firstLine="284"/>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Гродненская </w:t>
            </w:r>
          </w:p>
        </w:tc>
        <w:tc>
          <w:tcPr>
            <w:tcW w:w="1169" w:type="dxa"/>
            <w:tcBorders>
              <w:top w:val="single" w:sz="4" w:space="0" w:color="auto"/>
              <w:left w:val="single" w:sz="4" w:space="0" w:color="auto"/>
              <w:bottom w:val="single" w:sz="4" w:space="0" w:color="auto"/>
              <w:right w:val="single" w:sz="4" w:space="0" w:color="auto"/>
            </w:tcBorders>
            <w:vAlign w:val="center"/>
            <w:hideMark/>
          </w:tcPr>
          <w:p w14:paraId="7DDEC033" w14:textId="77777777" w:rsidR="00373D21" w:rsidRDefault="00373D21">
            <w:pPr>
              <w:spacing w:after="0" w:line="240" w:lineRule="auto"/>
              <w:ind w:left="-110" w:right="-72"/>
              <w:jc w:val="center"/>
              <w:rPr>
                <w:rFonts w:ascii="Calibri" w:eastAsia="Calibri" w:hAnsi="Calibri" w:cs="Times New Roman"/>
                <w:lang w:eastAsia="en-US"/>
              </w:rPr>
            </w:pPr>
            <w:r>
              <w:rPr>
                <w:rFonts w:ascii="Times New Roman" w:eastAsia="Calibri" w:hAnsi="Times New Roman" w:cs="Times New Roman"/>
                <w:b/>
                <w:sz w:val="26"/>
                <w:szCs w:val="26"/>
              </w:rPr>
              <w:t>-</w:t>
            </w:r>
          </w:p>
        </w:tc>
        <w:tc>
          <w:tcPr>
            <w:tcW w:w="974" w:type="dxa"/>
            <w:tcBorders>
              <w:top w:val="single" w:sz="4" w:space="0" w:color="auto"/>
              <w:left w:val="single" w:sz="4" w:space="0" w:color="auto"/>
              <w:bottom w:val="single" w:sz="4" w:space="0" w:color="auto"/>
              <w:right w:val="single" w:sz="4" w:space="0" w:color="auto"/>
            </w:tcBorders>
            <w:vAlign w:val="center"/>
            <w:hideMark/>
          </w:tcPr>
          <w:p w14:paraId="65804CFA" w14:textId="77777777" w:rsidR="00373D21" w:rsidRDefault="00373D21">
            <w:pPr>
              <w:spacing w:after="0" w:line="240" w:lineRule="auto"/>
              <w:ind w:left="-110" w:right="-72"/>
              <w:jc w:val="center"/>
              <w:rPr>
                <w:rFonts w:ascii="Calibri" w:eastAsia="Calibri" w:hAnsi="Calibri" w:cs="Times New Roman"/>
                <w:lang w:eastAsia="en-US"/>
              </w:rPr>
            </w:pPr>
            <w:r>
              <w:rPr>
                <w:rFonts w:ascii="Times New Roman" w:eastAsia="Calibri" w:hAnsi="Times New Roman" w:cs="Times New Roman"/>
                <w:b/>
                <w:sz w:val="26"/>
                <w:szCs w:val="26"/>
              </w:rPr>
              <w:t>-</w:t>
            </w:r>
          </w:p>
        </w:tc>
        <w:tc>
          <w:tcPr>
            <w:tcW w:w="974" w:type="dxa"/>
            <w:tcBorders>
              <w:top w:val="single" w:sz="4" w:space="0" w:color="auto"/>
              <w:left w:val="single" w:sz="4" w:space="0" w:color="auto"/>
              <w:bottom w:val="single" w:sz="4" w:space="0" w:color="auto"/>
              <w:right w:val="single" w:sz="4" w:space="0" w:color="auto"/>
            </w:tcBorders>
            <w:vAlign w:val="center"/>
            <w:hideMark/>
          </w:tcPr>
          <w:p w14:paraId="0615F4C1" w14:textId="77777777" w:rsidR="00373D21" w:rsidRDefault="00373D21">
            <w:pPr>
              <w:spacing w:after="0" w:line="240" w:lineRule="auto"/>
              <w:ind w:left="-110" w:right="-72"/>
              <w:jc w:val="center"/>
              <w:rPr>
                <w:rFonts w:ascii="Calibri" w:eastAsia="Calibri" w:hAnsi="Calibri" w:cs="Times New Roman"/>
                <w:lang w:eastAsia="en-US"/>
              </w:rPr>
            </w:pPr>
            <w:r>
              <w:rPr>
                <w:rFonts w:ascii="Times New Roman" w:eastAsia="Calibri" w:hAnsi="Times New Roman" w:cs="Times New Roman"/>
                <w:b/>
                <w:sz w:val="26"/>
                <w:szCs w:val="26"/>
              </w:rPr>
              <w:t>-</w:t>
            </w:r>
          </w:p>
        </w:tc>
        <w:tc>
          <w:tcPr>
            <w:tcW w:w="852" w:type="dxa"/>
            <w:tcBorders>
              <w:top w:val="single" w:sz="4" w:space="0" w:color="auto"/>
              <w:left w:val="single" w:sz="4" w:space="0" w:color="auto"/>
              <w:bottom w:val="single" w:sz="4" w:space="0" w:color="auto"/>
              <w:right w:val="single" w:sz="4" w:space="0" w:color="auto"/>
            </w:tcBorders>
            <w:vAlign w:val="center"/>
            <w:hideMark/>
          </w:tcPr>
          <w:p w14:paraId="135B531A" w14:textId="77777777" w:rsidR="00373D21" w:rsidRDefault="00373D21">
            <w:pPr>
              <w:spacing w:after="0" w:line="240" w:lineRule="auto"/>
              <w:ind w:left="-288" w:right="138"/>
              <w:jc w:val="right"/>
              <w:rPr>
                <w:rFonts w:ascii="Times New Roman" w:eastAsia="Calibri" w:hAnsi="Times New Roman" w:cs="Times New Roman"/>
                <w:sz w:val="26"/>
                <w:szCs w:val="26"/>
                <w:lang w:eastAsia="en-US"/>
              </w:rPr>
            </w:pPr>
            <w:r>
              <w:rPr>
                <w:rFonts w:ascii="Times New Roman" w:eastAsia="Calibri" w:hAnsi="Times New Roman" w:cs="Times New Roman"/>
                <w:b/>
                <w:sz w:val="26"/>
                <w:szCs w:val="26"/>
              </w:rPr>
              <w:t>-</w:t>
            </w:r>
          </w:p>
        </w:tc>
        <w:tc>
          <w:tcPr>
            <w:tcW w:w="1169" w:type="dxa"/>
            <w:tcBorders>
              <w:top w:val="single" w:sz="4" w:space="0" w:color="auto"/>
              <w:left w:val="single" w:sz="4" w:space="0" w:color="auto"/>
              <w:bottom w:val="single" w:sz="4" w:space="0" w:color="auto"/>
              <w:right w:val="single" w:sz="4" w:space="0" w:color="auto"/>
            </w:tcBorders>
            <w:vAlign w:val="center"/>
            <w:hideMark/>
          </w:tcPr>
          <w:p w14:paraId="318FCEC2" w14:textId="77777777" w:rsidR="00373D21" w:rsidRDefault="00373D21">
            <w:pPr>
              <w:spacing w:after="0" w:line="240" w:lineRule="auto"/>
              <w:jc w:val="center"/>
              <w:rPr>
                <w:rFonts w:ascii="Calibri" w:eastAsia="Calibri" w:hAnsi="Calibri" w:cs="Times New Roman"/>
                <w:lang w:eastAsia="en-US"/>
              </w:rPr>
            </w:pPr>
            <w:r>
              <w:rPr>
                <w:rFonts w:ascii="Times New Roman" w:eastAsia="Calibri" w:hAnsi="Times New Roman" w:cs="Times New Roman"/>
                <w:b/>
                <w:sz w:val="26"/>
                <w:szCs w:val="26"/>
              </w:rPr>
              <w:t>-</w:t>
            </w:r>
          </w:p>
        </w:tc>
        <w:tc>
          <w:tcPr>
            <w:tcW w:w="975" w:type="dxa"/>
            <w:tcBorders>
              <w:top w:val="single" w:sz="4" w:space="0" w:color="auto"/>
              <w:left w:val="single" w:sz="4" w:space="0" w:color="auto"/>
              <w:bottom w:val="single" w:sz="4" w:space="0" w:color="auto"/>
              <w:right w:val="single" w:sz="4" w:space="0" w:color="auto"/>
            </w:tcBorders>
            <w:vAlign w:val="center"/>
            <w:hideMark/>
          </w:tcPr>
          <w:p w14:paraId="74FBB8CC" w14:textId="77777777" w:rsidR="00373D21" w:rsidRDefault="00373D21">
            <w:pPr>
              <w:spacing w:after="0" w:line="240" w:lineRule="auto"/>
              <w:jc w:val="center"/>
              <w:rPr>
                <w:rFonts w:ascii="Calibri" w:eastAsia="Calibri" w:hAnsi="Calibri" w:cs="Times New Roman"/>
                <w:lang w:eastAsia="en-US"/>
              </w:rPr>
            </w:pPr>
            <w:r>
              <w:rPr>
                <w:rFonts w:ascii="Times New Roman" w:eastAsia="Calibri" w:hAnsi="Times New Roman" w:cs="Times New Roman"/>
                <w:b/>
                <w:sz w:val="26"/>
                <w:szCs w:val="26"/>
              </w:rPr>
              <w:t>-</w:t>
            </w:r>
          </w:p>
        </w:tc>
        <w:tc>
          <w:tcPr>
            <w:tcW w:w="975" w:type="dxa"/>
            <w:tcBorders>
              <w:top w:val="single" w:sz="4" w:space="0" w:color="auto"/>
              <w:left w:val="single" w:sz="4" w:space="0" w:color="auto"/>
              <w:bottom w:val="single" w:sz="4" w:space="0" w:color="auto"/>
              <w:right w:val="single" w:sz="4" w:space="0" w:color="auto"/>
            </w:tcBorders>
            <w:vAlign w:val="center"/>
            <w:hideMark/>
          </w:tcPr>
          <w:p w14:paraId="77ED5F85" w14:textId="77777777" w:rsidR="00373D21" w:rsidRDefault="00373D21">
            <w:pPr>
              <w:spacing w:after="0" w:line="240" w:lineRule="auto"/>
              <w:jc w:val="center"/>
              <w:rPr>
                <w:rFonts w:ascii="Calibri" w:eastAsia="Calibri" w:hAnsi="Calibri" w:cs="Times New Roman"/>
                <w:lang w:eastAsia="en-US"/>
              </w:rPr>
            </w:pPr>
            <w:r>
              <w:rPr>
                <w:rFonts w:ascii="Times New Roman" w:eastAsia="Calibri" w:hAnsi="Times New Roman" w:cs="Times New Roman"/>
                <w:b/>
                <w:sz w:val="26"/>
                <w:szCs w:val="26"/>
              </w:rPr>
              <w:t>-</w:t>
            </w:r>
          </w:p>
        </w:tc>
        <w:tc>
          <w:tcPr>
            <w:tcW w:w="869" w:type="dxa"/>
            <w:tcBorders>
              <w:top w:val="single" w:sz="4" w:space="0" w:color="auto"/>
              <w:left w:val="single" w:sz="4" w:space="0" w:color="auto"/>
              <w:bottom w:val="single" w:sz="4" w:space="0" w:color="auto"/>
              <w:right w:val="single" w:sz="4" w:space="0" w:color="auto"/>
            </w:tcBorders>
            <w:vAlign w:val="center"/>
            <w:hideMark/>
          </w:tcPr>
          <w:p w14:paraId="6876636E" w14:textId="77777777" w:rsidR="00373D21" w:rsidRDefault="00373D21">
            <w:pPr>
              <w:spacing w:after="0" w:line="240" w:lineRule="auto"/>
              <w:ind w:left="-393" w:right="195"/>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1</w:t>
            </w:r>
          </w:p>
        </w:tc>
      </w:tr>
      <w:tr w:rsidR="00373D21" w14:paraId="6030BC22" w14:textId="77777777" w:rsidTr="00373D21">
        <w:tc>
          <w:tcPr>
            <w:tcW w:w="1951" w:type="dxa"/>
            <w:tcBorders>
              <w:top w:val="single" w:sz="4" w:space="0" w:color="auto"/>
              <w:left w:val="single" w:sz="4" w:space="0" w:color="auto"/>
              <w:bottom w:val="single" w:sz="4" w:space="0" w:color="auto"/>
              <w:right w:val="single" w:sz="4" w:space="0" w:color="auto"/>
            </w:tcBorders>
            <w:vAlign w:val="center"/>
            <w:hideMark/>
          </w:tcPr>
          <w:p w14:paraId="1C2AFBBA" w14:textId="77777777" w:rsidR="00373D21" w:rsidRDefault="00373D21">
            <w:pPr>
              <w:spacing w:after="0" w:line="240" w:lineRule="auto"/>
              <w:ind w:firstLine="284"/>
              <w:rPr>
                <w:rFonts w:ascii="Times New Roman" w:eastAsia="Calibri" w:hAnsi="Times New Roman" w:cs="Times New Roman"/>
                <w:sz w:val="26"/>
                <w:szCs w:val="26"/>
                <w:lang w:eastAsia="en-US"/>
              </w:rPr>
            </w:pPr>
            <w:r>
              <w:rPr>
                <w:rFonts w:ascii="Times New Roman" w:eastAsia="Calibri" w:hAnsi="Times New Roman" w:cs="Times New Roman"/>
                <w:sz w:val="26"/>
                <w:szCs w:val="26"/>
              </w:rPr>
              <w:t>г. Минск</w:t>
            </w:r>
          </w:p>
        </w:tc>
        <w:tc>
          <w:tcPr>
            <w:tcW w:w="1169" w:type="dxa"/>
            <w:tcBorders>
              <w:top w:val="single" w:sz="4" w:space="0" w:color="auto"/>
              <w:left w:val="single" w:sz="4" w:space="0" w:color="auto"/>
              <w:bottom w:val="single" w:sz="4" w:space="0" w:color="auto"/>
              <w:right w:val="single" w:sz="4" w:space="0" w:color="auto"/>
            </w:tcBorders>
            <w:vAlign w:val="center"/>
            <w:hideMark/>
          </w:tcPr>
          <w:p w14:paraId="3807DEF8" w14:textId="77777777" w:rsidR="00373D21" w:rsidRDefault="00373D21">
            <w:pPr>
              <w:spacing w:after="0" w:line="240" w:lineRule="auto"/>
              <w:ind w:left="-110" w:right="-72"/>
              <w:jc w:val="center"/>
              <w:rPr>
                <w:rFonts w:ascii="Calibri" w:eastAsia="Calibri" w:hAnsi="Calibri" w:cs="Times New Roman"/>
                <w:lang w:eastAsia="en-US"/>
              </w:rPr>
            </w:pPr>
            <w:r>
              <w:rPr>
                <w:rFonts w:ascii="Times New Roman" w:eastAsia="Calibri" w:hAnsi="Times New Roman" w:cs="Times New Roman"/>
                <w:b/>
                <w:sz w:val="26"/>
                <w:szCs w:val="26"/>
              </w:rPr>
              <w:t>-</w:t>
            </w:r>
          </w:p>
        </w:tc>
        <w:tc>
          <w:tcPr>
            <w:tcW w:w="974" w:type="dxa"/>
            <w:tcBorders>
              <w:top w:val="single" w:sz="4" w:space="0" w:color="auto"/>
              <w:left w:val="single" w:sz="4" w:space="0" w:color="auto"/>
              <w:bottom w:val="single" w:sz="4" w:space="0" w:color="auto"/>
              <w:right w:val="single" w:sz="4" w:space="0" w:color="auto"/>
            </w:tcBorders>
            <w:vAlign w:val="center"/>
            <w:hideMark/>
          </w:tcPr>
          <w:p w14:paraId="2101A61D" w14:textId="77777777" w:rsidR="00373D21" w:rsidRDefault="00373D21">
            <w:pPr>
              <w:spacing w:after="0" w:line="240" w:lineRule="auto"/>
              <w:ind w:left="-110" w:right="-72"/>
              <w:jc w:val="center"/>
              <w:rPr>
                <w:rFonts w:ascii="Calibri" w:eastAsia="Calibri" w:hAnsi="Calibri" w:cs="Times New Roman"/>
                <w:lang w:eastAsia="en-US"/>
              </w:rPr>
            </w:pPr>
            <w:r>
              <w:rPr>
                <w:rFonts w:ascii="Times New Roman" w:eastAsia="Calibri" w:hAnsi="Times New Roman" w:cs="Times New Roman"/>
                <w:b/>
                <w:sz w:val="26"/>
                <w:szCs w:val="26"/>
              </w:rPr>
              <w:t>-</w:t>
            </w:r>
          </w:p>
        </w:tc>
        <w:tc>
          <w:tcPr>
            <w:tcW w:w="974" w:type="dxa"/>
            <w:tcBorders>
              <w:top w:val="single" w:sz="4" w:space="0" w:color="auto"/>
              <w:left w:val="single" w:sz="4" w:space="0" w:color="auto"/>
              <w:bottom w:val="single" w:sz="4" w:space="0" w:color="auto"/>
              <w:right w:val="single" w:sz="4" w:space="0" w:color="auto"/>
            </w:tcBorders>
            <w:vAlign w:val="center"/>
            <w:hideMark/>
          </w:tcPr>
          <w:p w14:paraId="574E6E17" w14:textId="77777777" w:rsidR="00373D21" w:rsidRDefault="00373D21">
            <w:pPr>
              <w:spacing w:after="0" w:line="240" w:lineRule="auto"/>
              <w:ind w:left="-110" w:right="-72"/>
              <w:jc w:val="center"/>
              <w:rPr>
                <w:rFonts w:ascii="Calibri" w:eastAsia="Calibri" w:hAnsi="Calibri" w:cs="Times New Roman"/>
                <w:lang w:eastAsia="en-US"/>
              </w:rPr>
            </w:pPr>
            <w:r>
              <w:rPr>
                <w:rFonts w:ascii="Times New Roman" w:eastAsia="Calibri" w:hAnsi="Times New Roman" w:cs="Times New Roman"/>
                <w:b/>
                <w:sz w:val="26"/>
                <w:szCs w:val="26"/>
              </w:rPr>
              <w:t>-</w:t>
            </w:r>
          </w:p>
        </w:tc>
        <w:tc>
          <w:tcPr>
            <w:tcW w:w="852" w:type="dxa"/>
            <w:tcBorders>
              <w:top w:val="single" w:sz="4" w:space="0" w:color="auto"/>
              <w:left w:val="single" w:sz="4" w:space="0" w:color="auto"/>
              <w:bottom w:val="single" w:sz="4" w:space="0" w:color="auto"/>
              <w:right w:val="single" w:sz="4" w:space="0" w:color="auto"/>
            </w:tcBorders>
            <w:vAlign w:val="center"/>
            <w:hideMark/>
          </w:tcPr>
          <w:p w14:paraId="76E25419" w14:textId="77777777" w:rsidR="00373D21" w:rsidRDefault="00373D21">
            <w:pPr>
              <w:spacing w:after="0" w:line="240" w:lineRule="auto"/>
              <w:ind w:left="-288" w:right="138"/>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3</w:t>
            </w:r>
          </w:p>
        </w:tc>
        <w:tc>
          <w:tcPr>
            <w:tcW w:w="1169" w:type="dxa"/>
            <w:tcBorders>
              <w:top w:val="single" w:sz="4" w:space="0" w:color="auto"/>
              <w:left w:val="single" w:sz="4" w:space="0" w:color="auto"/>
              <w:bottom w:val="single" w:sz="4" w:space="0" w:color="auto"/>
              <w:right w:val="single" w:sz="4" w:space="0" w:color="auto"/>
            </w:tcBorders>
            <w:vAlign w:val="center"/>
            <w:hideMark/>
          </w:tcPr>
          <w:p w14:paraId="63C14AED" w14:textId="77777777" w:rsidR="00373D21" w:rsidRDefault="00373D21">
            <w:pPr>
              <w:spacing w:after="0" w:line="240" w:lineRule="auto"/>
              <w:jc w:val="center"/>
              <w:rPr>
                <w:rFonts w:ascii="Calibri" w:eastAsia="Calibri" w:hAnsi="Calibri" w:cs="Times New Roman"/>
                <w:lang w:eastAsia="en-US"/>
              </w:rPr>
            </w:pPr>
            <w:r>
              <w:rPr>
                <w:rFonts w:ascii="Times New Roman" w:eastAsia="Calibri" w:hAnsi="Times New Roman" w:cs="Times New Roman"/>
                <w:b/>
                <w:sz w:val="26"/>
                <w:szCs w:val="26"/>
              </w:rPr>
              <w:t>-</w:t>
            </w:r>
          </w:p>
        </w:tc>
        <w:tc>
          <w:tcPr>
            <w:tcW w:w="975" w:type="dxa"/>
            <w:tcBorders>
              <w:top w:val="single" w:sz="4" w:space="0" w:color="auto"/>
              <w:left w:val="single" w:sz="4" w:space="0" w:color="auto"/>
              <w:bottom w:val="single" w:sz="4" w:space="0" w:color="auto"/>
              <w:right w:val="single" w:sz="4" w:space="0" w:color="auto"/>
            </w:tcBorders>
            <w:vAlign w:val="center"/>
            <w:hideMark/>
          </w:tcPr>
          <w:p w14:paraId="09644C14" w14:textId="77777777" w:rsidR="00373D21" w:rsidRDefault="00373D21">
            <w:pPr>
              <w:spacing w:after="0" w:line="240" w:lineRule="auto"/>
              <w:jc w:val="center"/>
              <w:rPr>
                <w:rFonts w:ascii="Calibri" w:eastAsia="Calibri" w:hAnsi="Calibri" w:cs="Times New Roman"/>
                <w:lang w:eastAsia="en-US"/>
              </w:rPr>
            </w:pPr>
            <w:r>
              <w:rPr>
                <w:rFonts w:ascii="Times New Roman" w:eastAsia="Calibri" w:hAnsi="Times New Roman" w:cs="Times New Roman"/>
                <w:b/>
                <w:sz w:val="26"/>
                <w:szCs w:val="26"/>
              </w:rPr>
              <w:t>-</w:t>
            </w:r>
          </w:p>
        </w:tc>
        <w:tc>
          <w:tcPr>
            <w:tcW w:w="975" w:type="dxa"/>
            <w:tcBorders>
              <w:top w:val="single" w:sz="4" w:space="0" w:color="auto"/>
              <w:left w:val="single" w:sz="4" w:space="0" w:color="auto"/>
              <w:bottom w:val="single" w:sz="4" w:space="0" w:color="auto"/>
              <w:right w:val="single" w:sz="4" w:space="0" w:color="auto"/>
            </w:tcBorders>
            <w:vAlign w:val="center"/>
            <w:hideMark/>
          </w:tcPr>
          <w:p w14:paraId="67C756E8" w14:textId="77777777" w:rsidR="00373D21" w:rsidRDefault="00373D21">
            <w:pPr>
              <w:spacing w:after="0" w:line="240" w:lineRule="auto"/>
              <w:jc w:val="center"/>
              <w:rPr>
                <w:rFonts w:ascii="Calibri" w:eastAsia="Calibri" w:hAnsi="Calibri" w:cs="Times New Roman"/>
                <w:lang w:eastAsia="en-US"/>
              </w:rPr>
            </w:pPr>
            <w:r>
              <w:rPr>
                <w:rFonts w:ascii="Times New Roman" w:eastAsia="Calibri" w:hAnsi="Times New Roman" w:cs="Times New Roman"/>
                <w:b/>
                <w:sz w:val="26"/>
                <w:szCs w:val="26"/>
              </w:rPr>
              <w:t>-</w:t>
            </w:r>
          </w:p>
        </w:tc>
        <w:tc>
          <w:tcPr>
            <w:tcW w:w="869" w:type="dxa"/>
            <w:tcBorders>
              <w:top w:val="single" w:sz="4" w:space="0" w:color="auto"/>
              <w:left w:val="single" w:sz="4" w:space="0" w:color="auto"/>
              <w:bottom w:val="single" w:sz="4" w:space="0" w:color="auto"/>
              <w:right w:val="single" w:sz="4" w:space="0" w:color="auto"/>
            </w:tcBorders>
            <w:vAlign w:val="center"/>
            <w:hideMark/>
          </w:tcPr>
          <w:p w14:paraId="655DF299" w14:textId="77777777" w:rsidR="00373D21" w:rsidRDefault="00373D21">
            <w:pPr>
              <w:spacing w:after="0" w:line="240" w:lineRule="auto"/>
              <w:ind w:left="-393" w:right="195"/>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4</w:t>
            </w:r>
          </w:p>
        </w:tc>
      </w:tr>
      <w:tr w:rsidR="00373D21" w14:paraId="01752363" w14:textId="77777777" w:rsidTr="00373D21">
        <w:tc>
          <w:tcPr>
            <w:tcW w:w="1951" w:type="dxa"/>
            <w:tcBorders>
              <w:top w:val="single" w:sz="4" w:space="0" w:color="auto"/>
              <w:left w:val="single" w:sz="4" w:space="0" w:color="auto"/>
              <w:bottom w:val="single" w:sz="4" w:space="0" w:color="auto"/>
              <w:right w:val="single" w:sz="4" w:space="0" w:color="auto"/>
            </w:tcBorders>
            <w:vAlign w:val="center"/>
            <w:hideMark/>
          </w:tcPr>
          <w:p w14:paraId="48AE5B6A" w14:textId="77777777" w:rsidR="00373D21" w:rsidRDefault="00373D21">
            <w:pPr>
              <w:spacing w:after="0" w:line="240" w:lineRule="auto"/>
              <w:ind w:firstLine="284"/>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Минская </w:t>
            </w:r>
          </w:p>
        </w:tc>
        <w:tc>
          <w:tcPr>
            <w:tcW w:w="1169" w:type="dxa"/>
            <w:tcBorders>
              <w:top w:val="single" w:sz="4" w:space="0" w:color="auto"/>
              <w:left w:val="single" w:sz="4" w:space="0" w:color="auto"/>
              <w:bottom w:val="single" w:sz="4" w:space="0" w:color="auto"/>
              <w:right w:val="single" w:sz="4" w:space="0" w:color="auto"/>
            </w:tcBorders>
            <w:vAlign w:val="center"/>
            <w:hideMark/>
          </w:tcPr>
          <w:p w14:paraId="63F5BD09" w14:textId="77777777" w:rsidR="00373D21" w:rsidRDefault="00373D21">
            <w:pPr>
              <w:spacing w:after="0" w:line="240" w:lineRule="auto"/>
              <w:ind w:left="-110" w:right="-72"/>
              <w:jc w:val="center"/>
              <w:rPr>
                <w:rFonts w:ascii="Calibri" w:eastAsia="Calibri" w:hAnsi="Calibri" w:cs="Times New Roman"/>
                <w:lang w:eastAsia="en-US"/>
              </w:rPr>
            </w:pPr>
            <w:r>
              <w:rPr>
                <w:rFonts w:ascii="Times New Roman" w:eastAsia="Calibri" w:hAnsi="Times New Roman" w:cs="Times New Roman"/>
                <w:b/>
                <w:sz w:val="26"/>
                <w:szCs w:val="26"/>
              </w:rPr>
              <w:t>-</w:t>
            </w:r>
          </w:p>
        </w:tc>
        <w:tc>
          <w:tcPr>
            <w:tcW w:w="974" w:type="dxa"/>
            <w:tcBorders>
              <w:top w:val="single" w:sz="4" w:space="0" w:color="auto"/>
              <w:left w:val="single" w:sz="4" w:space="0" w:color="auto"/>
              <w:bottom w:val="single" w:sz="4" w:space="0" w:color="auto"/>
              <w:right w:val="single" w:sz="4" w:space="0" w:color="auto"/>
            </w:tcBorders>
            <w:vAlign w:val="center"/>
            <w:hideMark/>
          </w:tcPr>
          <w:p w14:paraId="6561DFB4" w14:textId="77777777" w:rsidR="00373D21" w:rsidRDefault="00373D21">
            <w:pPr>
              <w:spacing w:after="0" w:line="240" w:lineRule="auto"/>
              <w:ind w:left="-110" w:right="-72"/>
              <w:jc w:val="center"/>
              <w:rPr>
                <w:rFonts w:ascii="Calibri" w:eastAsia="Calibri" w:hAnsi="Calibri" w:cs="Times New Roman"/>
                <w:lang w:eastAsia="en-US"/>
              </w:rPr>
            </w:pPr>
            <w:r>
              <w:rPr>
                <w:rFonts w:ascii="Times New Roman" w:eastAsia="Calibri" w:hAnsi="Times New Roman" w:cs="Times New Roman"/>
                <w:b/>
                <w:sz w:val="26"/>
                <w:szCs w:val="26"/>
              </w:rPr>
              <w:t>-</w:t>
            </w:r>
          </w:p>
        </w:tc>
        <w:tc>
          <w:tcPr>
            <w:tcW w:w="974" w:type="dxa"/>
            <w:tcBorders>
              <w:top w:val="single" w:sz="4" w:space="0" w:color="auto"/>
              <w:left w:val="single" w:sz="4" w:space="0" w:color="auto"/>
              <w:bottom w:val="single" w:sz="4" w:space="0" w:color="auto"/>
              <w:right w:val="single" w:sz="4" w:space="0" w:color="auto"/>
            </w:tcBorders>
            <w:vAlign w:val="center"/>
            <w:hideMark/>
          </w:tcPr>
          <w:p w14:paraId="76CFE9A2" w14:textId="77777777" w:rsidR="00373D21" w:rsidRDefault="00373D21">
            <w:pPr>
              <w:spacing w:after="0" w:line="240" w:lineRule="auto"/>
              <w:ind w:left="-110" w:right="-72"/>
              <w:jc w:val="center"/>
              <w:rPr>
                <w:rFonts w:ascii="Calibri" w:eastAsia="Calibri" w:hAnsi="Calibri" w:cs="Times New Roman"/>
                <w:lang w:eastAsia="en-US"/>
              </w:rPr>
            </w:pPr>
            <w:r>
              <w:rPr>
                <w:rFonts w:ascii="Times New Roman" w:eastAsia="Calibri" w:hAnsi="Times New Roman" w:cs="Times New Roman"/>
                <w:b/>
                <w:sz w:val="26"/>
                <w:szCs w:val="26"/>
              </w:rPr>
              <w:t>-</w:t>
            </w:r>
          </w:p>
        </w:tc>
        <w:tc>
          <w:tcPr>
            <w:tcW w:w="852" w:type="dxa"/>
            <w:tcBorders>
              <w:top w:val="single" w:sz="4" w:space="0" w:color="auto"/>
              <w:left w:val="single" w:sz="4" w:space="0" w:color="auto"/>
              <w:bottom w:val="single" w:sz="4" w:space="0" w:color="auto"/>
              <w:right w:val="single" w:sz="4" w:space="0" w:color="auto"/>
            </w:tcBorders>
            <w:vAlign w:val="center"/>
            <w:hideMark/>
          </w:tcPr>
          <w:p w14:paraId="2142E59D" w14:textId="77777777" w:rsidR="00373D21" w:rsidRDefault="00373D21">
            <w:pPr>
              <w:spacing w:after="0" w:line="240" w:lineRule="auto"/>
              <w:ind w:left="-288" w:right="138"/>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3</w:t>
            </w:r>
          </w:p>
        </w:tc>
        <w:tc>
          <w:tcPr>
            <w:tcW w:w="1169" w:type="dxa"/>
            <w:tcBorders>
              <w:top w:val="single" w:sz="4" w:space="0" w:color="auto"/>
              <w:left w:val="single" w:sz="4" w:space="0" w:color="auto"/>
              <w:bottom w:val="single" w:sz="4" w:space="0" w:color="auto"/>
              <w:right w:val="single" w:sz="4" w:space="0" w:color="auto"/>
            </w:tcBorders>
            <w:vAlign w:val="center"/>
            <w:hideMark/>
          </w:tcPr>
          <w:p w14:paraId="1E6F71F5" w14:textId="77777777" w:rsidR="00373D21" w:rsidRDefault="00373D21">
            <w:pPr>
              <w:spacing w:after="0" w:line="240" w:lineRule="auto"/>
              <w:jc w:val="center"/>
              <w:rPr>
                <w:rFonts w:ascii="Calibri" w:eastAsia="Calibri" w:hAnsi="Calibri" w:cs="Times New Roman"/>
                <w:lang w:eastAsia="en-US"/>
              </w:rPr>
            </w:pPr>
            <w:r>
              <w:rPr>
                <w:rFonts w:ascii="Times New Roman" w:eastAsia="Calibri" w:hAnsi="Times New Roman" w:cs="Times New Roman"/>
                <w:b/>
                <w:sz w:val="26"/>
                <w:szCs w:val="26"/>
              </w:rPr>
              <w:t>-</w:t>
            </w:r>
          </w:p>
        </w:tc>
        <w:tc>
          <w:tcPr>
            <w:tcW w:w="975" w:type="dxa"/>
            <w:tcBorders>
              <w:top w:val="single" w:sz="4" w:space="0" w:color="auto"/>
              <w:left w:val="single" w:sz="4" w:space="0" w:color="auto"/>
              <w:bottom w:val="single" w:sz="4" w:space="0" w:color="auto"/>
              <w:right w:val="single" w:sz="4" w:space="0" w:color="auto"/>
            </w:tcBorders>
            <w:vAlign w:val="center"/>
            <w:hideMark/>
          </w:tcPr>
          <w:p w14:paraId="34738724" w14:textId="77777777" w:rsidR="00373D21" w:rsidRDefault="00373D21">
            <w:pPr>
              <w:spacing w:after="0" w:line="240" w:lineRule="auto"/>
              <w:jc w:val="center"/>
              <w:rPr>
                <w:rFonts w:ascii="Calibri" w:eastAsia="Calibri" w:hAnsi="Calibri" w:cs="Times New Roman"/>
                <w:lang w:eastAsia="en-US"/>
              </w:rPr>
            </w:pPr>
            <w:r>
              <w:rPr>
                <w:rFonts w:ascii="Times New Roman" w:eastAsia="Calibri" w:hAnsi="Times New Roman" w:cs="Times New Roman"/>
                <w:b/>
                <w:sz w:val="26"/>
                <w:szCs w:val="26"/>
              </w:rPr>
              <w:t>-</w:t>
            </w:r>
          </w:p>
        </w:tc>
        <w:tc>
          <w:tcPr>
            <w:tcW w:w="975" w:type="dxa"/>
            <w:tcBorders>
              <w:top w:val="single" w:sz="4" w:space="0" w:color="auto"/>
              <w:left w:val="single" w:sz="4" w:space="0" w:color="auto"/>
              <w:bottom w:val="single" w:sz="4" w:space="0" w:color="auto"/>
              <w:right w:val="single" w:sz="4" w:space="0" w:color="auto"/>
            </w:tcBorders>
            <w:vAlign w:val="center"/>
            <w:hideMark/>
          </w:tcPr>
          <w:p w14:paraId="4F144053" w14:textId="77777777" w:rsidR="00373D21" w:rsidRDefault="00373D21">
            <w:pPr>
              <w:spacing w:after="0" w:line="240" w:lineRule="auto"/>
              <w:jc w:val="center"/>
              <w:rPr>
                <w:rFonts w:ascii="Calibri" w:eastAsia="Calibri" w:hAnsi="Calibri" w:cs="Times New Roman"/>
                <w:lang w:eastAsia="en-US"/>
              </w:rPr>
            </w:pPr>
            <w:r>
              <w:rPr>
                <w:rFonts w:ascii="Times New Roman" w:eastAsia="Calibri" w:hAnsi="Times New Roman" w:cs="Times New Roman"/>
                <w:b/>
                <w:sz w:val="26"/>
                <w:szCs w:val="26"/>
              </w:rPr>
              <w:t>-</w:t>
            </w:r>
          </w:p>
        </w:tc>
        <w:tc>
          <w:tcPr>
            <w:tcW w:w="869" w:type="dxa"/>
            <w:tcBorders>
              <w:top w:val="single" w:sz="4" w:space="0" w:color="auto"/>
              <w:left w:val="single" w:sz="4" w:space="0" w:color="auto"/>
              <w:bottom w:val="single" w:sz="4" w:space="0" w:color="auto"/>
              <w:right w:val="single" w:sz="4" w:space="0" w:color="auto"/>
            </w:tcBorders>
            <w:vAlign w:val="center"/>
            <w:hideMark/>
          </w:tcPr>
          <w:p w14:paraId="56F49E98" w14:textId="77777777" w:rsidR="00373D21" w:rsidRDefault="00373D21">
            <w:pPr>
              <w:spacing w:after="0" w:line="240" w:lineRule="auto"/>
              <w:ind w:left="-393" w:right="195"/>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4</w:t>
            </w:r>
          </w:p>
        </w:tc>
      </w:tr>
      <w:tr w:rsidR="00373D21" w14:paraId="173FB880" w14:textId="77777777" w:rsidTr="00373D21">
        <w:tc>
          <w:tcPr>
            <w:tcW w:w="1951" w:type="dxa"/>
            <w:tcBorders>
              <w:top w:val="single" w:sz="4" w:space="0" w:color="auto"/>
              <w:left w:val="single" w:sz="4" w:space="0" w:color="auto"/>
              <w:bottom w:val="single" w:sz="4" w:space="0" w:color="auto"/>
              <w:right w:val="single" w:sz="4" w:space="0" w:color="auto"/>
            </w:tcBorders>
            <w:vAlign w:val="center"/>
            <w:hideMark/>
          </w:tcPr>
          <w:p w14:paraId="05DB2B3D" w14:textId="77777777" w:rsidR="00373D21" w:rsidRDefault="00373D21">
            <w:pPr>
              <w:spacing w:after="0" w:line="240" w:lineRule="auto"/>
              <w:ind w:right="-108" w:firstLine="284"/>
              <w:rPr>
                <w:rFonts w:ascii="Times New Roman" w:eastAsia="Calibri" w:hAnsi="Times New Roman" w:cs="Times New Roman"/>
                <w:sz w:val="26"/>
                <w:szCs w:val="26"/>
                <w:lang w:eastAsia="en-US"/>
              </w:rPr>
            </w:pPr>
            <w:r>
              <w:rPr>
                <w:rFonts w:ascii="Times New Roman" w:eastAsia="Calibri" w:hAnsi="Times New Roman" w:cs="Times New Roman"/>
                <w:sz w:val="26"/>
                <w:szCs w:val="26"/>
              </w:rPr>
              <w:t xml:space="preserve">Могилевская </w:t>
            </w:r>
          </w:p>
        </w:tc>
        <w:tc>
          <w:tcPr>
            <w:tcW w:w="1169" w:type="dxa"/>
            <w:tcBorders>
              <w:top w:val="single" w:sz="4" w:space="0" w:color="auto"/>
              <w:left w:val="single" w:sz="4" w:space="0" w:color="auto"/>
              <w:bottom w:val="single" w:sz="4" w:space="0" w:color="auto"/>
              <w:right w:val="single" w:sz="4" w:space="0" w:color="auto"/>
            </w:tcBorders>
            <w:vAlign w:val="center"/>
            <w:hideMark/>
          </w:tcPr>
          <w:p w14:paraId="44168553" w14:textId="77777777" w:rsidR="00373D21" w:rsidRDefault="00373D21">
            <w:pPr>
              <w:spacing w:after="0" w:line="240" w:lineRule="auto"/>
              <w:ind w:left="-110" w:right="-72"/>
              <w:jc w:val="center"/>
              <w:rPr>
                <w:rFonts w:ascii="Calibri" w:eastAsia="Calibri" w:hAnsi="Calibri" w:cs="Times New Roman"/>
                <w:lang w:eastAsia="en-US"/>
              </w:rPr>
            </w:pPr>
            <w:r>
              <w:rPr>
                <w:rFonts w:ascii="Times New Roman" w:eastAsia="Calibri" w:hAnsi="Times New Roman" w:cs="Times New Roman"/>
                <w:b/>
                <w:sz w:val="26"/>
                <w:szCs w:val="26"/>
              </w:rPr>
              <w:t>-</w:t>
            </w:r>
          </w:p>
        </w:tc>
        <w:tc>
          <w:tcPr>
            <w:tcW w:w="974" w:type="dxa"/>
            <w:tcBorders>
              <w:top w:val="single" w:sz="4" w:space="0" w:color="auto"/>
              <w:left w:val="single" w:sz="4" w:space="0" w:color="auto"/>
              <w:bottom w:val="single" w:sz="4" w:space="0" w:color="auto"/>
              <w:right w:val="single" w:sz="4" w:space="0" w:color="auto"/>
            </w:tcBorders>
            <w:vAlign w:val="center"/>
            <w:hideMark/>
          </w:tcPr>
          <w:p w14:paraId="2F058F09" w14:textId="77777777" w:rsidR="00373D21" w:rsidRDefault="00373D21">
            <w:pPr>
              <w:spacing w:after="0" w:line="240" w:lineRule="auto"/>
              <w:ind w:left="-110" w:right="-72"/>
              <w:jc w:val="center"/>
              <w:rPr>
                <w:rFonts w:ascii="Calibri" w:eastAsia="Calibri" w:hAnsi="Calibri" w:cs="Times New Roman"/>
                <w:lang w:eastAsia="en-US"/>
              </w:rPr>
            </w:pPr>
            <w:r>
              <w:rPr>
                <w:rFonts w:ascii="Times New Roman" w:eastAsia="Calibri" w:hAnsi="Times New Roman" w:cs="Times New Roman"/>
                <w:b/>
                <w:sz w:val="26"/>
                <w:szCs w:val="26"/>
              </w:rPr>
              <w:t>-</w:t>
            </w:r>
          </w:p>
        </w:tc>
        <w:tc>
          <w:tcPr>
            <w:tcW w:w="974" w:type="dxa"/>
            <w:tcBorders>
              <w:top w:val="single" w:sz="4" w:space="0" w:color="auto"/>
              <w:left w:val="single" w:sz="4" w:space="0" w:color="auto"/>
              <w:bottom w:val="single" w:sz="4" w:space="0" w:color="auto"/>
              <w:right w:val="single" w:sz="4" w:space="0" w:color="auto"/>
            </w:tcBorders>
            <w:vAlign w:val="center"/>
            <w:hideMark/>
          </w:tcPr>
          <w:p w14:paraId="034D2A9C" w14:textId="77777777" w:rsidR="00373D21" w:rsidRDefault="00373D21">
            <w:pPr>
              <w:spacing w:after="0" w:line="240" w:lineRule="auto"/>
              <w:ind w:left="-110" w:right="-72"/>
              <w:jc w:val="center"/>
              <w:rPr>
                <w:rFonts w:ascii="Calibri" w:eastAsia="Calibri" w:hAnsi="Calibri" w:cs="Times New Roman"/>
                <w:lang w:eastAsia="en-US"/>
              </w:rPr>
            </w:pPr>
            <w:r>
              <w:rPr>
                <w:rFonts w:ascii="Times New Roman" w:eastAsia="Calibri" w:hAnsi="Times New Roman" w:cs="Times New Roman"/>
                <w:b/>
                <w:sz w:val="26"/>
                <w:szCs w:val="26"/>
              </w:rPr>
              <w:t>-</w:t>
            </w:r>
          </w:p>
        </w:tc>
        <w:tc>
          <w:tcPr>
            <w:tcW w:w="852" w:type="dxa"/>
            <w:tcBorders>
              <w:top w:val="single" w:sz="4" w:space="0" w:color="auto"/>
              <w:left w:val="single" w:sz="4" w:space="0" w:color="auto"/>
              <w:bottom w:val="single" w:sz="4" w:space="0" w:color="auto"/>
              <w:right w:val="single" w:sz="4" w:space="0" w:color="auto"/>
            </w:tcBorders>
            <w:vAlign w:val="center"/>
            <w:hideMark/>
          </w:tcPr>
          <w:p w14:paraId="42684A16" w14:textId="77777777" w:rsidR="00373D21" w:rsidRDefault="00373D21">
            <w:pPr>
              <w:spacing w:after="0" w:line="240" w:lineRule="auto"/>
              <w:ind w:left="-288" w:right="138"/>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rPr>
              <w:t>2</w:t>
            </w:r>
          </w:p>
        </w:tc>
        <w:tc>
          <w:tcPr>
            <w:tcW w:w="1169" w:type="dxa"/>
            <w:tcBorders>
              <w:top w:val="single" w:sz="4" w:space="0" w:color="auto"/>
              <w:left w:val="single" w:sz="4" w:space="0" w:color="auto"/>
              <w:bottom w:val="single" w:sz="4" w:space="0" w:color="auto"/>
              <w:right w:val="single" w:sz="4" w:space="0" w:color="auto"/>
            </w:tcBorders>
            <w:vAlign w:val="center"/>
            <w:hideMark/>
          </w:tcPr>
          <w:p w14:paraId="35EEF64D" w14:textId="77777777" w:rsidR="00373D21" w:rsidRDefault="00373D21">
            <w:pPr>
              <w:spacing w:after="0" w:line="240" w:lineRule="auto"/>
              <w:jc w:val="center"/>
              <w:rPr>
                <w:rFonts w:ascii="Calibri" w:eastAsia="Calibri" w:hAnsi="Calibri" w:cs="Times New Roman"/>
                <w:lang w:eastAsia="en-US"/>
              </w:rPr>
            </w:pPr>
            <w:r>
              <w:rPr>
                <w:rFonts w:ascii="Times New Roman" w:eastAsia="Calibri" w:hAnsi="Times New Roman" w:cs="Times New Roman"/>
                <w:b/>
                <w:sz w:val="26"/>
                <w:szCs w:val="26"/>
              </w:rPr>
              <w:t>-</w:t>
            </w:r>
          </w:p>
        </w:tc>
        <w:tc>
          <w:tcPr>
            <w:tcW w:w="975" w:type="dxa"/>
            <w:tcBorders>
              <w:top w:val="single" w:sz="4" w:space="0" w:color="auto"/>
              <w:left w:val="single" w:sz="4" w:space="0" w:color="auto"/>
              <w:bottom w:val="single" w:sz="4" w:space="0" w:color="auto"/>
              <w:right w:val="single" w:sz="4" w:space="0" w:color="auto"/>
            </w:tcBorders>
            <w:vAlign w:val="center"/>
            <w:hideMark/>
          </w:tcPr>
          <w:p w14:paraId="2B6BBD51" w14:textId="77777777" w:rsidR="00373D21" w:rsidRDefault="00373D21">
            <w:pPr>
              <w:spacing w:after="0" w:line="240" w:lineRule="auto"/>
              <w:jc w:val="center"/>
              <w:rPr>
                <w:rFonts w:ascii="Calibri" w:eastAsia="Calibri" w:hAnsi="Calibri" w:cs="Times New Roman"/>
                <w:lang w:eastAsia="en-US"/>
              </w:rPr>
            </w:pPr>
            <w:r>
              <w:rPr>
                <w:rFonts w:ascii="Times New Roman" w:eastAsia="Calibri" w:hAnsi="Times New Roman" w:cs="Times New Roman"/>
                <w:b/>
                <w:sz w:val="26"/>
                <w:szCs w:val="26"/>
              </w:rPr>
              <w:t>-</w:t>
            </w:r>
          </w:p>
        </w:tc>
        <w:tc>
          <w:tcPr>
            <w:tcW w:w="975" w:type="dxa"/>
            <w:tcBorders>
              <w:top w:val="single" w:sz="4" w:space="0" w:color="auto"/>
              <w:left w:val="single" w:sz="4" w:space="0" w:color="auto"/>
              <w:bottom w:val="single" w:sz="4" w:space="0" w:color="auto"/>
              <w:right w:val="single" w:sz="4" w:space="0" w:color="auto"/>
            </w:tcBorders>
            <w:vAlign w:val="center"/>
            <w:hideMark/>
          </w:tcPr>
          <w:p w14:paraId="5F4AA1FE" w14:textId="77777777" w:rsidR="00373D21" w:rsidRDefault="00373D21">
            <w:pPr>
              <w:spacing w:after="0" w:line="240" w:lineRule="auto"/>
              <w:jc w:val="center"/>
              <w:rPr>
                <w:rFonts w:ascii="Calibri" w:eastAsia="Calibri" w:hAnsi="Calibri" w:cs="Times New Roman"/>
                <w:lang w:eastAsia="en-US"/>
              </w:rPr>
            </w:pPr>
            <w:r>
              <w:rPr>
                <w:rFonts w:ascii="Times New Roman" w:eastAsia="Calibri" w:hAnsi="Times New Roman" w:cs="Times New Roman"/>
                <w:b/>
                <w:sz w:val="26"/>
                <w:szCs w:val="26"/>
              </w:rPr>
              <w:t>-</w:t>
            </w:r>
          </w:p>
        </w:tc>
        <w:tc>
          <w:tcPr>
            <w:tcW w:w="869" w:type="dxa"/>
            <w:tcBorders>
              <w:top w:val="single" w:sz="4" w:space="0" w:color="auto"/>
              <w:left w:val="single" w:sz="4" w:space="0" w:color="auto"/>
              <w:bottom w:val="single" w:sz="4" w:space="0" w:color="auto"/>
              <w:right w:val="single" w:sz="4" w:space="0" w:color="auto"/>
            </w:tcBorders>
            <w:vAlign w:val="center"/>
            <w:hideMark/>
          </w:tcPr>
          <w:p w14:paraId="4D3577BF" w14:textId="77777777" w:rsidR="00373D21" w:rsidRDefault="00373D21">
            <w:pPr>
              <w:spacing w:after="0" w:line="240" w:lineRule="auto"/>
              <w:ind w:left="-393" w:right="195"/>
              <w:jc w:val="right"/>
              <w:rPr>
                <w:rFonts w:ascii="Times New Roman" w:eastAsia="Calibri" w:hAnsi="Times New Roman" w:cs="Times New Roman"/>
                <w:sz w:val="26"/>
                <w:szCs w:val="26"/>
                <w:lang w:eastAsia="en-US"/>
              </w:rPr>
            </w:pPr>
            <w:r>
              <w:rPr>
                <w:rFonts w:ascii="Times New Roman" w:eastAsia="Calibri" w:hAnsi="Times New Roman" w:cs="Times New Roman"/>
                <w:b/>
                <w:sz w:val="26"/>
                <w:szCs w:val="26"/>
              </w:rPr>
              <w:t>-</w:t>
            </w:r>
          </w:p>
        </w:tc>
      </w:tr>
    </w:tbl>
    <w:p w14:paraId="0295BF60" w14:textId="77777777" w:rsidR="00373D21" w:rsidRDefault="00373D21" w:rsidP="00373D21">
      <w:pPr>
        <w:spacing w:after="0" w:line="240" w:lineRule="auto"/>
        <w:ind w:firstLine="709"/>
        <w:jc w:val="both"/>
        <w:rPr>
          <w:rFonts w:ascii="Times New Roman" w:eastAsia="Calibri" w:hAnsi="Times New Roman" w:cs="Times New Roman"/>
          <w:sz w:val="30"/>
          <w:szCs w:val="30"/>
          <w:lang w:eastAsia="en-US"/>
        </w:rPr>
      </w:pPr>
    </w:p>
    <w:p w14:paraId="45DB742E" w14:textId="77777777" w:rsidR="00373D21" w:rsidRDefault="00373D21" w:rsidP="00373D21">
      <w:pPr>
        <w:spacing w:after="0" w:line="240" w:lineRule="auto"/>
        <w:ind w:firstLine="709"/>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В соответствии со статьей 40 Закона Республики Беларусь «Об охране труда» в 2019 году Департамент продолжал осуществлять надзор за соблюдением законодательства об охране труда.</w:t>
      </w:r>
    </w:p>
    <w:p w14:paraId="0F04EC4C" w14:textId="77777777" w:rsidR="00373D21" w:rsidRDefault="00373D21" w:rsidP="00373D21">
      <w:pPr>
        <w:spacing w:after="0" w:line="240" w:lineRule="auto"/>
        <w:ind w:firstLine="709"/>
        <w:jc w:val="both"/>
        <w:rPr>
          <w:rFonts w:ascii="Times New Roman" w:eastAsia="Calibri" w:hAnsi="Times New Roman" w:cs="Times New Roman"/>
          <w:spacing w:val="-4"/>
          <w:sz w:val="30"/>
          <w:szCs w:val="30"/>
          <w:lang w:eastAsia="en-US"/>
        </w:rPr>
      </w:pPr>
      <w:r>
        <w:rPr>
          <w:rFonts w:ascii="Times New Roman" w:eastAsia="Calibri" w:hAnsi="Times New Roman" w:cs="Times New Roman"/>
          <w:sz w:val="30"/>
          <w:szCs w:val="30"/>
        </w:rPr>
        <w:t xml:space="preserve">В 2019 году основными формами осуществления надзора за соблюдением законодательства об охране труда явились проведение выборочных и внеплановых проверок, а также формы профилактической работы Департамента государственной инспекции труда Министерства труда и социальной защиты (далее </w:t>
      </w:r>
      <w:r>
        <w:rPr>
          <w:rFonts w:ascii="Times New Roman" w:eastAsia="Calibri" w:hAnsi="Times New Roman" w:cs="Times New Roman"/>
          <w:sz w:val="30"/>
          <w:szCs w:val="30"/>
        </w:rPr>
        <w:sym w:font="Symbol" w:char="002D"/>
      </w:r>
      <w:r>
        <w:rPr>
          <w:rFonts w:ascii="Times New Roman" w:eastAsia="Calibri" w:hAnsi="Times New Roman" w:cs="Times New Roman"/>
          <w:sz w:val="30"/>
          <w:szCs w:val="30"/>
        </w:rPr>
        <w:t xml:space="preserve"> Департамент), не связанные с проведением проверок (мониторинги, обследования по заявлениям субъектов хозяйствования, участие государственных инспекторов Департамента в </w:t>
      </w:r>
      <w:r>
        <w:rPr>
          <w:rFonts w:ascii="Times New Roman" w:eastAsia="Calibri" w:hAnsi="Times New Roman" w:cs="Times New Roman"/>
          <w:color w:val="000000"/>
          <w:sz w:val="30"/>
          <w:szCs w:val="30"/>
        </w:rPr>
        <w:t>работе мобильных групп и т.п.).</w:t>
      </w:r>
    </w:p>
    <w:p w14:paraId="4AE9D316" w14:textId="77777777" w:rsidR="00373D21" w:rsidRDefault="00373D21" w:rsidP="00373D21">
      <w:pPr>
        <w:tabs>
          <w:tab w:val="left" w:pos="6745"/>
        </w:tabs>
        <w:spacing w:after="0" w:line="240" w:lineRule="auto"/>
        <w:ind w:firstLine="709"/>
        <w:jc w:val="both"/>
        <w:rPr>
          <w:rFonts w:ascii="Times New Roman" w:eastAsia="Calibri" w:hAnsi="Times New Roman" w:cs="Times New Roman"/>
          <w:spacing w:val="-4"/>
          <w:sz w:val="30"/>
          <w:szCs w:val="30"/>
        </w:rPr>
      </w:pPr>
      <w:r>
        <w:rPr>
          <w:rFonts w:ascii="Times New Roman" w:eastAsia="Calibri" w:hAnsi="Times New Roman" w:cs="Times New Roman"/>
          <w:spacing w:val="-4"/>
          <w:sz w:val="30"/>
          <w:szCs w:val="30"/>
        </w:rPr>
        <w:t xml:space="preserve">В течение года Департаментом проведено 457 выборочных и 68 внеплановых проверок, 875 мониторингов, 1193 обследования по заявлениям субъектов хозяйствования, а также 966 специальных расследований несчастных случаев на производстве, в ходе которых предложено (предписано) к устранению свыше 62,4 тыс. нарушений требований охраны труда. Работодателям предложено приостановить (запретить) работу 214 цехов (производственных участков), 19 строительных объектов, а также свыше 2,9 тыс. единиц станков, машин и другого производственного оборудования, эксплуатация которых </w:t>
      </w:r>
      <w:r>
        <w:rPr>
          <w:rFonts w:ascii="Times New Roman" w:eastAsia="Calibri" w:hAnsi="Times New Roman" w:cs="Times New Roman"/>
          <w:sz w:val="30"/>
          <w:szCs w:val="30"/>
        </w:rPr>
        <w:t>создавала угрозу жизни и здоровью работников</w:t>
      </w:r>
      <w:r>
        <w:rPr>
          <w:rFonts w:ascii="Times New Roman" w:eastAsia="Calibri" w:hAnsi="Times New Roman" w:cs="Times New Roman"/>
          <w:spacing w:val="-4"/>
          <w:sz w:val="30"/>
          <w:szCs w:val="30"/>
        </w:rPr>
        <w:t>. Из предложенных к устранению нарушений требований охраны труда   27,4 процента – по организации и содержанию рабочих мест, зданий, производственной территории, 20,5 процента – по вопросам обучения и инструктирования работников по охране труда, 5,4 процента – по вопросам обеспечения работающих средствами индивидуальной защиты, 2,1 процента – по вопросам проведения медицинских осмотров (освидетельствований).</w:t>
      </w:r>
    </w:p>
    <w:p w14:paraId="0753C4AB" w14:textId="77777777" w:rsidR="00373D21" w:rsidRDefault="00373D21" w:rsidP="00373D21">
      <w:pPr>
        <w:tabs>
          <w:tab w:val="left" w:pos="6745"/>
        </w:tabs>
        <w:spacing w:after="0" w:line="240" w:lineRule="auto"/>
        <w:ind w:firstLine="709"/>
        <w:jc w:val="both"/>
        <w:rPr>
          <w:rFonts w:ascii="Times New Roman" w:eastAsia="Calibri" w:hAnsi="Times New Roman" w:cs="Times New Roman"/>
          <w:spacing w:val="-4"/>
          <w:sz w:val="30"/>
          <w:szCs w:val="30"/>
        </w:rPr>
      </w:pPr>
      <w:r>
        <w:rPr>
          <w:rFonts w:ascii="Times New Roman" w:eastAsia="Calibri" w:hAnsi="Times New Roman" w:cs="Times New Roman"/>
          <w:spacing w:val="-6"/>
          <w:sz w:val="30"/>
          <w:szCs w:val="30"/>
        </w:rPr>
        <w:t xml:space="preserve">За </w:t>
      </w:r>
      <w:r>
        <w:rPr>
          <w:rFonts w:ascii="Times New Roman" w:eastAsia="Calibri" w:hAnsi="Times New Roman" w:cs="Times New Roman"/>
          <w:sz w:val="30"/>
          <w:szCs w:val="30"/>
        </w:rPr>
        <w:t>нарушения законодательства об охране труда</w:t>
      </w:r>
      <w:r>
        <w:rPr>
          <w:rFonts w:ascii="Times New Roman" w:eastAsia="Calibri" w:hAnsi="Times New Roman" w:cs="Times New Roman"/>
          <w:spacing w:val="-6"/>
          <w:sz w:val="30"/>
          <w:szCs w:val="30"/>
        </w:rPr>
        <w:t xml:space="preserve"> привлечены к административной ответственности в виде штрафа свыше 2,4 тыс. уполномоченных должностных лиц на сумму 379,1 тыс. рублей. По требованию государственных инспекторов </w:t>
      </w:r>
      <w:r>
        <w:rPr>
          <w:rFonts w:ascii="Times New Roman" w:eastAsia="Calibri" w:hAnsi="Times New Roman" w:cs="Times New Roman"/>
          <w:sz w:val="30"/>
          <w:szCs w:val="30"/>
        </w:rPr>
        <w:t xml:space="preserve">привлечено к дисциплинарной ответственности более 2,8 тыс. должностных лиц, отстранено </w:t>
      </w:r>
      <w:r>
        <w:rPr>
          <w:rFonts w:ascii="Times New Roman" w:eastAsia="Calibri" w:hAnsi="Times New Roman" w:cs="Times New Roman"/>
          <w:spacing w:val="-4"/>
          <w:sz w:val="30"/>
          <w:szCs w:val="30"/>
        </w:rPr>
        <w:t>от работы в соответствии со статьей 49 Трудового кодекса Республики Беларусь свыше 13,7 тыс. человек.</w:t>
      </w:r>
    </w:p>
    <w:p w14:paraId="33AC8726" w14:textId="77777777" w:rsidR="00373D21" w:rsidRDefault="00373D21" w:rsidP="00373D21">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Информация о наиболее часто допускаемых работодателями нарушениях требований законодательства об охране труда регулярно размещалась на официальном сайте Департамента в глобальной компьютерной сети Интернет.</w:t>
      </w:r>
    </w:p>
    <w:p w14:paraId="7CC98B07" w14:textId="77777777" w:rsidR="00373D21" w:rsidRDefault="00373D21" w:rsidP="00373D21">
      <w:pPr>
        <w:tabs>
          <w:tab w:val="left" w:pos="6745"/>
        </w:tabs>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Кроме того, общественный контроль за соблюдением требований охраны труда в организациях республики осуществлялся профсоюзами. В течение 2019 года техническими инспекторами труда профсоюзов, входящих в состав ФПБ, проведено свыше 7,0 тыс. проверок и мониторингов, в результате которых нанимателям предписано (рекомендовано) к устранению свыше 51,7 тыс. нарушений и </w:t>
      </w:r>
      <w:r>
        <w:rPr>
          <w:rFonts w:ascii="Times New Roman" w:eastAsia="Calibri" w:hAnsi="Times New Roman" w:cs="Times New Roman"/>
          <w:spacing w:val="-4"/>
          <w:sz w:val="30"/>
          <w:szCs w:val="30"/>
        </w:rPr>
        <w:t xml:space="preserve">запрещена работа свыше 1,8 тыс. единиц станков, машин и другого производственного оборудования, эксплуатация которых </w:t>
      </w:r>
      <w:r>
        <w:rPr>
          <w:rFonts w:ascii="Times New Roman" w:eastAsia="Calibri" w:hAnsi="Times New Roman" w:cs="Times New Roman"/>
          <w:sz w:val="30"/>
          <w:szCs w:val="30"/>
        </w:rPr>
        <w:t>создавала угрозу жизни и здоровью работников, 16 рейдовыми группами технической инспекции труда ФПБ проведены мониторинги соблюдения охраны труда в 1390 организациях и рекомендовано к устранению свыше 9,3 тыс. нарушений.</w:t>
      </w:r>
    </w:p>
    <w:p w14:paraId="5AE77DA8" w14:textId="77777777" w:rsidR="00373D21" w:rsidRDefault="00373D21" w:rsidP="00373D21">
      <w:pPr>
        <w:tabs>
          <w:tab w:val="left" w:pos="6745"/>
        </w:tabs>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Для повышения эффективности осуществления общественного контроля за соблюдением законодательства об охране труда с 1 апреля 2019 г. в 137 районных (городских) объединениях профсоюзов определены профсоюзные инспекторы по охране труда, осуществляющие свою деятельность на общественных началах. За указанный период ими проведено свыше 1,6 тыс. мониторингов и предложено к устранению свыше 8 тыс. нарушений законодательства об охране труда.</w:t>
      </w:r>
    </w:p>
    <w:p w14:paraId="7DCC8871" w14:textId="77777777" w:rsidR="00373D21" w:rsidRDefault="00373D21" w:rsidP="00373D21">
      <w:pPr>
        <w:tabs>
          <w:tab w:val="left" w:pos="6745"/>
        </w:tabs>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Для придания данной работе системного, комплексного характера 20 сентября 2019 г. подписано Соглашение между Министерством труда и социальной защиты Республики Беларусь и Федерацией профсоюзов Беларуси о сотрудничестве по вопросам создания безопасных и здоровых условий труда и профилактики производственного травматизма.  </w:t>
      </w:r>
    </w:p>
    <w:p w14:paraId="2A9B6544" w14:textId="77777777" w:rsidR="00373D21" w:rsidRDefault="00373D21" w:rsidP="00373D21">
      <w:pPr>
        <w:autoSpaceDE w:val="0"/>
        <w:autoSpaceDN w:val="0"/>
        <w:adjustRightInd w:val="0"/>
        <w:spacing w:after="0" w:line="240" w:lineRule="auto"/>
        <w:ind w:firstLine="709"/>
        <w:jc w:val="both"/>
        <w:rPr>
          <w:rFonts w:ascii="Times New Roman" w:eastAsiaTheme="minorHAnsi" w:hAnsi="Times New Roman" w:cs="Times New Roman"/>
          <w:sz w:val="30"/>
          <w:szCs w:val="30"/>
        </w:rPr>
      </w:pPr>
      <w:r>
        <w:rPr>
          <w:rFonts w:ascii="Times New Roman" w:hAnsi="Times New Roman" w:cs="Times New Roman"/>
          <w:sz w:val="30"/>
          <w:szCs w:val="30"/>
        </w:rPr>
        <w:t>Следует отметить, что в последние годы стали больше уделять внимания внедрению новых форм и методов профилактической работы по предупреждению производственного травматизма и профессиональных заболеваний.</w:t>
      </w:r>
    </w:p>
    <w:p w14:paraId="2688B241" w14:textId="77777777" w:rsidR="00373D21" w:rsidRDefault="00373D21" w:rsidP="00373D21">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Использование положительного международного опыта в вопросах охраны труда несет в себе большой потенциал. Существенный положительный вклад в продвижение вопросов охраны труда внесет применение на предприятиях нашей страны принципов концепции «Нулевого травматизма», разработанной Международной ассоциацией социального </w:t>
      </w:r>
      <w:proofErr w:type="gramStart"/>
      <w:r>
        <w:rPr>
          <w:rFonts w:ascii="Times New Roman" w:hAnsi="Times New Roman" w:cs="Times New Roman"/>
          <w:sz w:val="30"/>
          <w:szCs w:val="30"/>
        </w:rPr>
        <w:t>обеспечения(</w:t>
      </w:r>
      <w:proofErr w:type="gramEnd"/>
      <w:r>
        <w:rPr>
          <w:rFonts w:ascii="Times New Roman" w:hAnsi="Times New Roman" w:cs="Times New Roman"/>
          <w:sz w:val="30"/>
          <w:szCs w:val="30"/>
        </w:rPr>
        <w:t>МАСО).</w:t>
      </w:r>
    </w:p>
    <w:p w14:paraId="652B2534" w14:textId="77777777" w:rsidR="00373D21" w:rsidRDefault="00373D21" w:rsidP="00373D21">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основу концепции «Нулевого травматизма» положено признание того, что несчастные случаи на производстве и профессиональные заболевания не являются неизбежными: у них всегда есть причины. Концепция универсальна и может быть реализована в любой организации независимо от численности работников и вида деятельности. В основе концепции — осознанная деятельность всех участников производственного процесса, начиная от руководителя организации и заканчивая работниками, с целью предотвратить любые несчастные случаи и профессиональные заболевания на производстве. Ведь все случаи травматизма происходят именно в организации.</w:t>
      </w:r>
    </w:p>
    <w:p w14:paraId="433F2192" w14:textId="77777777" w:rsidR="00373D21" w:rsidRDefault="00373D21" w:rsidP="00373D21">
      <w:pPr>
        <w:spacing w:after="0" w:line="240" w:lineRule="auto"/>
        <w:ind w:firstLine="708"/>
        <w:jc w:val="both"/>
        <w:rPr>
          <w:rFonts w:ascii="Times New Roman" w:eastAsia="Times New Roman" w:hAnsi="Times New Roman" w:cs="Times New Roman"/>
          <w:spacing w:val="-4"/>
          <w:sz w:val="30"/>
          <w:szCs w:val="30"/>
        </w:rPr>
      </w:pPr>
      <w:r>
        <w:rPr>
          <w:rFonts w:ascii="Times New Roman" w:eastAsia="Times New Roman" w:hAnsi="Times New Roman" w:cs="Times New Roman"/>
          <w:spacing w:val="-4"/>
          <w:sz w:val="30"/>
          <w:szCs w:val="30"/>
        </w:rPr>
        <w:t xml:space="preserve">В республике есть организации, которые на деле могут заявить о своей приверженности концепции «Нулевого травматизма». Согласно </w:t>
      </w:r>
      <w:proofErr w:type="spellStart"/>
      <w:r>
        <w:rPr>
          <w:rFonts w:ascii="Times New Roman" w:eastAsia="Times New Roman" w:hAnsi="Times New Roman" w:cs="Times New Roman"/>
          <w:spacing w:val="-4"/>
          <w:sz w:val="30"/>
          <w:szCs w:val="30"/>
        </w:rPr>
        <w:t>информацииБРУСП</w:t>
      </w:r>
      <w:proofErr w:type="spellEnd"/>
      <w:r>
        <w:rPr>
          <w:rFonts w:ascii="Times New Roman" w:eastAsia="Times New Roman" w:hAnsi="Times New Roman" w:cs="Times New Roman"/>
          <w:spacing w:val="-4"/>
          <w:sz w:val="30"/>
          <w:szCs w:val="30"/>
        </w:rPr>
        <w:t xml:space="preserve"> «</w:t>
      </w:r>
      <w:proofErr w:type="spellStart"/>
      <w:r>
        <w:rPr>
          <w:rFonts w:ascii="Times New Roman" w:eastAsia="Times New Roman" w:hAnsi="Times New Roman" w:cs="Times New Roman"/>
          <w:spacing w:val="-4"/>
          <w:sz w:val="30"/>
          <w:szCs w:val="30"/>
        </w:rPr>
        <w:t>Белгосстрах</w:t>
      </w:r>
      <w:proofErr w:type="spellEnd"/>
      <w:r>
        <w:rPr>
          <w:rFonts w:ascii="Times New Roman" w:eastAsia="Times New Roman" w:hAnsi="Times New Roman" w:cs="Times New Roman"/>
          <w:spacing w:val="-4"/>
          <w:sz w:val="30"/>
          <w:szCs w:val="30"/>
        </w:rPr>
        <w:t xml:space="preserve">», полученной на основании отчетов по обязательному страхованию от несчастных случаев на производстве и профессиональных </w:t>
      </w:r>
      <w:proofErr w:type="spellStart"/>
      <w:proofErr w:type="gramStart"/>
      <w:r>
        <w:rPr>
          <w:rFonts w:ascii="Times New Roman" w:eastAsia="Times New Roman" w:hAnsi="Times New Roman" w:cs="Times New Roman"/>
          <w:spacing w:val="-4"/>
          <w:sz w:val="30"/>
          <w:szCs w:val="30"/>
        </w:rPr>
        <w:t>заболеваний,у</w:t>
      </w:r>
      <w:proofErr w:type="spellEnd"/>
      <w:proofErr w:type="gramEnd"/>
      <w:r>
        <w:rPr>
          <w:rFonts w:ascii="Times New Roman" w:eastAsia="Times New Roman" w:hAnsi="Times New Roman" w:cs="Times New Roman"/>
          <w:spacing w:val="-4"/>
          <w:sz w:val="30"/>
          <w:szCs w:val="30"/>
        </w:rPr>
        <w:t xml:space="preserve"> </w:t>
      </w:r>
      <w:r>
        <w:rPr>
          <w:rFonts w:ascii="Times New Roman" w:eastAsia="Times New Roman" w:hAnsi="Times New Roman" w:cs="Times New Roman"/>
          <w:b/>
          <w:spacing w:val="-4"/>
          <w:sz w:val="30"/>
          <w:szCs w:val="30"/>
        </w:rPr>
        <w:t xml:space="preserve">3 761 страхователя </w:t>
      </w:r>
      <w:r>
        <w:rPr>
          <w:rFonts w:ascii="Times New Roman" w:eastAsia="Times New Roman" w:hAnsi="Times New Roman" w:cs="Times New Roman"/>
          <w:spacing w:val="-4"/>
          <w:sz w:val="30"/>
          <w:szCs w:val="30"/>
        </w:rPr>
        <w:t xml:space="preserve">с численностью более 100 </w:t>
      </w:r>
      <w:proofErr w:type="spellStart"/>
      <w:r>
        <w:rPr>
          <w:rFonts w:ascii="Times New Roman" w:eastAsia="Times New Roman" w:hAnsi="Times New Roman" w:cs="Times New Roman"/>
          <w:spacing w:val="-4"/>
          <w:sz w:val="30"/>
          <w:szCs w:val="30"/>
        </w:rPr>
        <w:t>работниковв</w:t>
      </w:r>
      <w:proofErr w:type="spellEnd"/>
      <w:r>
        <w:rPr>
          <w:rFonts w:ascii="Times New Roman" w:eastAsia="Times New Roman" w:hAnsi="Times New Roman" w:cs="Times New Roman"/>
          <w:spacing w:val="-4"/>
          <w:sz w:val="30"/>
          <w:szCs w:val="30"/>
        </w:rPr>
        <w:t xml:space="preserve"> 2018 – 2019 г.г. отсутствовали несчастные случаи на производстве и профессиональные заболевания (таблица 18). В их числе организации практически всех видов экономической деятельности. </w:t>
      </w:r>
    </w:p>
    <w:p w14:paraId="67F7A42B" w14:textId="77777777" w:rsidR="00373D21" w:rsidRDefault="00373D21" w:rsidP="00373D21">
      <w:pPr>
        <w:spacing w:after="0" w:line="240" w:lineRule="auto"/>
        <w:ind w:firstLine="708"/>
        <w:jc w:val="both"/>
        <w:rPr>
          <w:rFonts w:ascii="Times New Roman" w:eastAsia="Times New Roman" w:hAnsi="Times New Roman" w:cs="Times New Roman"/>
          <w:spacing w:val="-4"/>
          <w:sz w:val="30"/>
          <w:szCs w:val="30"/>
        </w:rPr>
      </w:pPr>
    </w:p>
    <w:p w14:paraId="2262066D" w14:textId="77777777" w:rsidR="00373D21" w:rsidRDefault="00373D21" w:rsidP="00373D21">
      <w:pPr>
        <w:spacing w:after="0" w:line="240" w:lineRule="auto"/>
        <w:ind w:firstLine="708"/>
        <w:jc w:val="both"/>
        <w:rPr>
          <w:rFonts w:ascii="Times New Roman" w:eastAsia="Times New Roman" w:hAnsi="Times New Roman" w:cs="Times New Roman"/>
          <w:spacing w:val="-4"/>
          <w:sz w:val="30"/>
          <w:szCs w:val="30"/>
        </w:rPr>
      </w:pPr>
    </w:p>
    <w:p w14:paraId="259D404B" w14:textId="77777777" w:rsidR="00373D21" w:rsidRDefault="00373D21" w:rsidP="00373D21">
      <w:pPr>
        <w:spacing w:after="0" w:line="240" w:lineRule="auto"/>
        <w:ind w:firstLine="708"/>
        <w:jc w:val="both"/>
        <w:rPr>
          <w:rFonts w:ascii="Times New Roman" w:eastAsia="Times New Roman" w:hAnsi="Times New Roman" w:cs="Times New Roman"/>
          <w:spacing w:val="-4"/>
          <w:sz w:val="30"/>
          <w:szCs w:val="30"/>
        </w:rPr>
      </w:pPr>
    </w:p>
    <w:p w14:paraId="1CB835AB" w14:textId="77777777" w:rsidR="00373D21" w:rsidRDefault="00373D21" w:rsidP="00373D21">
      <w:pPr>
        <w:spacing w:after="0" w:line="240" w:lineRule="auto"/>
        <w:ind w:firstLine="708"/>
        <w:jc w:val="both"/>
        <w:rPr>
          <w:rFonts w:ascii="Times New Roman" w:eastAsia="Times New Roman" w:hAnsi="Times New Roman" w:cs="Times New Roman"/>
          <w:spacing w:val="-4"/>
          <w:sz w:val="30"/>
          <w:szCs w:val="30"/>
        </w:rPr>
      </w:pPr>
    </w:p>
    <w:p w14:paraId="61EFB257" w14:textId="77777777" w:rsidR="00373D21" w:rsidRDefault="00373D21" w:rsidP="00373D21">
      <w:pPr>
        <w:spacing w:after="0" w:line="240" w:lineRule="auto"/>
        <w:ind w:firstLine="708"/>
        <w:jc w:val="both"/>
        <w:rPr>
          <w:rFonts w:ascii="Times New Roman" w:eastAsia="Times New Roman" w:hAnsi="Times New Roman" w:cs="Times New Roman"/>
          <w:spacing w:val="-4"/>
          <w:sz w:val="30"/>
          <w:szCs w:val="30"/>
        </w:rPr>
      </w:pPr>
    </w:p>
    <w:p w14:paraId="4399AFE9" w14:textId="77777777" w:rsidR="00373D21" w:rsidRDefault="00373D21" w:rsidP="00373D21">
      <w:pPr>
        <w:spacing w:after="0" w:line="240" w:lineRule="auto"/>
        <w:ind w:firstLine="708"/>
        <w:jc w:val="both"/>
        <w:rPr>
          <w:rFonts w:ascii="Times New Roman" w:eastAsia="Times New Roman" w:hAnsi="Times New Roman" w:cs="Times New Roman"/>
          <w:spacing w:val="-4"/>
          <w:sz w:val="30"/>
          <w:szCs w:val="30"/>
        </w:rPr>
      </w:pPr>
    </w:p>
    <w:p w14:paraId="79FE6498" w14:textId="77777777" w:rsidR="00373D21" w:rsidRDefault="00373D21" w:rsidP="00373D21">
      <w:pPr>
        <w:spacing w:after="0" w:line="240" w:lineRule="auto"/>
        <w:ind w:firstLine="708"/>
        <w:jc w:val="right"/>
        <w:rPr>
          <w:rFonts w:ascii="Times New Roman" w:eastAsia="Times New Roman" w:hAnsi="Times New Roman" w:cs="Times New Roman"/>
          <w:spacing w:val="-4"/>
          <w:sz w:val="30"/>
          <w:szCs w:val="30"/>
        </w:rPr>
      </w:pPr>
      <w:r>
        <w:rPr>
          <w:rFonts w:ascii="Times New Roman" w:eastAsia="Times New Roman" w:hAnsi="Times New Roman" w:cs="Times New Roman"/>
          <w:spacing w:val="-4"/>
          <w:sz w:val="30"/>
          <w:szCs w:val="30"/>
        </w:rPr>
        <w:t>Таблица 18</w:t>
      </w:r>
    </w:p>
    <w:p w14:paraId="2F660B17" w14:textId="77777777" w:rsidR="00373D21" w:rsidRDefault="00373D21" w:rsidP="00373D21">
      <w:pPr>
        <w:spacing w:after="0" w:line="240" w:lineRule="auto"/>
        <w:ind w:firstLine="708"/>
        <w:jc w:val="both"/>
        <w:rPr>
          <w:rFonts w:ascii="Times New Roman" w:eastAsia="Times New Roman" w:hAnsi="Times New Roman" w:cs="Times New Roman"/>
          <w:spacing w:val="-4"/>
          <w:sz w:val="30"/>
          <w:szCs w:val="30"/>
        </w:rPr>
      </w:pPr>
      <w:r>
        <w:rPr>
          <w:rFonts w:ascii="Times New Roman" w:eastAsia="Times New Roman" w:hAnsi="Times New Roman" w:cs="Times New Roman"/>
          <w:spacing w:val="-4"/>
          <w:sz w:val="30"/>
          <w:szCs w:val="30"/>
        </w:rPr>
        <w:t>Количество страхователей, у которых отсутствовали страховые случаи по областям и г. Минску</w:t>
      </w:r>
    </w:p>
    <w:p w14:paraId="78C42C2C" w14:textId="77777777" w:rsidR="00373D21" w:rsidRDefault="00373D21" w:rsidP="00373D21">
      <w:pPr>
        <w:spacing w:after="0" w:line="240" w:lineRule="auto"/>
        <w:ind w:firstLine="709"/>
        <w:jc w:val="both"/>
        <w:rPr>
          <w:rFonts w:ascii="Times New Roman" w:eastAsia="Times New Roman" w:hAnsi="Times New Roman" w:cs="Times New Roman"/>
          <w:spacing w:val="-4"/>
          <w:sz w:val="28"/>
          <w:szCs w:val="28"/>
        </w:rPr>
      </w:pP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5811"/>
      </w:tblGrid>
      <w:tr w:rsidR="00373D21" w14:paraId="098E0FA3" w14:textId="77777777" w:rsidTr="00373D21">
        <w:trPr>
          <w:trHeight w:val="276"/>
        </w:trPr>
        <w:tc>
          <w:tcPr>
            <w:tcW w:w="3232" w:type="dxa"/>
            <w:tcBorders>
              <w:top w:val="single" w:sz="4" w:space="0" w:color="auto"/>
              <w:left w:val="single" w:sz="4" w:space="0" w:color="auto"/>
              <w:bottom w:val="single" w:sz="4" w:space="0" w:color="auto"/>
              <w:right w:val="single" w:sz="4" w:space="0" w:color="auto"/>
            </w:tcBorders>
            <w:hideMark/>
          </w:tcPr>
          <w:p w14:paraId="18DF8461" w14:textId="77777777" w:rsidR="00373D21" w:rsidRDefault="00373D21">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Наименование региона</w:t>
            </w:r>
          </w:p>
        </w:tc>
        <w:tc>
          <w:tcPr>
            <w:tcW w:w="5811" w:type="dxa"/>
            <w:tcBorders>
              <w:top w:val="single" w:sz="4" w:space="0" w:color="auto"/>
              <w:left w:val="single" w:sz="4" w:space="0" w:color="auto"/>
              <w:bottom w:val="single" w:sz="4" w:space="0" w:color="auto"/>
              <w:right w:val="single" w:sz="4" w:space="0" w:color="auto"/>
            </w:tcBorders>
            <w:hideMark/>
          </w:tcPr>
          <w:p w14:paraId="51E64265" w14:textId="77777777" w:rsidR="00373D21" w:rsidRDefault="00373D21">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Количество страхователей, у которых отсутствовали страховые случаи в 2018-2019г.г.</w:t>
            </w:r>
          </w:p>
        </w:tc>
      </w:tr>
      <w:tr w:rsidR="00373D21" w14:paraId="5182402F" w14:textId="77777777" w:rsidTr="00373D21">
        <w:trPr>
          <w:trHeight w:val="276"/>
        </w:trPr>
        <w:tc>
          <w:tcPr>
            <w:tcW w:w="3232" w:type="dxa"/>
            <w:tcBorders>
              <w:top w:val="single" w:sz="4" w:space="0" w:color="auto"/>
              <w:left w:val="single" w:sz="4" w:space="0" w:color="auto"/>
              <w:bottom w:val="single" w:sz="4" w:space="0" w:color="auto"/>
              <w:right w:val="single" w:sz="4" w:space="0" w:color="auto"/>
            </w:tcBorders>
            <w:hideMark/>
          </w:tcPr>
          <w:p w14:paraId="29FA85C1" w14:textId="77777777" w:rsidR="00373D21" w:rsidRDefault="00373D21">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Брестская область</w:t>
            </w:r>
          </w:p>
        </w:tc>
        <w:tc>
          <w:tcPr>
            <w:tcW w:w="5811" w:type="dxa"/>
            <w:tcBorders>
              <w:top w:val="single" w:sz="4" w:space="0" w:color="auto"/>
              <w:left w:val="single" w:sz="4" w:space="0" w:color="auto"/>
              <w:bottom w:val="single" w:sz="4" w:space="0" w:color="auto"/>
              <w:right w:val="single" w:sz="4" w:space="0" w:color="auto"/>
            </w:tcBorders>
            <w:hideMark/>
          </w:tcPr>
          <w:p w14:paraId="0AEA1708" w14:textId="77777777" w:rsidR="00373D21" w:rsidRDefault="00373D21">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474</w:t>
            </w:r>
          </w:p>
        </w:tc>
      </w:tr>
      <w:tr w:rsidR="00373D21" w14:paraId="77CE0F44" w14:textId="77777777" w:rsidTr="00373D21">
        <w:trPr>
          <w:trHeight w:val="276"/>
        </w:trPr>
        <w:tc>
          <w:tcPr>
            <w:tcW w:w="3232" w:type="dxa"/>
            <w:tcBorders>
              <w:top w:val="single" w:sz="4" w:space="0" w:color="auto"/>
              <w:left w:val="single" w:sz="4" w:space="0" w:color="auto"/>
              <w:bottom w:val="single" w:sz="4" w:space="0" w:color="auto"/>
              <w:right w:val="single" w:sz="4" w:space="0" w:color="auto"/>
            </w:tcBorders>
            <w:hideMark/>
          </w:tcPr>
          <w:p w14:paraId="0CE52059" w14:textId="77777777" w:rsidR="00373D21" w:rsidRDefault="00373D21">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Витебская область</w:t>
            </w:r>
          </w:p>
        </w:tc>
        <w:tc>
          <w:tcPr>
            <w:tcW w:w="5811" w:type="dxa"/>
            <w:tcBorders>
              <w:top w:val="single" w:sz="4" w:space="0" w:color="auto"/>
              <w:left w:val="single" w:sz="4" w:space="0" w:color="auto"/>
              <w:bottom w:val="single" w:sz="4" w:space="0" w:color="auto"/>
              <w:right w:val="single" w:sz="4" w:space="0" w:color="auto"/>
            </w:tcBorders>
            <w:hideMark/>
          </w:tcPr>
          <w:p w14:paraId="4D169E91" w14:textId="77777777" w:rsidR="00373D21" w:rsidRDefault="00373D21">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414</w:t>
            </w:r>
          </w:p>
        </w:tc>
      </w:tr>
      <w:tr w:rsidR="00373D21" w14:paraId="554BE837" w14:textId="77777777" w:rsidTr="00373D21">
        <w:trPr>
          <w:trHeight w:val="276"/>
        </w:trPr>
        <w:tc>
          <w:tcPr>
            <w:tcW w:w="3232" w:type="dxa"/>
            <w:tcBorders>
              <w:top w:val="single" w:sz="4" w:space="0" w:color="auto"/>
              <w:left w:val="single" w:sz="4" w:space="0" w:color="auto"/>
              <w:bottom w:val="single" w:sz="4" w:space="0" w:color="auto"/>
              <w:right w:val="single" w:sz="4" w:space="0" w:color="auto"/>
            </w:tcBorders>
            <w:hideMark/>
          </w:tcPr>
          <w:p w14:paraId="372CA7CD" w14:textId="77777777" w:rsidR="00373D21" w:rsidRDefault="00373D21">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Гомельская область</w:t>
            </w:r>
          </w:p>
        </w:tc>
        <w:tc>
          <w:tcPr>
            <w:tcW w:w="5811" w:type="dxa"/>
            <w:tcBorders>
              <w:top w:val="single" w:sz="4" w:space="0" w:color="auto"/>
              <w:left w:val="single" w:sz="4" w:space="0" w:color="auto"/>
              <w:bottom w:val="single" w:sz="4" w:space="0" w:color="auto"/>
              <w:right w:val="single" w:sz="4" w:space="0" w:color="auto"/>
            </w:tcBorders>
            <w:hideMark/>
          </w:tcPr>
          <w:p w14:paraId="472E464E" w14:textId="77777777" w:rsidR="00373D21" w:rsidRDefault="00373D21">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416</w:t>
            </w:r>
          </w:p>
        </w:tc>
      </w:tr>
      <w:tr w:rsidR="00373D21" w14:paraId="4524814A" w14:textId="77777777" w:rsidTr="00373D21">
        <w:trPr>
          <w:trHeight w:val="276"/>
        </w:trPr>
        <w:tc>
          <w:tcPr>
            <w:tcW w:w="3232" w:type="dxa"/>
            <w:tcBorders>
              <w:top w:val="single" w:sz="4" w:space="0" w:color="auto"/>
              <w:left w:val="single" w:sz="4" w:space="0" w:color="auto"/>
              <w:bottom w:val="single" w:sz="4" w:space="0" w:color="auto"/>
              <w:right w:val="single" w:sz="4" w:space="0" w:color="auto"/>
            </w:tcBorders>
            <w:hideMark/>
          </w:tcPr>
          <w:p w14:paraId="5C186391" w14:textId="77777777" w:rsidR="00373D21" w:rsidRDefault="00373D21">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Гродненская область</w:t>
            </w:r>
          </w:p>
        </w:tc>
        <w:tc>
          <w:tcPr>
            <w:tcW w:w="5811" w:type="dxa"/>
            <w:tcBorders>
              <w:top w:val="single" w:sz="4" w:space="0" w:color="auto"/>
              <w:left w:val="single" w:sz="4" w:space="0" w:color="auto"/>
              <w:bottom w:val="single" w:sz="4" w:space="0" w:color="auto"/>
              <w:right w:val="single" w:sz="4" w:space="0" w:color="auto"/>
            </w:tcBorders>
            <w:hideMark/>
          </w:tcPr>
          <w:p w14:paraId="2EB0867F" w14:textId="77777777" w:rsidR="00373D21" w:rsidRDefault="00373D21">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393</w:t>
            </w:r>
          </w:p>
        </w:tc>
      </w:tr>
      <w:tr w:rsidR="00373D21" w14:paraId="1CFFF3BE" w14:textId="77777777" w:rsidTr="00373D21">
        <w:trPr>
          <w:trHeight w:val="276"/>
        </w:trPr>
        <w:tc>
          <w:tcPr>
            <w:tcW w:w="3232" w:type="dxa"/>
            <w:tcBorders>
              <w:top w:val="single" w:sz="4" w:space="0" w:color="auto"/>
              <w:left w:val="single" w:sz="4" w:space="0" w:color="auto"/>
              <w:bottom w:val="single" w:sz="4" w:space="0" w:color="auto"/>
              <w:right w:val="single" w:sz="4" w:space="0" w:color="auto"/>
            </w:tcBorders>
            <w:hideMark/>
          </w:tcPr>
          <w:p w14:paraId="2480D4D8" w14:textId="77777777" w:rsidR="00373D21" w:rsidRDefault="00373D21">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г. Минск</w:t>
            </w:r>
          </w:p>
        </w:tc>
        <w:tc>
          <w:tcPr>
            <w:tcW w:w="5811" w:type="dxa"/>
            <w:tcBorders>
              <w:top w:val="single" w:sz="4" w:space="0" w:color="auto"/>
              <w:left w:val="single" w:sz="4" w:space="0" w:color="auto"/>
              <w:bottom w:val="single" w:sz="4" w:space="0" w:color="auto"/>
              <w:right w:val="single" w:sz="4" w:space="0" w:color="auto"/>
            </w:tcBorders>
            <w:hideMark/>
          </w:tcPr>
          <w:p w14:paraId="7D721797" w14:textId="77777777" w:rsidR="00373D21" w:rsidRDefault="00373D21">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1 104</w:t>
            </w:r>
          </w:p>
        </w:tc>
      </w:tr>
      <w:tr w:rsidR="00373D21" w14:paraId="6A5F1962" w14:textId="77777777" w:rsidTr="00373D21">
        <w:trPr>
          <w:trHeight w:val="276"/>
        </w:trPr>
        <w:tc>
          <w:tcPr>
            <w:tcW w:w="3232" w:type="dxa"/>
            <w:tcBorders>
              <w:top w:val="single" w:sz="4" w:space="0" w:color="auto"/>
              <w:left w:val="single" w:sz="4" w:space="0" w:color="auto"/>
              <w:bottom w:val="single" w:sz="4" w:space="0" w:color="auto"/>
              <w:right w:val="single" w:sz="4" w:space="0" w:color="auto"/>
            </w:tcBorders>
            <w:hideMark/>
          </w:tcPr>
          <w:p w14:paraId="22368B7A" w14:textId="77777777" w:rsidR="00373D21" w:rsidRDefault="00373D21">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Минская область</w:t>
            </w:r>
          </w:p>
        </w:tc>
        <w:tc>
          <w:tcPr>
            <w:tcW w:w="5811" w:type="dxa"/>
            <w:tcBorders>
              <w:top w:val="single" w:sz="4" w:space="0" w:color="auto"/>
              <w:left w:val="single" w:sz="4" w:space="0" w:color="auto"/>
              <w:bottom w:val="single" w:sz="4" w:space="0" w:color="auto"/>
              <w:right w:val="single" w:sz="4" w:space="0" w:color="auto"/>
            </w:tcBorders>
            <w:hideMark/>
          </w:tcPr>
          <w:p w14:paraId="21919DCA" w14:textId="77777777" w:rsidR="00373D21" w:rsidRDefault="00373D21">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593</w:t>
            </w:r>
          </w:p>
        </w:tc>
      </w:tr>
      <w:tr w:rsidR="00373D21" w14:paraId="076A8492" w14:textId="77777777" w:rsidTr="00373D21">
        <w:trPr>
          <w:trHeight w:val="276"/>
        </w:trPr>
        <w:tc>
          <w:tcPr>
            <w:tcW w:w="3232" w:type="dxa"/>
            <w:tcBorders>
              <w:top w:val="single" w:sz="4" w:space="0" w:color="auto"/>
              <w:left w:val="single" w:sz="4" w:space="0" w:color="auto"/>
              <w:bottom w:val="single" w:sz="4" w:space="0" w:color="auto"/>
              <w:right w:val="single" w:sz="4" w:space="0" w:color="auto"/>
            </w:tcBorders>
            <w:hideMark/>
          </w:tcPr>
          <w:p w14:paraId="5D5DBDFC" w14:textId="77777777" w:rsidR="00373D21" w:rsidRDefault="00373D21">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Могилевская область</w:t>
            </w:r>
          </w:p>
        </w:tc>
        <w:tc>
          <w:tcPr>
            <w:tcW w:w="5811" w:type="dxa"/>
            <w:tcBorders>
              <w:top w:val="single" w:sz="4" w:space="0" w:color="auto"/>
              <w:left w:val="single" w:sz="4" w:space="0" w:color="auto"/>
              <w:bottom w:val="single" w:sz="4" w:space="0" w:color="auto"/>
              <w:right w:val="single" w:sz="4" w:space="0" w:color="auto"/>
            </w:tcBorders>
            <w:hideMark/>
          </w:tcPr>
          <w:p w14:paraId="704E5046" w14:textId="77777777" w:rsidR="00373D21" w:rsidRDefault="00373D21">
            <w:pPr>
              <w:spacing w:after="0" w:line="240" w:lineRule="auto"/>
              <w:jc w:val="center"/>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367</w:t>
            </w:r>
          </w:p>
        </w:tc>
      </w:tr>
      <w:tr w:rsidR="00373D21" w14:paraId="5BE97B02" w14:textId="77777777" w:rsidTr="00373D21">
        <w:trPr>
          <w:trHeight w:val="276"/>
        </w:trPr>
        <w:tc>
          <w:tcPr>
            <w:tcW w:w="3232" w:type="dxa"/>
            <w:tcBorders>
              <w:top w:val="single" w:sz="4" w:space="0" w:color="auto"/>
              <w:left w:val="single" w:sz="4" w:space="0" w:color="auto"/>
              <w:bottom w:val="single" w:sz="4" w:space="0" w:color="auto"/>
              <w:right w:val="single" w:sz="4" w:space="0" w:color="auto"/>
            </w:tcBorders>
            <w:hideMark/>
          </w:tcPr>
          <w:p w14:paraId="1C6C8153" w14:textId="77777777" w:rsidR="00373D21" w:rsidRDefault="00373D21">
            <w:pPr>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Итого</w:t>
            </w:r>
          </w:p>
        </w:tc>
        <w:tc>
          <w:tcPr>
            <w:tcW w:w="5811" w:type="dxa"/>
            <w:tcBorders>
              <w:top w:val="single" w:sz="4" w:space="0" w:color="auto"/>
              <w:left w:val="single" w:sz="4" w:space="0" w:color="auto"/>
              <w:bottom w:val="single" w:sz="4" w:space="0" w:color="auto"/>
              <w:right w:val="single" w:sz="4" w:space="0" w:color="auto"/>
            </w:tcBorders>
            <w:hideMark/>
          </w:tcPr>
          <w:p w14:paraId="09AA0E0B" w14:textId="77777777" w:rsidR="00373D21" w:rsidRDefault="00373D21">
            <w:pPr>
              <w:spacing w:after="0" w:line="240" w:lineRule="auto"/>
              <w:jc w:val="center"/>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3 761</w:t>
            </w:r>
          </w:p>
        </w:tc>
      </w:tr>
    </w:tbl>
    <w:p w14:paraId="2720F2B7" w14:textId="77777777" w:rsidR="00373D21" w:rsidRDefault="00373D21" w:rsidP="00373D21">
      <w:pPr>
        <w:autoSpaceDE w:val="0"/>
        <w:autoSpaceDN w:val="0"/>
        <w:adjustRightInd w:val="0"/>
        <w:spacing w:after="0" w:line="240" w:lineRule="auto"/>
        <w:ind w:firstLine="709"/>
        <w:jc w:val="both"/>
        <w:rPr>
          <w:rFonts w:ascii="Times New Roman" w:eastAsiaTheme="minorHAnsi" w:hAnsi="Times New Roman" w:cs="Times New Roman"/>
          <w:sz w:val="30"/>
          <w:szCs w:val="30"/>
          <w:lang w:eastAsia="en-US"/>
        </w:rPr>
      </w:pPr>
    </w:p>
    <w:p w14:paraId="360C1B0A" w14:textId="77777777" w:rsidR="00373D21" w:rsidRDefault="00373D21" w:rsidP="00373D21">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Обеспечение охраны труда – это повседневная работа, и только при наличии глубокого внутреннего убеждения руководителя организации, иных должностных лиц, работников в том, </w:t>
      </w:r>
      <w:proofErr w:type="spellStart"/>
      <w:r>
        <w:rPr>
          <w:rFonts w:ascii="Times New Roman" w:hAnsi="Times New Roman" w:cs="Times New Roman"/>
          <w:sz w:val="30"/>
          <w:szCs w:val="30"/>
        </w:rPr>
        <w:t>чтоэто</w:t>
      </w:r>
      <w:proofErr w:type="spellEnd"/>
      <w:r>
        <w:rPr>
          <w:rFonts w:ascii="Times New Roman" w:hAnsi="Times New Roman" w:cs="Times New Roman"/>
          <w:sz w:val="30"/>
          <w:szCs w:val="30"/>
        </w:rPr>
        <w:t xml:space="preserve"> важный элемент культуры управления, который обязательно принесет свои дивиденды, можно вывести работу по охране труда на новый </w:t>
      </w:r>
      <w:proofErr w:type="spellStart"/>
      <w:r>
        <w:rPr>
          <w:rFonts w:ascii="Times New Roman" w:hAnsi="Times New Roman" w:cs="Times New Roman"/>
          <w:sz w:val="30"/>
          <w:szCs w:val="30"/>
        </w:rPr>
        <w:t>качественныйуровень</w:t>
      </w:r>
      <w:proofErr w:type="spellEnd"/>
      <w:r>
        <w:rPr>
          <w:rFonts w:ascii="Times New Roman" w:hAnsi="Times New Roman" w:cs="Times New Roman"/>
          <w:sz w:val="30"/>
          <w:szCs w:val="30"/>
        </w:rPr>
        <w:t>.</w:t>
      </w:r>
    </w:p>
    <w:p w14:paraId="09763031" w14:textId="77777777" w:rsidR="00953A9D" w:rsidRDefault="00953A9D"/>
    <w:sectPr w:rsidR="00953A9D" w:rsidSect="00F810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373D21"/>
    <w:rsid w:val="00373D21"/>
    <w:rsid w:val="005C55F6"/>
    <w:rsid w:val="00953A9D"/>
    <w:rsid w:val="00C9396A"/>
    <w:rsid w:val="00F81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AAF91"/>
  <w15:docId w15:val="{70146089-F8A7-47DE-A118-769D008F7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013"/>
  </w:style>
  <w:style w:type="paragraph" w:styleId="1">
    <w:name w:val="heading 1"/>
    <w:basedOn w:val="a"/>
    <w:next w:val="a"/>
    <w:link w:val="10"/>
    <w:uiPriority w:val="9"/>
    <w:qFormat/>
    <w:rsid w:val="00373D21"/>
    <w:pPr>
      <w:keepNext/>
      <w:keepLines/>
      <w:spacing w:before="480" w:after="0"/>
      <w:outlineLvl w:val="0"/>
    </w:pPr>
    <w:rPr>
      <w:rFonts w:ascii="Cambria" w:eastAsia="Times New Roman" w:hAnsi="Cambria" w:cs="Times New Roman"/>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3D21"/>
    <w:rPr>
      <w:rFonts w:ascii="Cambria" w:eastAsia="Times New Roman" w:hAnsi="Cambria" w:cs="Times New Roman"/>
      <w:b/>
      <w:bCs/>
      <w:color w:val="365F91"/>
      <w:sz w:val="28"/>
      <w:szCs w:val="28"/>
      <w:lang w:eastAsia="en-US"/>
    </w:rPr>
  </w:style>
  <w:style w:type="character" w:styleId="a3">
    <w:name w:val="Hyperlink"/>
    <w:uiPriority w:val="99"/>
    <w:semiHidden/>
    <w:unhideWhenUsed/>
    <w:rsid w:val="00373D21"/>
    <w:rPr>
      <w:color w:val="0000FF"/>
      <w:u w:val="single"/>
    </w:rPr>
  </w:style>
  <w:style w:type="character" w:styleId="a4">
    <w:name w:val="FollowedHyperlink"/>
    <w:uiPriority w:val="99"/>
    <w:semiHidden/>
    <w:unhideWhenUsed/>
    <w:rsid w:val="00373D21"/>
    <w:rPr>
      <w:color w:val="800080"/>
      <w:u w:val="single"/>
    </w:rPr>
  </w:style>
  <w:style w:type="paragraph" w:styleId="a5">
    <w:name w:val="Normal (Web)"/>
    <w:basedOn w:val="a"/>
    <w:uiPriority w:val="99"/>
    <w:semiHidden/>
    <w:unhideWhenUsed/>
    <w:rsid w:val="00373D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7"/>
    <w:uiPriority w:val="99"/>
    <w:semiHidden/>
    <w:locked/>
    <w:rsid w:val="00373D21"/>
    <w:rPr>
      <w:rFonts w:ascii="Calibri" w:eastAsia="Calibri" w:hAnsi="Calibri" w:cs="Times New Roman"/>
      <w:sz w:val="20"/>
      <w:szCs w:val="20"/>
    </w:rPr>
  </w:style>
  <w:style w:type="paragraph" w:styleId="a7">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6"/>
    <w:uiPriority w:val="99"/>
    <w:semiHidden/>
    <w:unhideWhenUsed/>
    <w:rsid w:val="00373D21"/>
    <w:pPr>
      <w:spacing w:after="0" w:line="240" w:lineRule="auto"/>
    </w:pPr>
    <w:rPr>
      <w:rFonts w:ascii="Calibri" w:eastAsia="Calibri" w:hAnsi="Calibri" w:cs="Times New Roman"/>
      <w:sz w:val="20"/>
      <w:szCs w:val="20"/>
    </w:rPr>
  </w:style>
  <w:style w:type="character" w:customStyle="1" w:styleId="11">
    <w:name w:val="Текст сноски Знак1"/>
    <w:aliases w:val="Текст сноски Знак Знак Знак Знак Знак1,Текст сноски Знак Знак Знак Знак Знак Знак Знак1,Текст сноски Знак Знак Знак Char Char Знак1,Текст сноски Знак Знак Знак Char Знак1,Текст сноски Знак Знак Знак Char Char Char Знак1"/>
    <w:basedOn w:val="a0"/>
    <w:uiPriority w:val="99"/>
    <w:semiHidden/>
    <w:rsid w:val="00373D21"/>
    <w:rPr>
      <w:sz w:val="20"/>
      <w:szCs w:val="20"/>
    </w:rPr>
  </w:style>
  <w:style w:type="paragraph" w:styleId="a8">
    <w:name w:val="header"/>
    <w:basedOn w:val="a"/>
    <w:link w:val="a9"/>
    <w:uiPriority w:val="99"/>
    <w:semiHidden/>
    <w:unhideWhenUsed/>
    <w:rsid w:val="00373D21"/>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9">
    <w:name w:val="Верхний колонтитул Знак"/>
    <w:basedOn w:val="a0"/>
    <w:link w:val="a8"/>
    <w:uiPriority w:val="99"/>
    <w:semiHidden/>
    <w:rsid w:val="00373D21"/>
    <w:rPr>
      <w:rFonts w:ascii="Calibri" w:eastAsia="Calibri" w:hAnsi="Calibri" w:cs="Times New Roman"/>
      <w:lang w:eastAsia="en-US"/>
    </w:rPr>
  </w:style>
  <w:style w:type="paragraph" w:styleId="aa">
    <w:name w:val="footer"/>
    <w:basedOn w:val="a"/>
    <w:link w:val="ab"/>
    <w:uiPriority w:val="99"/>
    <w:semiHidden/>
    <w:unhideWhenUsed/>
    <w:rsid w:val="00373D21"/>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b">
    <w:name w:val="Нижний колонтитул Знак"/>
    <w:basedOn w:val="a0"/>
    <w:link w:val="aa"/>
    <w:uiPriority w:val="99"/>
    <w:semiHidden/>
    <w:rsid w:val="00373D21"/>
    <w:rPr>
      <w:rFonts w:ascii="Calibri" w:eastAsia="Calibri" w:hAnsi="Calibri" w:cs="Times New Roman"/>
      <w:lang w:eastAsia="en-US"/>
    </w:rPr>
  </w:style>
  <w:style w:type="paragraph" w:styleId="ac">
    <w:name w:val="Body Text"/>
    <w:basedOn w:val="a"/>
    <w:link w:val="ad"/>
    <w:uiPriority w:val="99"/>
    <w:semiHidden/>
    <w:unhideWhenUsed/>
    <w:rsid w:val="00373D21"/>
    <w:pPr>
      <w:spacing w:after="120" w:line="240" w:lineRule="auto"/>
      <w:jc w:val="center"/>
    </w:pPr>
    <w:rPr>
      <w:rFonts w:ascii="Calibri" w:eastAsia="Calibri" w:hAnsi="Calibri" w:cs="Times New Roman"/>
      <w:lang w:eastAsia="en-US"/>
    </w:rPr>
  </w:style>
  <w:style w:type="character" w:customStyle="1" w:styleId="ad">
    <w:name w:val="Основной текст Знак"/>
    <w:basedOn w:val="a0"/>
    <w:link w:val="ac"/>
    <w:uiPriority w:val="99"/>
    <w:semiHidden/>
    <w:rsid w:val="00373D21"/>
    <w:rPr>
      <w:rFonts w:ascii="Calibri" w:eastAsia="Calibri" w:hAnsi="Calibri" w:cs="Times New Roman"/>
      <w:lang w:eastAsia="en-US"/>
    </w:rPr>
  </w:style>
  <w:style w:type="paragraph" w:styleId="ae">
    <w:name w:val="Body Text Indent"/>
    <w:basedOn w:val="a"/>
    <w:link w:val="af"/>
    <w:uiPriority w:val="99"/>
    <w:semiHidden/>
    <w:unhideWhenUsed/>
    <w:rsid w:val="00373D21"/>
    <w:pPr>
      <w:spacing w:after="120" w:line="240" w:lineRule="auto"/>
      <w:ind w:left="283"/>
      <w:jc w:val="center"/>
    </w:pPr>
    <w:rPr>
      <w:rFonts w:ascii="Calibri" w:eastAsia="Calibri" w:hAnsi="Calibri" w:cs="Times New Roman"/>
      <w:lang w:eastAsia="en-US"/>
    </w:rPr>
  </w:style>
  <w:style w:type="character" w:customStyle="1" w:styleId="af">
    <w:name w:val="Основной текст с отступом Знак"/>
    <w:basedOn w:val="a0"/>
    <w:link w:val="ae"/>
    <w:uiPriority w:val="99"/>
    <w:semiHidden/>
    <w:rsid w:val="00373D21"/>
    <w:rPr>
      <w:rFonts w:ascii="Calibri" w:eastAsia="Calibri" w:hAnsi="Calibri" w:cs="Times New Roman"/>
      <w:lang w:eastAsia="en-US"/>
    </w:rPr>
  </w:style>
  <w:style w:type="paragraph" w:styleId="3">
    <w:name w:val="Body Text 3"/>
    <w:basedOn w:val="a"/>
    <w:link w:val="30"/>
    <w:uiPriority w:val="99"/>
    <w:semiHidden/>
    <w:unhideWhenUsed/>
    <w:rsid w:val="00373D21"/>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semiHidden/>
    <w:rsid w:val="00373D21"/>
    <w:rPr>
      <w:rFonts w:ascii="Times New Roman" w:eastAsia="Times New Roman" w:hAnsi="Times New Roman" w:cs="Times New Roman"/>
      <w:sz w:val="16"/>
      <w:szCs w:val="16"/>
    </w:rPr>
  </w:style>
  <w:style w:type="paragraph" w:styleId="2">
    <w:name w:val="Body Text Indent 2"/>
    <w:basedOn w:val="a"/>
    <w:link w:val="20"/>
    <w:uiPriority w:val="99"/>
    <w:semiHidden/>
    <w:unhideWhenUsed/>
    <w:rsid w:val="00373D21"/>
    <w:pPr>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uiPriority w:val="99"/>
    <w:semiHidden/>
    <w:rsid w:val="00373D21"/>
    <w:rPr>
      <w:rFonts w:ascii="Times New Roman" w:eastAsia="Times New Roman" w:hAnsi="Times New Roman" w:cs="Times New Roman"/>
      <w:sz w:val="20"/>
      <w:szCs w:val="20"/>
    </w:rPr>
  </w:style>
  <w:style w:type="paragraph" w:styleId="31">
    <w:name w:val="Body Text Indent 3"/>
    <w:basedOn w:val="a"/>
    <w:link w:val="32"/>
    <w:uiPriority w:val="99"/>
    <w:semiHidden/>
    <w:unhideWhenUsed/>
    <w:rsid w:val="00373D21"/>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semiHidden/>
    <w:rsid w:val="00373D21"/>
    <w:rPr>
      <w:rFonts w:ascii="Times New Roman" w:eastAsia="Times New Roman" w:hAnsi="Times New Roman" w:cs="Times New Roman"/>
      <w:sz w:val="16"/>
      <w:szCs w:val="16"/>
    </w:rPr>
  </w:style>
  <w:style w:type="paragraph" w:styleId="af0">
    <w:name w:val="Balloon Text"/>
    <w:basedOn w:val="a"/>
    <w:link w:val="af1"/>
    <w:uiPriority w:val="99"/>
    <w:semiHidden/>
    <w:unhideWhenUsed/>
    <w:rsid w:val="00373D21"/>
    <w:pPr>
      <w:spacing w:after="0" w:line="240" w:lineRule="auto"/>
      <w:jc w:val="center"/>
    </w:pPr>
    <w:rPr>
      <w:rFonts w:ascii="Tahoma" w:eastAsia="Calibri" w:hAnsi="Tahoma" w:cs="Times New Roman"/>
      <w:sz w:val="16"/>
      <w:szCs w:val="16"/>
    </w:rPr>
  </w:style>
  <w:style w:type="character" w:customStyle="1" w:styleId="af1">
    <w:name w:val="Текст выноски Знак"/>
    <w:basedOn w:val="a0"/>
    <w:link w:val="af0"/>
    <w:uiPriority w:val="99"/>
    <w:semiHidden/>
    <w:rsid w:val="00373D21"/>
    <w:rPr>
      <w:rFonts w:ascii="Tahoma" w:eastAsia="Calibri" w:hAnsi="Tahoma" w:cs="Times New Roman"/>
      <w:sz w:val="16"/>
      <w:szCs w:val="16"/>
    </w:rPr>
  </w:style>
  <w:style w:type="paragraph" w:styleId="af2">
    <w:name w:val="List Paragraph"/>
    <w:basedOn w:val="a"/>
    <w:uiPriority w:val="34"/>
    <w:qFormat/>
    <w:rsid w:val="00373D21"/>
    <w:pPr>
      <w:spacing w:after="0" w:line="240" w:lineRule="auto"/>
      <w:ind w:left="720"/>
      <w:contextualSpacing/>
      <w:jc w:val="center"/>
    </w:pPr>
    <w:rPr>
      <w:rFonts w:ascii="Calibri" w:eastAsia="Calibri" w:hAnsi="Calibri" w:cs="Times New Roman"/>
      <w:lang w:eastAsia="en-US"/>
    </w:rPr>
  </w:style>
  <w:style w:type="paragraph" w:customStyle="1" w:styleId="articleintext">
    <w:name w:val="articleintext"/>
    <w:basedOn w:val="a"/>
    <w:uiPriority w:val="99"/>
    <w:rsid w:val="00373D21"/>
    <w:pPr>
      <w:spacing w:after="0" w:line="240" w:lineRule="auto"/>
      <w:ind w:firstLine="567"/>
      <w:jc w:val="both"/>
    </w:pPr>
    <w:rPr>
      <w:rFonts w:ascii="Times New Roman" w:eastAsia="Times New Roman" w:hAnsi="Times New Roman" w:cs="Times New Roman"/>
      <w:sz w:val="24"/>
      <w:szCs w:val="24"/>
    </w:rPr>
  </w:style>
  <w:style w:type="paragraph" w:customStyle="1" w:styleId="21">
    <w:name w:val="Основной текст (2)"/>
    <w:basedOn w:val="a"/>
    <w:uiPriority w:val="99"/>
    <w:rsid w:val="00373D21"/>
    <w:pPr>
      <w:widowControl w:val="0"/>
      <w:shd w:val="clear" w:color="auto" w:fill="FFFFFF"/>
      <w:spacing w:after="960" w:line="355" w:lineRule="exact"/>
      <w:jc w:val="both"/>
    </w:pPr>
    <w:rPr>
      <w:rFonts w:ascii="Times New Roman" w:eastAsia="Times New Roman" w:hAnsi="Times New Roman" w:cs="Times New Roman"/>
      <w:sz w:val="30"/>
      <w:szCs w:val="30"/>
    </w:rPr>
  </w:style>
  <w:style w:type="paragraph" w:customStyle="1" w:styleId="210">
    <w:name w:val="Основной текст 21"/>
    <w:basedOn w:val="a"/>
    <w:uiPriority w:val="99"/>
    <w:rsid w:val="00373D21"/>
    <w:pPr>
      <w:widowControl w:val="0"/>
      <w:overflowPunct w:val="0"/>
      <w:autoSpaceDE w:val="0"/>
      <w:autoSpaceDN w:val="0"/>
      <w:adjustRightInd w:val="0"/>
      <w:spacing w:after="0" w:line="240" w:lineRule="auto"/>
      <w:ind w:firstLine="1134"/>
      <w:jc w:val="both"/>
    </w:pPr>
    <w:rPr>
      <w:rFonts w:ascii="Times New Roman" w:eastAsia="Times New Roman" w:hAnsi="Times New Roman" w:cs="Times New Roman"/>
      <w:sz w:val="30"/>
      <w:szCs w:val="20"/>
    </w:rPr>
  </w:style>
  <w:style w:type="paragraph" w:customStyle="1" w:styleId="ConsPlusNonformat">
    <w:name w:val="ConsPlusNonformat"/>
    <w:uiPriority w:val="99"/>
    <w:rsid w:val="00373D21"/>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underpoint">
    <w:name w:val="underpoint"/>
    <w:basedOn w:val="a"/>
    <w:uiPriority w:val="99"/>
    <w:rsid w:val="00373D21"/>
    <w:pPr>
      <w:spacing w:after="0" w:line="240" w:lineRule="auto"/>
      <w:ind w:firstLine="567"/>
      <w:jc w:val="both"/>
    </w:pPr>
    <w:rPr>
      <w:rFonts w:ascii="Times New Roman" w:eastAsia="Times New Roman" w:hAnsi="Times New Roman" w:cs="Times New Roman"/>
      <w:sz w:val="24"/>
      <w:szCs w:val="24"/>
    </w:rPr>
  </w:style>
  <w:style w:type="paragraph" w:customStyle="1" w:styleId="newncpi">
    <w:name w:val="newncpi"/>
    <w:basedOn w:val="a"/>
    <w:uiPriority w:val="99"/>
    <w:rsid w:val="00373D21"/>
    <w:pPr>
      <w:spacing w:after="0" w:line="240" w:lineRule="auto"/>
      <w:ind w:firstLine="567"/>
      <w:jc w:val="both"/>
    </w:pPr>
    <w:rPr>
      <w:rFonts w:ascii="Times New Roman" w:eastAsia="Times New Roman" w:hAnsi="Times New Roman" w:cs="Times New Roman"/>
      <w:sz w:val="24"/>
      <w:szCs w:val="24"/>
    </w:rPr>
  </w:style>
  <w:style w:type="paragraph" w:customStyle="1" w:styleId="22">
    <w:name w:val="Основной текст 22"/>
    <w:basedOn w:val="a"/>
    <w:uiPriority w:val="99"/>
    <w:rsid w:val="00373D21"/>
    <w:pPr>
      <w:widowControl w:val="0"/>
      <w:overflowPunct w:val="0"/>
      <w:autoSpaceDE w:val="0"/>
      <w:autoSpaceDN w:val="0"/>
      <w:adjustRightInd w:val="0"/>
      <w:spacing w:after="0" w:line="240" w:lineRule="auto"/>
      <w:ind w:firstLine="1134"/>
      <w:jc w:val="both"/>
    </w:pPr>
    <w:rPr>
      <w:rFonts w:ascii="Times New Roman" w:eastAsia="Times New Roman" w:hAnsi="Times New Roman" w:cs="Times New Roman"/>
      <w:sz w:val="30"/>
      <w:szCs w:val="20"/>
    </w:rPr>
  </w:style>
  <w:style w:type="paragraph" w:customStyle="1" w:styleId="ConsPlusNormal">
    <w:name w:val="ConsPlusNormal"/>
    <w:uiPriority w:val="99"/>
    <w:rsid w:val="00373D21"/>
    <w:pPr>
      <w:widowControl w:val="0"/>
      <w:autoSpaceDE w:val="0"/>
      <w:autoSpaceDN w:val="0"/>
      <w:spacing w:after="0" w:line="240" w:lineRule="auto"/>
    </w:pPr>
    <w:rPr>
      <w:rFonts w:ascii="Times New Roman" w:eastAsia="Times New Roman" w:hAnsi="Times New Roman" w:cs="Times New Roman"/>
      <w:sz w:val="30"/>
      <w:szCs w:val="20"/>
    </w:rPr>
  </w:style>
  <w:style w:type="paragraph" w:customStyle="1" w:styleId="12">
    <w:name w:val="Название1"/>
    <w:basedOn w:val="a"/>
    <w:uiPriority w:val="99"/>
    <w:rsid w:val="00373D21"/>
    <w:pPr>
      <w:spacing w:before="240" w:after="240" w:line="240" w:lineRule="auto"/>
      <w:ind w:right="2268"/>
    </w:pPr>
    <w:rPr>
      <w:rFonts w:ascii="Times New Roman" w:eastAsia="Times New Roman" w:hAnsi="Times New Roman" w:cs="Times New Roman"/>
      <w:b/>
      <w:bCs/>
      <w:sz w:val="28"/>
      <w:szCs w:val="28"/>
    </w:rPr>
  </w:style>
  <w:style w:type="paragraph" w:customStyle="1" w:styleId="23">
    <w:name w:val="Название2"/>
    <w:basedOn w:val="a"/>
    <w:uiPriority w:val="99"/>
    <w:rsid w:val="00373D21"/>
    <w:pPr>
      <w:spacing w:before="240" w:after="240" w:line="240" w:lineRule="auto"/>
      <w:ind w:right="2268"/>
    </w:pPr>
    <w:rPr>
      <w:rFonts w:ascii="Times New Roman" w:eastAsia="Times New Roman" w:hAnsi="Times New Roman" w:cs="Times New Roman"/>
      <w:b/>
      <w:bCs/>
      <w:sz w:val="28"/>
      <w:szCs w:val="28"/>
    </w:rPr>
  </w:style>
  <w:style w:type="paragraph" w:customStyle="1" w:styleId="newncpi0">
    <w:name w:val="newncpi0"/>
    <w:basedOn w:val="a"/>
    <w:uiPriority w:val="99"/>
    <w:rsid w:val="00373D21"/>
    <w:pPr>
      <w:spacing w:after="0" w:line="240" w:lineRule="auto"/>
      <w:jc w:val="both"/>
    </w:pPr>
    <w:rPr>
      <w:rFonts w:ascii="Times New Roman" w:eastAsia="Times New Roman" w:hAnsi="Times New Roman" w:cs="Times New Roman"/>
      <w:sz w:val="24"/>
      <w:szCs w:val="24"/>
    </w:rPr>
  </w:style>
  <w:style w:type="paragraph" w:customStyle="1" w:styleId="preamble">
    <w:name w:val="preamble"/>
    <w:basedOn w:val="a"/>
    <w:uiPriority w:val="99"/>
    <w:rsid w:val="00373D21"/>
    <w:pPr>
      <w:spacing w:after="0" w:line="240" w:lineRule="auto"/>
      <w:ind w:firstLine="567"/>
      <w:jc w:val="both"/>
    </w:pPr>
    <w:rPr>
      <w:rFonts w:ascii="Times New Roman" w:eastAsia="Times New Roman" w:hAnsi="Times New Roman" w:cs="Times New Roman"/>
      <w:sz w:val="24"/>
      <w:szCs w:val="24"/>
    </w:rPr>
  </w:style>
  <w:style w:type="paragraph" w:customStyle="1" w:styleId="titlencpi">
    <w:name w:val="titlencpi"/>
    <w:basedOn w:val="a"/>
    <w:uiPriority w:val="99"/>
    <w:rsid w:val="00373D21"/>
    <w:pPr>
      <w:spacing w:before="240" w:after="240" w:line="240" w:lineRule="auto"/>
      <w:ind w:right="2268"/>
    </w:pPr>
    <w:rPr>
      <w:rFonts w:ascii="Times New Roman" w:eastAsia="Times New Roman" w:hAnsi="Times New Roman" w:cs="Times New Roman"/>
      <w:b/>
      <w:bCs/>
      <w:sz w:val="28"/>
      <w:szCs w:val="28"/>
    </w:rPr>
  </w:style>
  <w:style w:type="paragraph" w:customStyle="1" w:styleId="point">
    <w:name w:val="point"/>
    <w:basedOn w:val="a"/>
    <w:uiPriority w:val="99"/>
    <w:rsid w:val="00373D21"/>
    <w:pPr>
      <w:spacing w:after="0" w:line="240" w:lineRule="auto"/>
      <w:ind w:firstLine="567"/>
      <w:jc w:val="both"/>
    </w:pPr>
    <w:rPr>
      <w:rFonts w:ascii="Times New Roman" w:eastAsia="Times New Roman" w:hAnsi="Times New Roman" w:cs="Times New Roman"/>
      <w:sz w:val="24"/>
      <w:szCs w:val="24"/>
    </w:rPr>
  </w:style>
  <w:style w:type="paragraph" w:customStyle="1" w:styleId="titleu">
    <w:name w:val="titleu"/>
    <w:basedOn w:val="a"/>
    <w:uiPriority w:val="99"/>
    <w:rsid w:val="00373D21"/>
    <w:pPr>
      <w:spacing w:before="240" w:after="240" w:line="240" w:lineRule="auto"/>
    </w:pPr>
    <w:rPr>
      <w:rFonts w:ascii="Times New Roman" w:eastAsia="Times New Roman" w:hAnsi="Times New Roman" w:cs="Times New Roman"/>
      <w:b/>
      <w:bCs/>
      <w:sz w:val="24"/>
      <w:szCs w:val="24"/>
    </w:rPr>
  </w:style>
  <w:style w:type="paragraph" w:customStyle="1" w:styleId="cap1">
    <w:name w:val="cap1"/>
    <w:basedOn w:val="a"/>
    <w:uiPriority w:val="99"/>
    <w:rsid w:val="00373D21"/>
    <w:pPr>
      <w:spacing w:after="0" w:line="240" w:lineRule="auto"/>
    </w:pPr>
    <w:rPr>
      <w:rFonts w:ascii="Times New Roman" w:eastAsia="Times New Roman" w:hAnsi="Times New Roman" w:cs="Times New Roman"/>
    </w:rPr>
  </w:style>
  <w:style w:type="paragraph" w:customStyle="1" w:styleId="capu1">
    <w:name w:val="capu1"/>
    <w:basedOn w:val="a"/>
    <w:uiPriority w:val="99"/>
    <w:rsid w:val="00373D21"/>
    <w:pPr>
      <w:spacing w:after="120" w:line="240" w:lineRule="auto"/>
    </w:pPr>
    <w:rPr>
      <w:rFonts w:ascii="Times New Roman" w:eastAsia="Times New Roman" w:hAnsi="Times New Roman" w:cs="Times New Roman"/>
    </w:rPr>
  </w:style>
  <w:style w:type="character" w:customStyle="1" w:styleId="4">
    <w:name w:val="Основной текст (4)_"/>
    <w:link w:val="40"/>
    <w:locked/>
    <w:rsid w:val="00373D21"/>
    <w:rPr>
      <w:sz w:val="15"/>
      <w:szCs w:val="15"/>
      <w:shd w:val="clear" w:color="auto" w:fill="FFFFFF"/>
    </w:rPr>
  </w:style>
  <w:style w:type="paragraph" w:customStyle="1" w:styleId="40">
    <w:name w:val="Основной текст (4)"/>
    <w:basedOn w:val="a"/>
    <w:link w:val="4"/>
    <w:rsid w:val="00373D21"/>
    <w:pPr>
      <w:shd w:val="clear" w:color="auto" w:fill="FFFFFF"/>
      <w:spacing w:before="8280" w:after="0" w:line="0" w:lineRule="atLeast"/>
    </w:pPr>
    <w:rPr>
      <w:sz w:val="15"/>
      <w:szCs w:val="15"/>
    </w:rPr>
  </w:style>
  <w:style w:type="paragraph" w:customStyle="1" w:styleId="ConsPlusCell">
    <w:name w:val="ConsPlusCell"/>
    <w:uiPriority w:val="99"/>
    <w:rsid w:val="00373D2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table10">
    <w:name w:val="table10"/>
    <w:basedOn w:val="a"/>
    <w:uiPriority w:val="99"/>
    <w:rsid w:val="00373D21"/>
    <w:pPr>
      <w:spacing w:after="0" w:line="240" w:lineRule="auto"/>
    </w:pPr>
    <w:rPr>
      <w:rFonts w:ascii="Times New Roman" w:eastAsia="Times New Roman" w:hAnsi="Times New Roman" w:cs="Times New Roman"/>
      <w:sz w:val="20"/>
      <w:szCs w:val="20"/>
    </w:rPr>
  </w:style>
  <w:style w:type="character" w:styleId="af3">
    <w:name w:val="footnote reference"/>
    <w:uiPriority w:val="99"/>
    <w:semiHidden/>
    <w:unhideWhenUsed/>
    <w:rsid w:val="00373D21"/>
    <w:rPr>
      <w:vertAlign w:val="superscript"/>
    </w:rPr>
  </w:style>
  <w:style w:type="character" w:customStyle="1" w:styleId="articlec">
    <w:name w:val="articlec"/>
    <w:rsid w:val="00373D21"/>
    <w:rPr>
      <w:rFonts w:ascii="Times New Roman" w:hAnsi="Times New Roman" w:cs="Times New Roman" w:hint="default"/>
      <w:b/>
      <w:bCs/>
    </w:rPr>
  </w:style>
  <w:style w:type="character" w:customStyle="1" w:styleId="rednoun">
    <w:name w:val="rednoun"/>
    <w:rsid w:val="00373D21"/>
  </w:style>
  <w:style w:type="character" w:customStyle="1" w:styleId="name">
    <w:name w:val="name"/>
    <w:rsid w:val="00373D21"/>
    <w:rPr>
      <w:rFonts w:ascii="Times New Roman" w:hAnsi="Times New Roman" w:cs="Times New Roman" w:hint="default"/>
      <w:caps/>
    </w:rPr>
  </w:style>
  <w:style w:type="character" w:customStyle="1" w:styleId="promulgator">
    <w:name w:val="promulgator"/>
    <w:rsid w:val="00373D21"/>
    <w:rPr>
      <w:rFonts w:ascii="Times New Roman" w:hAnsi="Times New Roman" w:cs="Times New Roman" w:hint="default"/>
      <w:caps/>
    </w:rPr>
  </w:style>
  <w:style w:type="character" w:customStyle="1" w:styleId="datepr">
    <w:name w:val="datepr"/>
    <w:rsid w:val="00373D21"/>
    <w:rPr>
      <w:rFonts w:ascii="Times New Roman" w:hAnsi="Times New Roman" w:cs="Times New Roman" w:hint="default"/>
    </w:rPr>
  </w:style>
  <w:style w:type="character" w:customStyle="1" w:styleId="number">
    <w:name w:val="number"/>
    <w:rsid w:val="00373D21"/>
    <w:rPr>
      <w:rFonts w:ascii="Times New Roman" w:hAnsi="Times New Roman" w:cs="Times New Roman" w:hint="default"/>
    </w:rPr>
  </w:style>
  <w:style w:type="character" w:customStyle="1" w:styleId="FontStyle12">
    <w:name w:val="Font Style12"/>
    <w:uiPriority w:val="99"/>
    <w:rsid w:val="00373D21"/>
    <w:rPr>
      <w:rFonts w:ascii="Times New Roman" w:hAnsi="Times New Roman" w:cs="Times New Roman" w:hint="default"/>
      <w:sz w:val="28"/>
    </w:rPr>
  </w:style>
  <w:style w:type="table" w:styleId="af4">
    <w:name w:val="Table Grid"/>
    <w:basedOn w:val="a1"/>
    <w:uiPriority w:val="59"/>
    <w:rsid w:val="00373D21"/>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11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4747</Words>
  <Characters>27058</Characters>
  <Application>Microsoft Office Word</Application>
  <DocSecurity>0</DocSecurity>
  <Lines>225</Lines>
  <Paragraphs>63</Paragraphs>
  <ScaleCrop>false</ScaleCrop>
  <Company/>
  <LinksUpToDate>false</LinksUpToDate>
  <CharactersWithSpaces>31742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dc:creator>
  <cp:keywords/>
  <dc:description/>
  <cp:lastModifiedBy>Victoriya</cp:lastModifiedBy>
  <cp:revision>7</cp:revision>
  <dcterms:created xsi:type="dcterms:W3CDTF">2020-04-29T14:04:00Z</dcterms:created>
  <dcterms:modified xsi:type="dcterms:W3CDTF">2020-04-29T14:21:00Z</dcterms:modified>
</cp:coreProperties>
</file>