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2C" w:rsidRDefault="0076512C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76512C">
        <w:trPr>
          <w:cantSplit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512C" w:rsidRDefault="002F5A1F">
            <w:pPr>
              <w:pStyle w:val="append1"/>
            </w:pPr>
            <w:r>
              <w:t>Приложение</w:t>
            </w:r>
          </w:p>
          <w:p w:rsidR="0076512C" w:rsidRDefault="002F5A1F">
            <w:pPr>
              <w:pStyle w:val="append"/>
            </w:pPr>
            <w:r>
              <w:t xml:space="preserve">к постановлению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76512C" w:rsidRDefault="002F5A1F">
            <w:pPr>
              <w:pStyle w:val="append"/>
            </w:pPr>
            <w:r>
              <w:t>27.06.2016 № 497</w:t>
            </w:r>
          </w:p>
        </w:tc>
      </w:tr>
    </w:tbl>
    <w:p w:rsidR="0076512C" w:rsidRDefault="002F5A1F">
      <w:pPr>
        <w:pStyle w:val="titlep"/>
        <w:jc w:val="left"/>
      </w:pPr>
      <w:r>
        <w:t>ПЕРЕЧЕНЬ</w:t>
      </w:r>
      <w:r>
        <w:br/>
        <w:t>видов работ, которые могут выполнять граждане, проходящие альтернативную службу</w:t>
      </w:r>
    </w:p>
    <w:p w:rsidR="0076512C" w:rsidRDefault="002F5A1F">
      <w:pPr>
        <w:pStyle w:val="point"/>
      </w:pPr>
      <w:r>
        <w:t>1. Уборка основных и подсобных помещений.</w:t>
      </w:r>
    </w:p>
    <w:p w:rsidR="0076512C" w:rsidRDefault="002F5A1F">
      <w:pPr>
        <w:pStyle w:val="point"/>
      </w:pPr>
      <w:r>
        <w:t xml:space="preserve">2. Влажная уборка палат, комнат, отделений, операционных, коридоров и </w:t>
      </w:r>
      <w:proofErr w:type="gramStart"/>
      <w:r>
        <w:t>другого</w:t>
      </w:r>
      <w:proofErr w:type="gramEnd"/>
      <w:r>
        <w:t xml:space="preserve"> с применением дезинфицирующих средств, а также проветривание помещений, смена штор и гардин.</w:t>
      </w:r>
    </w:p>
    <w:p w:rsidR="0076512C" w:rsidRDefault="002F5A1F">
      <w:pPr>
        <w:pStyle w:val="point"/>
      </w:pPr>
      <w:r>
        <w:t>3. Чистка и дезинфицирование душевых, ванн, умывальников (раковин) и других мест общего пользования.</w:t>
      </w:r>
    </w:p>
    <w:p w:rsidR="0076512C" w:rsidRDefault="002F5A1F">
      <w:pPr>
        <w:pStyle w:val="point"/>
      </w:pPr>
      <w:r>
        <w:t>4. Мытье оконных стекол и переплетов, подоконников.</w:t>
      </w:r>
    </w:p>
    <w:p w:rsidR="0076512C" w:rsidRDefault="002F5A1F">
      <w:pPr>
        <w:pStyle w:val="point"/>
      </w:pPr>
      <w:r>
        <w:t xml:space="preserve">5. Удаление пыли с мебели, ковровых изделий, подметание, мытье вручную и (или) с помощью моечных машин и приспособлений стен, полов, потолков, лестниц и </w:t>
      </w:r>
      <w:proofErr w:type="gramStart"/>
      <w:r>
        <w:t>другого</w:t>
      </w:r>
      <w:proofErr w:type="gramEnd"/>
      <w:r>
        <w:t>.</w:t>
      </w:r>
    </w:p>
    <w:p w:rsidR="0076512C" w:rsidRDefault="002F5A1F">
      <w:pPr>
        <w:pStyle w:val="point"/>
      </w:pPr>
      <w:r>
        <w:t>6. Чистка газовых (электрических) плит.</w:t>
      </w:r>
    </w:p>
    <w:p w:rsidR="0076512C" w:rsidRDefault="002F5A1F">
      <w:pPr>
        <w:pStyle w:val="point"/>
      </w:pPr>
      <w:r>
        <w:t>7. Подготовка помещений к осенне-зимнему периоду (утепление оконных и дверных проемов).</w:t>
      </w:r>
    </w:p>
    <w:p w:rsidR="0076512C" w:rsidRDefault="002F5A1F">
      <w:pPr>
        <w:pStyle w:val="point"/>
      </w:pPr>
      <w:r>
        <w:t>8. Сбор, сортировка и вынос бытового мусора.</w:t>
      </w:r>
    </w:p>
    <w:p w:rsidR="0076512C" w:rsidRDefault="002F5A1F">
      <w:pPr>
        <w:pStyle w:val="point"/>
      </w:pPr>
      <w:r>
        <w:t>9. Сбор использованных расходных медицинских и других материалов и вынос их из помещения в установленное место.</w:t>
      </w:r>
    </w:p>
    <w:p w:rsidR="0076512C" w:rsidRDefault="002F5A1F">
      <w:pPr>
        <w:pStyle w:val="point"/>
      </w:pPr>
      <w:r>
        <w:t>10. Очистка, дезинфицирование и расстановка урн для мусора в помещении.</w:t>
      </w:r>
    </w:p>
    <w:p w:rsidR="0076512C" w:rsidRDefault="002F5A1F">
      <w:pPr>
        <w:pStyle w:val="point"/>
      </w:pPr>
      <w:r>
        <w:t>11. Транспортировка мусора и отходов в установленное место.</w:t>
      </w:r>
    </w:p>
    <w:p w:rsidR="0076512C" w:rsidRDefault="002F5A1F">
      <w:pPr>
        <w:pStyle w:val="point"/>
      </w:pPr>
      <w:r>
        <w:t xml:space="preserve">12. Уборка придомовой территории, улиц, тротуаров и </w:t>
      </w:r>
      <w:proofErr w:type="gramStart"/>
      <w:r>
        <w:t>другого</w:t>
      </w:r>
      <w:proofErr w:type="gramEnd"/>
      <w:r>
        <w:t>.</w:t>
      </w:r>
    </w:p>
    <w:p w:rsidR="0076512C" w:rsidRDefault="002F5A1F">
      <w:pPr>
        <w:pStyle w:val="point"/>
      </w:pPr>
      <w:r>
        <w:t>13. Работы по устройству (ремонту) надворных построек, заборов, ворот, калиток.</w:t>
      </w:r>
    </w:p>
    <w:p w:rsidR="0076512C" w:rsidRDefault="002F5A1F">
      <w:pPr>
        <w:pStyle w:val="point"/>
      </w:pPr>
      <w:r>
        <w:t>14. Мелкий ремонт помещений, мебели.</w:t>
      </w:r>
    </w:p>
    <w:p w:rsidR="0076512C" w:rsidRDefault="002F5A1F">
      <w:pPr>
        <w:pStyle w:val="point"/>
      </w:pPr>
      <w:r>
        <w:t xml:space="preserve">15. Очистка от снега и льда пожарных колодцев для свободного доступа к ним, тротуаров, мостовых и дорожек, посыпка их </w:t>
      </w:r>
      <w:proofErr w:type="spellStart"/>
      <w:r>
        <w:t>противогололедными</w:t>
      </w:r>
      <w:proofErr w:type="spellEnd"/>
      <w:r>
        <w:t xml:space="preserve"> средствами.</w:t>
      </w:r>
    </w:p>
    <w:p w:rsidR="0076512C" w:rsidRDefault="002F5A1F">
      <w:pPr>
        <w:pStyle w:val="point"/>
      </w:pPr>
      <w:r>
        <w:t>16. Рытье и прочистка канавок и лотков для стока воды.</w:t>
      </w:r>
    </w:p>
    <w:p w:rsidR="0076512C" w:rsidRDefault="002F5A1F">
      <w:pPr>
        <w:pStyle w:val="point"/>
      </w:pPr>
      <w:r>
        <w:t>17. Очистка уличных урн от мусора, их промывка и дезинфицирование.</w:t>
      </w:r>
    </w:p>
    <w:p w:rsidR="0076512C" w:rsidRDefault="002F5A1F">
      <w:pPr>
        <w:pStyle w:val="point"/>
      </w:pPr>
      <w:r>
        <w:t>18. Очистка дорог и подъездных путей.</w:t>
      </w:r>
    </w:p>
    <w:p w:rsidR="0076512C" w:rsidRDefault="002F5A1F">
      <w:pPr>
        <w:pStyle w:val="point"/>
      </w:pPr>
      <w:r>
        <w:t>19. Разборка вручную покрытий дорожек и бордюров.</w:t>
      </w:r>
    </w:p>
    <w:p w:rsidR="0076512C" w:rsidRDefault="002F5A1F">
      <w:pPr>
        <w:pStyle w:val="point"/>
      </w:pPr>
      <w:r>
        <w:t>20. Уборка строительного мусора после ремонта (строительства).</w:t>
      </w:r>
    </w:p>
    <w:p w:rsidR="0076512C" w:rsidRDefault="002F5A1F">
      <w:pPr>
        <w:pStyle w:val="point"/>
      </w:pPr>
      <w:r>
        <w:t>21. Выполнение подсобных и вспомогательных работ.</w:t>
      </w:r>
    </w:p>
    <w:p w:rsidR="0076512C" w:rsidRDefault="002F5A1F">
      <w:pPr>
        <w:pStyle w:val="point"/>
      </w:pPr>
      <w:r>
        <w:t xml:space="preserve">22. Выполнение не требующих применения грузоподъемных механизмов и специальных мер безопасности работ по </w:t>
      </w:r>
      <w:proofErr w:type="spellStart"/>
      <w:r>
        <w:t>штабелированию</w:t>
      </w:r>
      <w:proofErr w:type="spellEnd"/>
      <w:r>
        <w:t xml:space="preserve"> грузов (пиломатериалы, картон, бумага, фанера и другие) и сыпучих материалов (песок, гравий, мусор, древесные опилки и другие отходы производства).</w:t>
      </w:r>
    </w:p>
    <w:p w:rsidR="0076512C" w:rsidRDefault="002F5A1F">
      <w:pPr>
        <w:pStyle w:val="point"/>
      </w:pPr>
      <w:r>
        <w:t>23. Сортировка и укладка различных товаров вручную.</w:t>
      </w:r>
    </w:p>
    <w:p w:rsidR="0076512C" w:rsidRDefault="002F5A1F">
      <w:pPr>
        <w:pStyle w:val="point"/>
      </w:pPr>
      <w:r>
        <w:t>24. Поддержание территории в надлежащем санитарном состоянии.</w:t>
      </w:r>
    </w:p>
    <w:p w:rsidR="0076512C" w:rsidRDefault="002F5A1F">
      <w:pPr>
        <w:pStyle w:val="point"/>
      </w:pPr>
      <w:r>
        <w:t>25. Уборка территории от листьев, скошенной травы и мусора.</w:t>
      </w:r>
    </w:p>
    <w:p w:rsidR="0076512C" w:rsidRDefault="002F5A1F">
      <w:pPr>
        <w:pStyle w:val="point"/>
      </w:pPr>
      <w:r>
        <w:t>26. Полив мостовых, тротуаров, зеленых насаждений, клумб и газонов.</w:t>
      </w:r>
    </w:p>
    <w:p w:rsidR="0076512C" w:rsidRDefault="002F5A1F">
      <w:pPr>
        <w:pStyle w:val="point"/>
      </w:pPr>
      <w:r>
        <w:t>27. Благоустройство и озеленение населенных пунктов, производственных и придомовых территорий.</w:t>
      </w:r>
    </w:p>
    <w:p w:rsidR="0076512C" w:rsidRDefault="002F5A1F">
      <w:pPr>
        <w:pStyle w:val="point"/>
      </w:pPr>
      <w:r>
        <w:t>28. Сортировка и переработка вторичного сырья.</w:t>
      </w:r>
    </w:p>
    <w:p w:rsidR="0076512C" w:rsidRDefault="002F5A1F">
      <w:pPr>
        <w:pStyle w:val="point"/>
      </w:pPr>
      <w:r>
        <w:t>29. Санитарно-гигиеническая обработка больных, пожилых, инвалидов, детей-инвалидов и других категорий граждан, а также их одевание, переодевание, снятие с них одежды.</w:t>
      </w:r>
    </w:p>
    <w:p w:rsidR="0076512C" w:rsidRDefault="002F5A1F">
      <w:pPr>
        <w:pStyle w:val="point"/>
      </w:pPr>
      <w:r>
        <w:t>30. Смена (перестилание) постельного белья.</w:t>
      </w:r>
    </w:p>
    <w:p w:rsidR="0076512C" w:rsidRDefault="002F5A1F">
      <w:pPr>
        <w:pStyle w:val="point"/>
      </w:pPr>
      <w:r>
        <w:t>31. Стирка, сушка, глажение постельного белья, одежды.</w:t>
      </w:r>
    </w:p>
    <w:p w:rsidR="0076512C" w:rsidRDefault="002F5A1F">
      <w:pPr>
        <w:pStyle w:val="point"/>
      </w:pPr>
      <w:r>
        <w:t>32. Подача и уборка судна, мочеприемника, их дезинфицирование.</w:t>
      </w:r>
    </w:p>
    <w:p w:rsidR="0076512C" w:rsidRDefault="002F5A1F">
      <w:pPr>
        <w:pStyle w:val="point"/>
      </w:pPr>
      <w:r>
        <w:t>33. Гигиеническое обеспечение физиологических отправлений тяжелобольных.</w:t>
      </w:r>
    </w:p>
    <w:p w:rsidR="0076512C" w:rsidRDefault="002F5A1F">
      <w:pPr>
        <w:pStyle w:val="point"/>
      </w:pPr>
      <w:r>
        <w:lastRenderedPageBreak/>
        <w:t>34. Оказание помощи медицинским работникам в осуществлении ухода за больными, пожилыми, инвалидами, детьми-инвалидами.</w:t>
      </w:r>
    </w:p>
    <w:p w:rsidR="0076512C" w:rsidRDefault="002F5A1F">
      <w:pPr>
        <w:pStyle w:val="point"/>
      </w:pPr>
      <w:r>
        <w:t>35. Оказание помощи больным в приеме лекарственных сре</w:t>
      </w:r>
      <w:proofErr w:type="gramStart"/>
      <w:r>
        <w:t>дств в с</w:t>
      </w:r>
      <w:proofErr w:type="gramEnd"/>
      <w:r>
        <w:t>оответствии с предписаниями лечащего врача.</w:t>
      </w:r>
    </w:p>
    <w:p w:rsidR="0076512C" w:rsidRDefault="002F5A1F">
      <w:pPr>
        <w:pStyle w:val="point"/>
      </w:pPr>
      <w:r>
        <w:t>36. Кормление больных, пожилых, инвалидов, детей-инвалидов, находящихся на постельном режиме, а также профилактика пролежней.</w:t>
      </w:r>
    </w:p>
    <w:p w:rsidR="0076512C" w:rsidRDefault="002F5A1F">
      <w:pPr>
        <w:pStyle w:val="point"/>
      </w:pPr>
      <w:r>
        <w:t>37. Уборка посуды и ее мытье, а также уборка прикроватных столиков у лежачих больных, пожилых, инвалидов, детей-инвалидов после приема пищи.</w:t>
      </w:r>
    </w:p>
    <w:p w:rsidR="0076512C" w:rsidRDefault="002F5A1F">
      <w:pPr>
        <w:pStyle w:val="point"/>
      </w:pPr>
      <w:r>
        <w:t>38. Транспортировка и сопровождение на диагностические и лечебные процедуры больных, пожилых, инвалидов, детей-инвалидов.</w:t>
      </w:r>
    </w:p>
    <w:p w:rsidR="0076512C" w:rsidRDefault="002F5A1F">
      <w:pPr>
        <w:pStyle w:val="point"/>
      </w:pPr>
      <w:r>
        <w:t>39. Доставка в лабораторию материалов для исследования.</w:t>
      </w:r>
    </w:p>
    <w:p w:rsidR="0076512C" w:rsidRDefault="002F5A1F">
      <w:pPr>
        <w:pStyle w:val="point"/>
      </w:pPr>
      <w:r>
        <w:t>40. Уход за проходящими реабилитацию инвалидами, детьми-инвалидами.</w:t>
      </w:r>
    </w:p>
    <w:p w:rsidR="0076512C" w:rsidRDefault="002F5A1F">
      <w:pPr>
        <w:pStyle w:val="point"/>
      </w:pPr>
      <w:r>
        <w:t>41. Уход за больными, пожилыми, инвалидами, детьми-инвалидами с выраженными ограничениями жизнедеятельности.</w:t>
      </w:r>
    </w:p>
    <w:p w:rsidR="0076512C" w:rsidRDefault="002F5A1F">
      <w:pPr>
        <w:pStyle w:val="point"/>
      </w:pPr>
      <w:r>
        <w:t>42. Сопровождение больных, пожилых, инвалидов, детей-инвалидов и других категорий граждан, нуждающихся в сопровождении, к месту назначения и обратно, а также при прогулке на свежем воздухе.</w:t>
      </w:r>
    </w:p>
    <w:p w:rsidR="0076512C" w:rsidRDefault="002F5A1F">
      <w:pPr>
        <w:pStyle w:val="point"/>
      </w:pPr>
      <w:r>
        <w:t>43. Оказание больным, пожилым, инвалидам, детям-инвалидам помощи при работе с корреспонденцией, включая написание писем.</w:t>
      </w:r>
    </w:p>
    <w:p w:rsidR="0076512C" w:rsidRDefault="002F5A1F">
      <w:pPr>
        <w:pStyle w:val="point"/>
      </w:pPr>
      <w:r>
        <w:t>44. Обработка дезинфицирующими средствами индивидуальных предметов ухода за больными, пожилыми, инвалидами, детьми-инвалидами.</w:t>
      </w:r>
    </w:p>
    <w:p w:rsidR="0076512C" w:rsidRDefault="002F5A1F">
      <w:pPr>
        <w:pStyle w:val="point"/>
      </w:pPr>
      <w:r>
        <w:t>45. Выдача чистого белья и другого мягкого инвентаря.</w:t>
      </w:r>
    </w:p>
    <w:p w:rsidR="0076512C" w:rsidRDefault="002F5A1F">
      <w:pPr>
        <w:pStyle w:val="point"/>
      </w:pPr>
      <w:r>
        <w:t>46. Прием грязного белья и другого мягкого инвентаря, сдача их в химчистку, на дезинфицирование и доставка обратно.</w:t>
      </w:r>
    </w:p>
    <w:p w:rsidR="0076512C" w:rsidRDefault="002F5A1F">
      <w:pPr>
        <w:pStyle w:val="point"/>
      </w:pPr>
      <w:r>
        <w:t>47. Стирка, ремонт белья и другого мягкого инвентаря.</w:t>
      </w:r>
    </w:p>
    <w:p w:rsidR="0076512C" w:rsidRDefault="002F5A1F">
      <w:pPr>
        <w:pStyle w:val="point"/>
      </w:pPr>
      <w:r>
        <w:t xml:space="preserve">48. Осуществление </w:t>
      </w:r>
      <w:proofErr w:type="gramStart"/>
      <w:r>
        <w:t>контроля за</w:t>
      </w:r>
      <w:proofErr w:type="gramEnd"/>
      <w:r>
        <w:t xml:space="preserve"> соблюдением больными, посетителями и другими категориями граждан режима в организациях здравоохранения, социальной сферы.</w:t>
      </w:r>
    </w:p>
    <w:p w:rsidR="0076512C" w:rsidRDefault="002F5A1F">
      <w:pPr>
        <w:pStyle w:val="point"/>
      </w:pPr>
      <w:r>
        <w:t>49. Полив огородов.</w:t>
      </w:r>
    </w:p>
    <w:p w:rsidR="0076512C" w:rsidRDefault="002F5A1F">
      <w:pPr>
        <w:pStyle w:val="point"/>
      </w:pPr>
      <w:r>
        <w:t>50. Перенос торфяного брикета, угля и их складирование.</w:t>
      </w:r>
    </w:p>
    <w:p w:rsidR="0076512C" w:rsidRDefault="002F5A1F">
      <w:pPr>
        <w:pStyle w:val="point"/>
      </w:pPr>
      <w:r>
        <w:t>51. Косьба травы вручную или с помощью триммера, газонокосилки.</w:t>
      </w:r>
    </w:p>
    <w:p w:rsidR="0076512C" w:rsidRDefault="002F5A1F">
      <w:pPr>
        <w:pStyle w:val="point"/>
      </w:pPr>
      <w:r>
        <w:t>52. Работы по устройству (ремонту) каркаса теплицы, покрытию теплицы пленкой.</w:t>
      </w:r>
    </w:p>
    <w:p w:rsidR="0076512C" w:rsidRDefault="002F5A1F">
      <w:pPr>
        <w:pStyle w:val="point"/>
      </w:pPr>
      <w:r>
        <w:t>53. Работы по заготовке на зиму овощей, фруктов, ягод, грибов.</w:t>
      </w:r>
    </w:p>
    <w:p w:rsidR="0076512C" w:rsidRDefault="002F5A1F">
      <w:pPr>
        <w:pStyle w:val="point"/>
      </w:pPr>
      <w:r>
        <w:t>54. Доставка воды, овощей, фруктов, ягод из хранилища.</w:t>
      </w:r>
    </w:p>
    <w:p w:rsidR="0076512C" w:rsidRDefault="002F5A1F">
      <w:pPr>
        <w:pStyle w:val="point"/>
      </w:pPr>
      <w:r>
        <w:t>55. Выполнение вручную работ по подготовке почвы, посеву, посадке культур и уходу за ними.</w:t>
      </w:r>
    </w:p>
    <w:p w:rsidR="0076512C" w:rsidRDefault="002F5A1F">
      <w:pPr>
        <w:pStyle w:val="point"/>
      </w:pPr>
      <w:r>
        <w:t>56. Выполнение вручную работ по борьбе с сорняками и вредителями сельскохозяйственных культур.</w:t>
      </w:r>
    </w:p>
    <w:p w:rsidR="0076512C" w:rsidRDefault="002F5A1F">
      <w:pPr>
        <w:pStyle w:val="point"/>
      </w:pPr>
      <w:r>
        <w:t xml:space="preserve">57. Складирование, перенос и разбрасывание различных видов удобрений, торфа, дробление и просеивание минеральных удобрений, приготовление компоста, </w:t>
      </w:r>
      <w:proofErr w:type="spellStart"/>
      <w:r>
        <w:t>трамбование</w:t>
      </w:r>
      <w:proofErr w:type="spellEnd"/>
      <w:r>
        <w:t xml:space="preserve"> грунта.</w:t>
      </w:r>
    </w:p>
    <w:p w:rsidR="0076512C" w:rsidRDefault="002F5A1F">
      <w:pPr>
        <w:pStyle w:val="point"/>
      </w:pPr>
      <w:r>
        <w:t>58. Выполнение работ по воздушно-тепловому обогреву семян.</w:t>
      </w:r>
    </w:p>
    <w:p w:rsidR="0076512C" w:rsidRDefault="002F5A1F">
      <w:pPr>
        <w:pStyle w:val="point"/>
      </w:pPr>
      <w:r>
        <w:t>59. Заправка сеялок и сажалок семенами и минеральными удобрениями.</w:t>
      </w:r>
    </w:p>
    <w:p w:rsidR="0076512C" w:rsidRDefault="002F5A1F">
      <w:pPr>
        <w:pStyle w:val="point"/>
      </w:pPr>
      <w:r>
        <w:t>60. Прополка посевов.</w:t>
      </w:r>
    </w:p>
    <w:p w:rsidR="0076512C" w:rsidRDefault="002F5A1F">
      <w:pPr>
        <w:pStyle w:val="point"/>
      </w:pPr>
      <w:r>
        <w:t>61. Сбор и вынос сорняков с полей.</w:t>
      </w:r>
    </w:p>
    <w:p w:rsidR="0076512C" w:rsidRDefault="002F5A1F">
      <w:pPr>
        <w:pStyle w:val="point"/>
      </w:pPr>
      <w:r>
        <w:t>62. Сушка сена, соломы, снопов.</w:t>
      </w:r>
    </w:p>
    <w:p w:rsidR="0076512C" w:rsidRDefault="002F5A1F">
      <w:pPr>
        <w:pStyle w:val="point"/>
      </w:pPr>
      <w:r>
        <w:t>63. </w:t>
      </w:r>
      <w:proofErr w:type="spellStart"/>
      <w:r>
        <w:t>Подгребание</w:t>
      </w:r>
      <w:proofErr w:type="spellEnd"/>
      <w:r>
        <w:t xml:space="preserve"> и копнение сена, соломы.</w:t>
      </w:r>
    </w:p>
    <w:p w:rsidR="0076512C" w:rsidRDefault="002F5A1F">
      <w:pPr>
        <w:pStyle w:val="point"/>
      </w:pPr>
      <w:r>
        <w:t>64. Переборка, мытье, сортировка картофеля, корнеплодов и других сельскохозяйственных культур.</w:t>
      </w:r>
    </w:p>
    <w:p w:rsidR="0076512C" w:rsidRDefault="002F5A1F">
      <w:pPr>
        <w:pStyle w:val="point"/>
      </w:pPr>
      <w:r>
        <w:t>65. Посадка и выборка картофеля, корнеплодов и других сельскохозяйственных культур.</w:t>
      </w:r>
    </w:p>
    <w:p w:rsidR="0076512C" w:rsidRDefault="002F5A1F">
      <w:pPr>
        <w:pStyle w:val="point"/>
      </w:pPr>
      <w:r>
        <w:t>66. Затаривание, перенос и укладка мешков, ящиков, корзин.</w:t>
      </w:r>
    </w:p>
    <w:p w:rsidR="0076512C" w:rsidRDefault="002F5A1F">
      <w:pPr>
        <w:pStyle w:val="point"/>
      </w:pPr>
      <w:r>
        <w:t>67. Очистка, сортировка семян и зерна.</w:t>
      </w:r>
    </w:p>
    <w:p w:rsidR="0076512C" w:rsidRDefault="002F5A1F">
      <w:pPr>
        <w:pStyle w:val="point"/>
      </w:pPr>
      <w:r>
        <w:t>68. Выполнение вручную работ по уходу за посадками, плодовыми деревьями и кустарниками, борьбе с вредителями и болезнями деревьев, обрезке и формированию кроны молодых и плодоносящих деревьев, прививке и окулировке деревьев и кустарников.</w:t>
      </w:r>
    </w:p>
    <w:p w:rsidR="0076512C" w:rsidRDefault="002F5A1F">
      <w:pPr>
        <w:pStyle w:val="point"/>
      </w:pPr>
      <w:r>
        <w:lastRenderedPageBreak/>
        <w:t>69. Выполнение вручную работ по уборке, сортировке и подготовке к хранению и реализации овощей, фруктов, ягод, грибов.</w:t>
      </w:r>
    </w:p>
    <w:p w:rsidR="0076512C" w:rsidRDefault="002F5A1F">
      <w:pPr>
        <w:pStyle w:val="point"/>
      </w:pPr>
      <w:r>
        <w:t xml:space="preserve">70. Посадка саженцев, черенков, сеянцев, деревьев, кустарников, цветочных растений и </w:t>
      </w:r>
      <w:proofErr w:type="gramStart"/>
      <w:r>
        <w:t>другого</w:t>
      </w:r>
      <w:proofErr w:type="gramEnd"/>
      <w:r>
        <w:t>.</w:t>
      </w:r>
    </w:p>
    <w:p w:rsidR="0076512C" w:rsidRDefault="002F5A1F">
      <w:pPr>
        <w:pStyle w:val="point"/>
      </w:pPr>
      <w:r>
        <w:t>71. Рыхление почвы, внесение минеральных удобрений и подкормка растений.</w:t>
      </w:r>
    </w:p>
    <w:p w:rsidR="0076512C" w:rsidRDefault="002F5A1F">
      <w:pPr>
        <w:pStyle w:val="point"/>
      </w:pPr>
      <w:r>
        <w:t>72. Опыливание растений и опрыскивание их дезинфицирующими средствами.</w:t>
      </w:r>
    </w:p>
    <w:p w:rsidR="0076512C" w:rsidRDefault="002F5A1F">
      <w:pPr>
        <w:pStyle w:val="point"/>
      </w:pPr>
      <w:r>
        <w:t>73. Выкапывание посадочного материала (саженцев, кустарников, растений и другого).</w:t>
      </w:r>
    </w:p>
    <w:p w:rsidR="0076512C" w:rsidRDefault="002F5A1F">
      <w:pPr>
        <w:pStyle w:val="point"/>
      </w:pPr>
      <w:r>
        <w:t>74. Копка ям и засыпка их после высадки саженцев.</w:t>
      </w:r>
    </w:p>
    <w:p w:rsidR="0076512C" w:rsidRDefault="002F5A1F">
      <w:pPr>
        <w:pStyle w:val="point"/>
      </w:pPr>
      <w:r>
        <w:t>75. Окучивание и полив насаждений.</w:t>
      </w:r>
    </w:p>
    <w:p w:rsidR="0076512C" w:rsidRDefault="002F5A1F">
      <w:pPr>
        <w:pStyle w:val="point"/>
      </w:pPr>
      <w:r>
        <w:t>76. Заготовка, установка кольев и подвязка к ним растений.</w:t>
      </w:r>
    </w:p>
    <w:p w:rsidR="0076512C" w:rsidRDefault="002F5A1F">
      <w:pPr>
        <w:pStyle w:val="point"/>
      </w:pPr>
      <w:r>
        <w:t>77. Корчевание пней и кустарников.</w:t>
      </w:r>
    </w:p>
    <w:p w:rsidR="0076512C" w:rsidRDefault="002F5A1F">
      <w:pPr>
        <w:pStyle w:val="point"/>
      </w:pPr>
      <w:r>
        <w:t xml:space="preserve">78. Заготовка дерна и </w:t>
      </w:r>
      <w:proofErr w:type="spellStart"/>
      <w:r>
        <w:t>одерновка</w:t>
      </w:r>
      <w:proofErr w:type="spellEnd"/>
      <w:r>
        <w:t xml:space="preserve"> поверхностей.</w:t>
      </w:r>
    </w:p>
    <w:p w:rsidR="0076512C" w:rsidRDefault="002F5A1F">
      <w:pPr>
        <w:pStyle w:val="point"/>
      </w:pPr>
      <w:r>
        <w:t>79. Кормление, поение, пастьба животных.</w:t>
      </w:r>
    </w:p>
    <w:p w:rsidR="0076512C" w:rsidRDefault="002F5A1F">
      <w:pPr>
        <w:pStyle w:val="point"/>
      </w:pPr>
      <w:r>
        <w:t>80. Уход за животными, включая их чистку, уборку кормушек и помещений для их содержания, доставку и раздачу кормов, удаление продуктов их жизнедеятельности и смену подстилки.</w:t>
      </w:r>
    </w:p>
    <w:p w:rsidR="0076512C" w:rsidRDefault="002F5A1F">
      <w:pPr>
        <w:pStyle w:val="point"/>
      </w:pPr>
      <w:r>
        <w:t>81. Перестановка кормовых решеток.</w:t>
      </w:r>
    </w:p>
    <w:p w:rsidR="0076512C" w:rsidRDefault="002F5A1F">
      <w:pPr>
        <w:pStyle w:val="point"/>
      </w:pPr>
      <w:r>
        <w:t>82. Уборка остатков корма и оправка скирд, буртов.</w:t>
      </w:r>
    </w:p>
    <w:p w:rsidR="0076512C" w:rsidRDefault="002F5A1F">
      <w:pPr>
        <w:pStyle w:val="point"/>
      </w:pPr>
      <w:r>
        <w:t xml:space="preserve">83. Участие в сборе у населения одежды и обуви, </w:t>
      </w:r>
      <w:proofErr w:type="gramStart"/>
      <w:r>
        <w:t>бывших</w:t>
      </w:r>
      <w:proofErr w:type="gramEnd"/>
      <w:r>
        <w:t xml:space="preserve"> в употреблении.</w:t>
      </w:r>
    </w:p>
    <w:p w:rsidR="0076512C" w:rsidRDefault="002F5A1F">
      <w:pPr>
        <w:pStyle w:val="point"/>
      </w:pPr>
      <w:r>
        <w:t>84. Уход за местами захоронения.</w:t>
      </w:r>
    </w:p>
    <w:p w:rsidR="000374BA" w:rsidRDefault="002F5A1F">
      <w:pPr>
        <w:pStyle w:val="newncpi"/>
      </w:pPr>
      <w:r>
        <w:t> </w:t>
      </w:r>
    </w:p>
    <w:sectPr w:rsidR="000374BA" w:rsidSect="00CD2410">
      <w:pgSz w:w="11906" w:h="16838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6B54F8"/>
    <w:rsid w:val="000374BA"/>
    <w:rsid w:val="002F5A1F"/>
    <w:rsid w:val="006B54F8"/>
    <w:rsid w:val="0076512C"/>
    <w:rsid w:val="00CD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office:smarttags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2C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12C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6512C"/>
    <w:rPr>
      <w:color w:val="154C94"/>
      <w:u w:val="single"/>
    </w:rPr>
  </w:style>
  <w:style w:type="paragraph" w:customStyle="1" w:styleId="part">
    <w:name w:val="part"/>
    <w:basedOn w:val="a"/>
    <w:rsid w:val="0076512C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rsid w:val="0076512C"/>
    <w:pPr>
      <w:spacing w:before="240" w:after="240"/>
      <w:ind w:left="1922" w:hanging="1355"/>
    </w:pPr>
    <w:rPr>
      <w:rFonts w:eastAsia="Times New Roman"/>
      <w:b/>
      <w:bCs/>
    </w:rPr>
  </w:style>
  <w:style w:type="paragraph" w:customStyle="1" w:styleId="title">
    <w:name w:val="title"/>
    <w:basedOn w:val="a"/>
    <w:rsid w:val="0076512C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titlencpi">
    <w:name w:val="titlencpi"/>
    <w:basedOn w:val="a"/>
    <w:rsid w:val="0076512C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aspaper">
    <w:name w:val="aspaper"/>
    <w:basedOn w:val="a"/>
    <w:rsid w:val="0076512C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76512C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76512C"/>
    <w:pPr>
      <w:jc w:val="center"/>
    </w:pPr>
    <w:rPr>
      <w:b/>
      <w:bCs/>
    </w:rPr>
  </w:style>
  <w:style w:type="paragraph" w:customStyle="1" w:styleId="titlepr">
    <w:name w:val="titlepr"/>
    <w:basedOn w:val="a"/>
    <w:rsid w:val="0076512C"/>
    <w:pPr>
      <w:jc w:val="center"/>
    </w:pPr>
    <w:rPr>
      <w:b/>
      <w:bCs/>
    </w:rPr>
  </w:style>
  <w:style w:type="paragraph" w:customStyle="1" w:styleId="agree">
    <w:name w:val="agree"/>
    <w:basedOn w:val="a"/>
    <w:rsid w:val="0076512C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76512C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76512C"/>
    <w:pPr>
      <w:jc w:val="center"/>
    </w:pPr>
    <w:rPr>
      <w:b/>
      <w:bCs/>
      <w:caps/>
    </w:rPr>
  </w:style>
  <w:style w:type="paragraph" w:customStyle="1" w:styleId="titlep">
    <w:name w:val="titlep"/>
    <w:basedOn w:val="a"/>
    <w:rsid w:val="0076512C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76512C"/>
    <w:pPr>
      <w:jc w:val="right"/>
    </w:pPr>
    <w:rPr>
      <w:sz w:val="22"/>
      <w:szCs w:val="22"/>
    </w:rPr>
  </w:style>
  <w:style w:type="paragraph" w:customStyle="1" w:styleId="titleu">
    <w:name w:val="titleu"/>
    <w:basedOn w:val="a"/>
    <w:rsid w:val="0076512C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76512C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76512C"/>
    <w:rPr>
      <w:sz w:val="20"/>
      <w:szCs w:val="20"/>
    </w:rPr>
  </w:style>
  <w:style w:type="paragraph" w:customStyle="1" w:styleId="point">
    <w:name w:val="point"/>
    <w:basedOn w:val="a"/>
    <w:rsid w:val="0076512C"/>
    <w:pPr>
      <w:ind w:firstLine="567"/>
      <w:jc w:val="both"/>
    </w:pPr>
  </w:style>
  <w:style w:type="paragraph" w:customStyle="1" w:styleId="underpoint">
    <w:name w:val="underpoint"/>
    <w:basedOn w:val="a"/>
    <w:rsid w:val="0076512C"/>
    <w:pPr>
      <w:ind w:firstLine="567"/>
      <w:jc w:val="both"/>
    </w:pPr>
  </w:style>
  <w:style w:type="paragraph" w:customStyle="1" w:styleId="signed">
    <w:name w:val="signed"/>
    <w:basedOn w:val="a"/>
    <w:rsid w:val="0076512C"/>
    <w:pPr>
      <w:ind w:firstLine="567"/>
      <w:jc w:val="both"/>
    </w:pPr>
  </w:style>
  <w:style w:type="paragraph" w:customStyle="1" w:styleId="odobren">
    <w:name w:val="odobren"/>
    <w:basedOn w:val="a"/>
    <w:rsid w:val="0076512C"/>
    <w:rPr>
      <w:sz w:val="22"/>
      <w:szCs w:val="22"/>
    </w:rPr>
  </w:style>
  <w:style w:type="paragraph" w:customStyle="1" w:styleId="odobren1">
    <w:name w:val="odobren1"/>
    <w:basedOn w:val="a"/>
    <w:rsid w:val="0076512C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76512C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76512C"/>
    <w:pPr>
      <w:ind w:firstLine="567"/>
      <w:jc w:val="both"/>
    </w:pPr>
  </w:style>
  <w:style w:type="paragraph" w:customStyle="1" w:styleId="snoski">
    <w:name w:val="snoski"/>
    <w:basedOn w:val="a"/>
    <w:rsid w:val="0076512C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76512C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rsid w:val="0076512C"/>
    <w:pPr>
      <w:spacing w:before="240" w:after="240"/>
      <w:ind w:firstLine="567"/>
      <w:jc w:val="center"/>
    </w:pPr>
    <w:rPr>
      <w:b/>
      <w:bCs/>
    </w:rPr>
  </w:style>
  <w:style w:type="paragraph" w:customStyle="1" w:styleId="table10">
    <w:name w:val="table10"/>
    <w:basedOn w:val="a"/>
    <w:rsid w:val="0076512C"/>
    <w:rPr>
      <w:sz w:val="20"/>
      <w:szCs w:val="20"/>
    </w:rPr>
  </w:style>
  <w:style w:type="paragraph" w:customStyle="1" w:styleId="numnrpa">
    <w:name w:val="numnrpa"/>
    <w:basedOn w:val="a"/>
    <w:rsid w:val="0076512C"/>
    <w:rPr>
      <w:sz w:val="36"/>
      <w:szCs w:val="36"/>
    </w:rPr>
  </w:style>
  <w:style w:type="paragraph" w:customStyle="1" w:styleId="append">
    <w:name w:val="append"/>
    <w:basedOn w:val="a"/>
    <w:rsid w:val="0076512C"/>
    <w:rPr>
      <w:sz w:val="22"/>
      <w:szCs w:val="22"/>
    </w:rPr>
  </w:style>
  <w:style w:type="paragraph" w:customStyle="1" w:styleId="prinodobren">
    <w:name w:val="prinodobren"/>
    <w:basedOn w:val="a"/>
    <w:rsid w:val="0076512C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76512C"/>
  </w:style>
  <w:style w:type="paragraph" w:customStyle="1" w:styleId="nonumheader">
    <w:name w:val="nonumheader"/>
    <w:basedOn w:val="a"/>
    <w:rsid w:val="0076512C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rsid w:val="0076512C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76512C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76512C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76512C"/>
    <w:pPr>
      <w:ind w:left="1134" w:firstLine="567"/>
      <w:jc w:val="both"/>
    </w:pPr>
  </w:style>
  <w:style w:type="paragraph" w:customStyle="1" w:styleId="changei">
    <w:name w:val="changei"/>
    <w:basedOn w:val="a"/>
    <w:rsid w:val="0076512C"/>
    <w:pPr>
      <w:ind w:left="1021"/>
    </w:pPr>
  </w:style>
  <w:style w:type="paragraph" w:customStyle="1" w:styleId="changeutrs">
    <w:name w:val="changeutrs"/>
    <w:basedOn w:val="a"/>
    <w:rsid w:val="0076512C"/>
    <w:pPr>
      <w:spacing w:after="240"/>
      <w:ind w:left="1134"/>
      <w:jc w:val="both"/>
    </w:pPr>
    <w:rPr>
      <w:rFonts w:eastAsia="Times New Roman"/>
    </w:rPr>
  </w:style>
  <w:style w:type="paragraph" w:customStyle="1" w:styleId="changeold">
    <w:name w:val="changeold"/>
    <w:basedOn w:val="a"/>
    <w:rsid w:val="0076512C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rsid w:val="0076512C"/>
    <w:pPr>
      <w:spacing w:after="28"/>
    </w:pPr>
    <w:rPr>
      <w:sz w:val="22"/>
      <w:szCs w:val="22"/>
    </w:rPr>
  </w:style>
  <w:style w:type="paragraph" w:customStyle="1" w:styleId="cap1">
    <w:name w:val="cap1"/>
    <w:basedOn w:val="a"/>
    <w:rsid w:val="0076512C"/>
    <w:rPr>
      <w:sz w:val="22"/>
      <w:szCs w:val="22"/>
    </w:rPr>
  </w:style>
  <w:style w:type="paragraph" w:customStyle="1" w:styleId="capu1">
    <w:name w:val="capu1"/>
    <w:basedOn w:val="a"/>
    <w:rsid w:val="0076512C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76512C"/>
    <w:pPr>
      <w:ind w:firstLine="567"/>
      <w:jc w:val="both"/>
    </w:pPr>
  </w:style>
  <w:style w:type="paragraph" w:customStyle="1" w:styleId="newncpi0">
    <w:name w:val="newncpi0"/>
    <w:basedOn w:val="a"/>
    <w:rsid w:val="0076512C"/>
    <w:pPr>
      <w:jc w:val="both"/>
    </w:pPr>
  </w:style>
  <w:style w:type="paragraph" w:customStyle="1" w:styleId="newncpi1">
    <w:name w:val="newncpi1"/>
    <w:basedOn w:val="a"/>
    <w:rsid w:val="0076512C"/>
    <w:pPr>
      <w:ind w:left="567"/>
      <w:jc w:val="both"/>
    </w:pPr>
  </w:style>
  <w:style w:type="paragraph" w:customStyle="1" w:styleId="edizmeren">
    <w:name w:val="edizmeren"/>
    <w:basedOn w:val="a"/>
    <w:rsid w:val="0076512C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76512C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76512C"/>
    <w:pPr>
      <w:jc w:val="center"/>
    </w:pPr>
  </w:style>
  <w:style w:type="paragraph" w:customStyle="1" w:styleId="primer">
    <w:name w:val="primer"/>
    <w:basedOn w:val="a"/>
    <w:rsid w:val="0076512C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76512C"/>
    <w:pPr>
      <w:ind w:firstLine="567"/>
      <w:jc w:val="both"/>
    </w:pPr>
  </w:style>
  <w:style w:type="paragraph" w:customStyle="1" w:styleId="withoutpar">
    <w:name w:val="withoutpar"/>
    <w:basedOn w:val="a"/>
    <w:rsid w:val="0076512C"/>
    <w:pPr>
      <w:spacing w:after="60"/>
      <w:jc w:val="both"/>
    </w:pPr>
  </w:style>
  <w:style w:type="paragraph" w:customStyle="1" w:styleId="undline">
    <w:name w:val="undline"/>
    <w:basedOn w:val="a"/>
    <w:rsid w:val="0076512C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rsid w:val="0076512C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76512C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76512C"/>
    <w:pPr>
      <w:ind w:left="1134"/>
      <w:jc w:val="both"/>
    </w:pPr>
  </w:style>
  <w:style w:type="paragraph" w:customStyle="1" w:styleId="ncpidel">
    <w:name w:val="ncpidel"/>
    <w:basedOn w:val="a"/>
    <w:rsid w:val="0076512C"/>
    <w:pPr>
      <w:ind w:left="1134" w:firstLine="567"/>
      <w:jc w:val="both"/>
    </w:pPr>
  </w:style>
  <w:style w:type="paragraph" w:customStyle="1" w:styleId="tsifra">
    <w:name w:val="tsifra"/>
    <w:basedOn w:val="a"/>
    <w:rsid w:val="0076512C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76512C"/>
    <w:pPr>
      <w:ind w:firstLine="567"/>
      <w:jc w:val="both"/>
    </w:pPr>
  </w:style>
  <w:style w:type="paragraph" w:customStyle="1" w:styleId="newncpiv">
    <w:name w:val="newncpiv"/>
    <w:basedOn w:val="a"/>
    <w:rsid w:val="0076512C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76512C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76512C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76512C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76512C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76512C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76512C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76512C"/>
    <w:pPr>
      <w:spacing w:before="240" w:after="240"/>
    </w:pPr>
  </w:style>
  <w:style w:type="paragraph" w:customStyle="1" w:styleId="recepient">
    <w:name w:val="recepient"/>
    <w:basedOn w:val="a"/>
    <w:rsid w:val="0076512C"/>
    <w:pPr>
      <w:ind w:left="5103"/>
    </w:pPr>
  </w:style>
  <w:style w:type="paragraph" w:customStyle="1" w:styleId="doklad">
    <w:name w:val="doklad"/>
    <w:basedOn w:val="a"/>
    <w:rsid w:val="0076512C"/>
    <w:pPr>
      <w:ind w:left="2835"/>
    </w:pPr>
  </w:style>
  <w:style w:type="paragraph" w:customStyle="1" w:styleId="onpaper">
    <w:name w:val="onpaper"/>
    <w:basedOn w:val="a"/>
    <w:rsid w:val="0076512C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76512C"/>
    <w:pPr>
      <w:jc w:val="center"/>
    </w:pPr>
  </w:style>
  <w:style w:type="paragraph" w:customStyle="1" w:styleId="tableblank">
    <w:name w:val="tableblank"/>
    <w:basedOn w:val="a"/>
    <w:rsid w:val="0076512C"/>
  </w:style>
  <w:style w:type="paragraph" w:customStyle="1" w:styleId="table9">
    <w:name w:val="table9"/>
    <w:basedOn w:val="a"/>
    <w:rsid w:val="0076512C"/>
    <w:rPr>
      <w:sz w:val="18"/>
      <w:szCs w:val="18"/>
    </w:rPr>
  </w:style>
  <w:style w:type="paragraph" w:customStyle="1" w:styleId="table8">
    <w:name w:val="table8"/>
    <w:basedOn w:val="a"/>
    <w:rsid w:val="0076512C"/>
    <w:rPr>
      <w:sz w:val="16"/>
      <w:szCs w:val="16"/>
    </w:rPr>
  </w:style>
  <w:style w:type="paragraph" w:customStyle="1" w:styleId="table7">
    <w:name w:val="table7"/>
    <w:basedOn w:val="a"/>
    <w:rsid w:val="0076512C"/>
    <w:rPr>
      <w:sz w:val="14"/>
      <w:szCs w:val="14"/>
    </w:rPr>
  </w:style>
  <w:style w:type="paragraph" w:customStyle="1" w:styleId="begform">
    <w:name w:val="begform"/>
    <w:basedOn w:val="a"/>
    <w:rsid w:val="0076512C"/>
    <w:pPr>
      <w:ind w:firstLine="567"/>
      <w:jc w:val="both"/>
    </w:pPr>
  </w:style>
  <w:style w:type="paragraph" w:customStyle="1" w:styleId="endform">
    <w:name w:val="endform"/>
    <w:basedOn w:val="a"/>
    <w:rsid w:val="0076512C"/>
    <w:pPr>
      <w:ind w:firstLine="567"/>
      <w:jc w:val="both"/>
    </w:pPr>
  </w:style>
  <w:style w:type="character" w:customStyle="1" w:styleId="name">
    <w:name w:val="name"/>
    <w:basedOn w:val="a0"/>
    <w:rsid w:val="0076512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6512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512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6512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6512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512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6512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6512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6512C"/>
    <w:rPr>
      <w:rFonts w:ascii="Symbol" w:hAnsi="Symbol" w:hint="default"/>
    </w:rPr>
  </w:style>
  <w:style w:type="character" w:customStyle="1" w:styleId="onewind3">
    <w:name w:val="onewind3"/>
    <w:basedOn w:val="a0"/>
    <w:rsid w:val="0076512C"/>
    <w:rPr>
      <w:rFonts w:ascii="Wingdings 3" w:hAnsi="Wingdings 3" w:hint="default"/>
    </w:rPr>
  </w:style>
  <w:style w:type="character" w:customStyle="1" w:styleId="onewind2">
    <w:name w:val="onewind2"/>
    <w:basedOn w:val="a0"/>
    <w:rsid w:val="0076512C"/>
    <w:rPr>
      <w:rFonts w:ascii="Wingdings 2" w:hAnsi="Wingdings 2" w:hint="default"/>
    </w:rPr>
  </w:style>
  <w:style w:type="character" w:customStyle="1" w:styleId="onewind">
    <w:name w:val="onewind"/>
    <w:basedOn w:val="a0"/>
    <w:rsid w:val="0076512C"/>
    <w:rPr>
      <w:rFonts w:ascii="Wingdings" w:hAnsi="Wingdings" w:hint="default"/>
    </w:rPr>
  </w:style>
  <w:style w:type="character" w:customStyle="1" w:styleId="rednoun">
    <w:name w:val="rednoun"/>
    <w:basedOn w:val="a0"/>
    <w:rsid w:val="0076512C"/>
  </w:style>
  <w:style w:type="character" w:customStyle="1" w:styleId="post">
    <w:name w:val="post"/>
    <w:basedOn w:val="a0"/>
    <w:rsid w:val="007651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651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6512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6512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6512C"/>
    <w:rPr>
      <w:rFonts w:ascii="Arial" w:hAnsi="Arial" w:cs="Arial" w:hint="default"/>
    </w:rPr>
  </w:style>
  <w:style w:type="table" w:customStyle="1" w:styleId="tablencpi">
    <w:name w:val="tablencpi"/>
    <w:basedOn w:val="a1"/>
    <w:rsid w:val="007651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yubuhalova</dc:creator>
  <cp:lastModifiedBy>otarasiuk</cp:lastModifiedBy>
  <cp:revision>3</cp:revision>
  <dcterms:created xsi:type="dcterms:W3CDTF">2016-11-02T09:09:00Z</dcterms:created>
  <dcterms:modified xsi:type="dcterms:W3CDTF">2016-11-02T09:12:00Z</dcterms:modified>
</cp:coreProperties>
</file>